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B34" w:rsidRPr="00FD7D52" w:rsidRDefault="005F2F8D" w:rsidP="003E31A8">
      <w:pPr>
        <w:pStyle w:val="NoSpacing"/>
        <w:jc w:val="center"/>
        <w:rPr>
          <w:b/>
          <w:sz w:val="30"/>
        </w:rPr>
      </w:pPr>
      <w:r w:rsidRPr="00FD7D52">
        <w:rPr>
          <w:b/>
          <w:sz w:val="28"/>
          <w:szCs w:val="28"/>
        </w:rPr>
        <w:t xml:space="preserve">PENGARUH  </w:t>
      </w:r>
      <w:r w:rsidR="00A63688" w:rsidRPr="00FD7D52">
        <w:rPr>
          <w:b/>
          <w:sz w:val="28"/>
          <w:szCs w:val="28"/>
        </w:rPr>
        <w:t>GAYA KOMUNIKASI PEMIMPIN TERHADAP PRODUKTIVITAS KERJA PEGAWAI SEKRETARIAT DPRD PROVINSI SULAWESI UTARA</w:t>
      </w:r>
    </w:p>
    <w:p w:rsidR="00DD6B34" w:rsidRPr="00FD7D52" w:rsidRDefault="00DD6B34" w:rsidP="00FD7D52">
      <w:pPr>
        <w:pStyle w:val="NoSpacing"/>
        <w:jc w:val="both"/>
        <w:rPr>
          <w:b/>
          <w:sz w:val="28"/>
        </w:rPr>
      </w:pPr>
    </w:p>
    <w:p w:rsidR="00DD6B34" w:rsidRDefault="00DD6B34" w:rsidP="00FD7D52">
      <w:pPr>
        <w:pStyle w:val="NoSpacing"/>
        <w:jc w:val="both"/>
        <w:rPr>
          <w:b/>
          <w:sz w:val="32"/>
          <w:lang w:val="id-ID"/>
        </w:rPr>
      </w:pPr>
    </w:p>
    <w:p w:rsidR="004D04EC" w:rsidRPr="004D04EC" w:rsidRDefault="004D04EC" w:rsidP="00FD7D52">
      <w:pPr>
        <w:pStyle w:val="NoSpacing"/>
        <w:jc w:val="both"/>
        <w:rPr>
          <w:b/>
          <w:sz w:val="32"/>
          <w:lang w:val="id-ID"/>
        </w:rPr>
      </w:pPr>
    </w:p>
    <w:p w:rsidR="00663C9F" w:rsidRPr="004D04EC" w:rsidRDefault="00855F3D" w:rsidP="004D04EC">
      <w:pPr>
        <w:pStyle w:val="NoSpacing"/>
        <w:jc w:val="center"/>
        <w:rPr>
          <w:sz w:val="24"/>
          <w:szCs w:val="24"/>
          <w:lang w:val="id-ID"/>
        </w:rPr>
      </w:pPr>
      <w:r w:rsidRPr="004D04EC">
        <w:rPr>
          <w:sz w:val="24"/>
          <w:szCs w:val="24"/>
        </w:rPr>
        <w:t>Gabriel Karauwan</w:t>
      </w:r>
      <w:r w:rsidR="004D04EC" w:rsidRPr="004D04EC">
        <w:rPr>
          <w:sz w:val="24"/>
          <w:szCs w:val="24"/>
          <w:lang w:val="id-ID"/>
        </w:rPr>
        <w:t>, Debby D.V. Kawengian, Juriwaty Pasoreh</w:t>
      </w:r>
    </w:p>
    <w:p w:rsidR="00CF7FB1" w:rsidRDefault="000A055A" w:rsidP="004D04EC">
      <w:pPr>
        <w:pStyle w:val="NoSpacing"/>
        <w:jc w:val="center"/>
        <w:rPr>
          <w:sz w:val="24"/>
          <w:szCs w:val="24"/>
          <w:lang w:val="id-ID"/>
        </w:rPr>
      </w:pPr>
      <w:r w:rsidRPr="004D04EC">
        <w:rPr>
          <w:sz w:val="24"/>
          <w:szCs w:val="24"/>
        </w:rPr>
        <w:t>Program Studi Ilmu Komunikasi</w:t>
      </w:r>
    </w:p>
    <w:p w:rsidR="00DD6B34" w:rsidRPr="004D04EC" w:rsidRDefault="000A055A" w:rsidP="004D04EC">
      <w:pPr>
        <w:pStyle w:val="NoSpacing"/>
        <w:jc w:val="center"/>
        <w:rPr>
          <w:sz w:val="24"/>
          <w:szCs w:val="24"/>
        </w:rPr>
      </w:pPr>
      <w:r w:rsidRPr="004D04EC">
        <w:rPr>
          <w:sz w:val="24"/>
          <w:szCs w:val="24"/>
        </w:rPr>
        <w:t xml:space="preserve">Universitas Sam Ratulangi Manado Jln. Kampus Bahu, 95115, Indonesia Email: </w:t>
      </w:r>
      <w:hyperlink r:id="rId9" w:history="1">
        <w:r w:rsidR="00855F3D" w:rsidRPr="004D04EC">
          <w:rPr>
            <w:rStyle w:val="Hyperlink"/>
            <w:sz w:val="24"/>
            <w:szCs w:val="24"/>
          </w:rPr>
          <w:t>gabriel.karauwan@yahoo.com</w:t>
        </w:r>
      </w:hyperlink>
    </w:p>
    <w:p w:rsidR="00DD6B34" w:rsidRPr="00FD7D52" w:rsidRDefault="00DD6B34" w:rsidP="00FD7D52">
      <w:pPr>
        <w:pStyle w:val="NoSpacing"/>
        <w:jc w:val="both"/>
        <w:rPr>
          <w:sz w:val="24"/>
        </w:rPr>
      </w:pPr>
    </w:p>
    <w:p w:rsidR="00DD6B34" w:rsidRDefault="00DD6B34" w:rsidP="00FD7D52">
      <w:pPr>
        <w:pStyle w:val="NoSpacing"/>
        <w:jc w:val="both"/>
        <w:rPr>
          <w:sz w:val="24"/>
          <w:lang w:val="id-ID"/>
        </w:rPr>
      </w:pPr>
    </w:p>
    <w:p w:rsidR="004D04EC" w:rsidRPr="004D04EC" w:rsidRDefault="004D04EC" w:rsidP="00FD7D52">
      <w:pPr>
        <w:pStyle w:val="NoSpacing"/>
        <w:jc w:val="both"/>
        <w:rPr>
          <w:sz w:val="24"/>
          <w:lang w:val="id-ID"/>
        </w:rPr>
      </w:pPr>
    </w:p>
    <w:p w:rsidR="009532A9" w:rsidRPr="004D04EC" w:rsidRDefault="009532A9" w:rsidP="004D04EC">
      <w:pPr>
        <w:pStyle w:val="NoSpacing"/>
        <w:jc w:val="center"/>
        <w:rPr>
          <w:b/>
          <w:sz w:val="20"/>
          <w:szCs w:val="20"/>
        </w:rPr>
      </w:pPr>
      <w:r w:rsidRPr="004D04EC">
        <w:rPr>
          <w:b/>
          <w:sz w:val="20"/>
          <w:szCs w:val="20"/>
        </w:rPr>
        <w:t>Abstrak</w:t>
      </w:r>
    </w:p>
    <w:p w:rsidR="009532A9" w:rsidRPr="004D04EC" w:rsidRDefault="009532A9" w:rsidP="004D04EC">
      <w:pPr>
        <w:pStyle w:val="NoSpacing"/>
        <w:jc w:val="both"/>
        <w:rPr>
          <w:b/>
          <w:sz w:val="20"/>
          <w:szCs w:val="20"/>
        </w:rPr>
      </w:pPr>
      <w:r w:rsidRPr="004D04EC">
        <w:rPr>
          <w:b/>
          <w:sz w:val="20"/>
          <w:szCs w:val="20"/>
        </w:rPr>
        <w:t>Penelitian ini membahas tentang pengaruh gaya komunikasi pemimpin terhadap produktivitas kerja pegawai sekretariat DPRD Provinsi Sulawesi Utara yang bertujuan untuk mengetahui apakah gaya komunikasi pemimpin mempengaruhi produktivitas pegawai sekretariat DPRD Provinsi Sulawesi Utara. Gaya komunikasi yang mampu memberikan perubahan produktivitas pegawai. Produktivitas pegawai merupakan faktor yang sangat signifikan, yang mempengaruhi profitabilitas suatu organisasi. Pemimpin yang menerapkan gaya komunikasi yang sifatnya membatasi ruang gerak kerja bawahannya maka akan membuat pegawai menjadi kurang fleksibel dalam bekerja dan kreativitas kerjanya menjadi berkurang. Hal ini berdampak pada menurunnya produktivitas pada pegawai. Berdasarkan uraian latar belakang, maka tujuan penelitian ini untuk mengetahui pengaruh gaya komunikasi pemimpin terhadap produktivitas pegawai sekretariat DPRD Provinsi Sulawesi Utara. Teori variabel bebas menggunakan Teori Komponensial dan gaya komunikasi pemimpin diukur dengan dimensi-dimensi sebagai berikut controlling style, equalitarian style, structuring style, dynamic style, relinquishing style, dan withdrawal style. populasi penelitian ini sebanyak 132 dengan sampel sebanyak 57 orang yang ditentukan menggunakan rumus taro yamane. Jenis metode penelitiannya korelasional dengan menggunakan kuesioner sebagai teknik pengumpulan data. Analisis data secara kuantitatif dengan menggunakan rumus regresi linear sederhana karena dalam penelitian ini hanya memiliki satu variabel bebas dan satu variabel terikat. Hasil penelitian menunjukkan bahwa: 1) pegawai sekretariat DPRD provinsi Sulawesi utara termasuk kategori pegawai yang produktif. 2) Terdapat Pengaruh Gaya Komunikasi Pemimpin Terhadap produktivitas kerja pegawai sekretariat DPRD Sulawesi Utara yang signifikan.</w:t>
      </w:r>
    </w:p>
    <w:p w:rsidR="009532A9" w:rsidRPr="004D04EC" w:rsidRDefault="009532A9" w:rsidP="004D04EC">
      <w:pPr>
        <w:pStyle w:val="NoSpacing"/>
        <w:jc w:val="both"/>
        <w:rPr>
          <w:b/>
          <w:sz w:val="20"/>
          <w:szCs w:val="20"/>
        </w:rPr>
      </w:pPr>
    </w:p>
    <w:p w:rsidR="009532A9" w:rsidRPr="004D04EC" w:rsidRDefault="009532A9" w:rsidP="004D04EC">
      <w:pPr>
        <w:pStyle w:val="NoSpacing"/>
        <w:jc w:val="both"/>
        <w:rPr>
          <w:b/>
          <w:sz w:val="20"/>
          <w:szCs w:val="20"/>
        </w:rPr>
      </w:pPr>
      <w:r w:rsidRPr="004D04EC">
        <w:rPr>
          <w:b/>
          <w:sz w:val="20"/>
          <w:szCs w:val="20"/>
        </w:rPr>
        <w:t xml:space="preserve">Kata Kunci: </w:t>
      </w:r>
      <w:r w:rsidR="004D04EC" w:rsidRPr="004D04EC">
        <w:rPr>
          <w:b/>
          <w:sz w:val="20"/>
          <w:szCs w:val="20"/>
        </w:rPr>
        <w:t>Gaya Komunikasi, Pemimpin, Produktivitas Pegawai.</w:t>
      </w:r>
    </w:p>
    <w:p w:rsidR="00DD6B34" w:rsidRPr="00FD7D52" w:rsidRDefault="00DD6B34" w:rsidP="00FD7D52">
      <w:pPr>
        <w:pStyle w:val="NoSpacing"/>
        <w:jc w:val="both"/>
        <w:rPr>
          <w:b/>
          <w:sz w:val="29"/>
        </w:rPr>
      </w:pPr>
    </w:p>
    <w:p w:rsidR="00FD7D52" w:rsidRDefault="00FD7D52" w:rsidP="00FD7D52">
      <w:pPr>
        <w:pStyle w:val="NoSpacing"/>
        <w:jc w:val="both"/>
        <w:rPr>
          <w:b/>
          <w:sz w:val="24"/>
          <w:lang w:val="id-ID"/>
        </w:rPr>
      </w:pPr>
    </w:p>
    <w:p w:rsidR="00FD7D52" w:rsidRDefault="00FD7D52" w:rsidP="00FD7D52">
      <w:pPr>
        <w:pStyle w:val="NoSpacing"/>
        <w:jc w:val="both"/>
        <w:rPr>
          <w:b/>
          <w:sz w:val="24"/>
          <w:lang w:val="id-ID"/>
        </w:rPr>
      </w:pPr>
    </w:p>
    <w:p w:rsidR="00FD7D52" w:rsidRDefault="00FD7D52" w:rsidP="00FD7D52">
      <w:pPr>
        <w:pStyle w:val="NoSpacing"/>
        <w:jc w:val="both"/>
        <w:rPr>
          <w:b/>
          <w:sz w:val="24"/>
          <w:lang w:val="id-ID"/>
        </w:rPr>
      </w:pPr>
    </w:p>
    <w:p w:rsidR="00FD7D52" w:rsidRDefault="00FD7D52" w:rsidP="00FD7D52">
      <w:pPr>
        <w:pStyle w:val="NoSpacing"/>
        <w:jc w:val="both"/>
        <w:rPr>
          <w:b/>
          <w:sz w:val="24"/>
          <w:lang w:val="id-ID"/>
        </w:rPr>
      </w:pPr>
    </w:p>
    <w:p w:rsidR="00FD7D52" w:rsidRDefault="00FD7D52" w:rsidP="00FD7D52">
      <w:pPr>
        <w:pStyle w:val="NoSpacing"/>
        <w:jc w:val="both"/>
        <w:rPr>
          <w:b/>
          <w:sz w:val="24"/>
          <w:lang w:val="id-ID"/>
        </w:rPr>
      </w:pPr>
    </w:p>
    <w:p w:rsidR="00FD7D52" w:rsidRDefault="00FD7D52" w:rsidP="00FD7D52">
      <w:pPr>
        <w:pStyle w:val="NoSpacing"/>
        <w:jc w:val="both"/>
        <w:rPr>
          <w:b/>
          <w:sz w:val="24"/>
          <w:lang w:val="id-ID"/>
        </w:rPr>
      </w:pPr>
    </w:p>
    <w:p w:rsidR="00FD7D52" w:rsidRDefault="00FD7D52" w:rsidP="00FD7D52">
      <w:pPr>
        <w:pStyle w:val="NoSpacing"/>
        <w:jc w:val="both"/>
        <w:rPr>
          <w:b/>
          <w:sz w:val="24"/>
          <w:lang w:val="id-ID"/>
        </w:rPr>
      </w:pPr>
    </w:p>
    <w:p w:rsidR="00FD7D52" w:rsidRDefault="00FD7D52" w:rsidP="00FD7D52">
      <w:pPr>
        <w:pStyle w:val="NoSpacing"/>
        <w:jc w:val="both"/>
        <w:rPr>
          <w:b/>
          <w:sz w:val="24"/>
          <w:lang w:val="id-ID"/>
        </w:rPr>
      </w:pPr>
    </w:p>
    <w:p w:rsidR="00FD7D52" w:rsidRDefault="00FD7D52" w:rsidP="00FD7D52">
      <w:pPr>
        <w:pStyle w:val="NoSpacing"/>
        <w:jc w:val="both"/>
        <w:rPr>
          <w:b/>
          <w:sz w:val="24"/>
          <w:lang w:val="id-ID"/>
        </w:rPr>
      </w:pPr>
    </w:p>
    <w:p w:rsidR="00FD7D52" w:rsidRDefault="00FD7D52" w:rsidP="00FD7D52">
      <w:pPr>
        <w:pStyle w:val="NoSpacing"/>
        <w:jc w:val="both"/>
        <w:rPr>
          <w:b/>
          <w:sz w:val="24"/>
          <w:lang w:val="id-ID"/>
        </w:rPr>
      </w:pPr>
    </w:p>
    <w:p w:rsidR="00FD7D52" w:rsidRDefault="00FD7D52" w:rsidP="00FD7D52">
      <w:pPr>
        <w:pStyle w:val="NoSpacing"/>
        <w:jc w:val="both"/>
        <w:rPr>
          <w:b/>
          <w:sz w:val="24"/>
          <w:lang w:val="id-ID"/>
        </w:rPr>
      </w:pPr>
    </w:p>
    <w:p w:rsidR="00FD7D52" w:rsidRDefault="00FD7D52" w:rsidP="00FD7D52">
      <w:pPr>
        <w:pStyle w:val="NoSpacing"/>
        <w:jc w:val="both"/>
        <w:rPr>
          <w:b/>
          <w:sz w:val="24"/>
          <w:lang w:val="id-ID"/>
        </w:rPr>
      </w:pPr>
    </w:p>
    <w:p w:rsidR="004D04EC" w:rsidRDefault="004D04EC" w:rsidP="004D04EC">
      <w:pPr>
        <w:pStyle w:val="NoSpacing"/>
        <w:jc w:val="center"/>
        <w:rPr>
          <w:i/>
          <w:sz w:val="20"/>
          <w:szCs w:val="20"/>
          <w:lang w:val="id-ID"/>
        </w:rPr>
      </w:pPr>
      <w:bookmarkStart w:id="0" w:name="_GoBack"/>
      <w:bookmarkEnd w:id="0"/>
      <w:r w:rsidRPr="004D04EC">
        <w:rPr>
          <w:i/>
          <w:sz w:val="20"/>
          <w:szCs w:val="20"/>
        </w:rPr>
        <w:lastRenderedPageBreak/>
        <w:t>Abstract</w:t>
      </w:r>
    </w:p>
    <w:p w:rsidR="004D04EC" w:rsidRPr="004D04EC" w:rsidRDefault="004D04EC" w:rsidP="004D04EC">
      <w:pPr>
        <w:pStyle w:val="NoSpacing"/>
        <w:jc w:val="center"/>
        <w:rPr>
          <w:i/>
          <w:sz w:val="20"/>
          <w:szCs w:val="20"/>
          <w:lang w:val="id-ID"/>
        </w:rPr>
      </w:pPr>
    </w:p>
    <w:p w:rsidR="009532A9" w:rsidRPr="004D04EC" w:rsidRDefault="009532A9" w:rsidP="004D04EC">
      <w:pPr>
        <w:pStyle w:val="NoSpacing"/>
        <w:jc w:val="both"/>
        <w:rPr>
          <w:i/>
          <w:sz w:val="20"/>
          <w:szCs w:val="20"/>
        </w:rPr>
      </w:pPr>
      <w:r w:rsidRPr="004D04EC">
        <w:rPr>
          <w:rStyle w:val="y2iqfc"/>
          <w:i/>
          <w:sz w:val="20"/>
          <w:szCs w:val="20"/>
        </w:rPr>
        <w:t>This study discusses the influence of the leader's communication style on the work productivity of the North Sulawesi Provincial DPRD secretariat employees. Communication style that is able to provide changes in employee productivity. Employee productivity is a very significant factor, which affects the profitability of an organization. Leaders who apply a communication style that limits the work space of their subordinates will make employees less flexible in their work and reduce their creativity. This has an impact on decreasing employee productivity. Based on the description of the background, the purpose of this study was to determine the effect of the leader's communication style on the productivity of the secretariat staff of the DPRD of North Sulawesi Province. The independent variable theory uses Componential Theory and the leader's communication style is measured by the following dimensions controlling style, equalitarian style, structuring style, dynamic style, relinquishing style, and withdrawal style. The population of this study was 132 with a sample of 57 people who were determined using the Taro Yamane formula. The type of research method is correlational using a questionnaire as a data collection technique. Quantitative data analysis using a simple linear regression formula because in this study only has one independent variable and one dependent variable. The results showed that: 1) the secretariat employees of the DPRD of North Sulawesi province were categorized as productive employees. 2) There is a significant influence of the leader's communication style on the work productivity of the North Sulawesi DPRD secretariat employees.</w:t>
      </w:r>
    </w:p>
    <w:p w:rsidR="009532A9" w:rsidRPr="004D04EC" w:rsidRDefault="009532A9" w:rsidP="004D04EC">
      <w:pPr>
        <w:pStyle w:val="NoSpacing"/>
        <w:jc w:val="both"/>
        <w:rPr>
          <w:i/>
          <w:sz w:val="20"/>
          <w:szCs w:val="20"/>
        </w:rPr>
      </w:pPr>
    </w:p>
    <w:p w:rsidR="009532A9" w:rsidRPr="004D04EC" w:rsidRDefault="009532A9" w:rsidP="004D04EC">
      <w:pPr>
        <w:pStyle w:val="NoSpacing"/>
        <w:jc w:val="both"/>
        <w:rPr>
          <w:i/>
          <w:sz w:val="20"/>
          <w:szCs w:val="20"/>
        </w:rPr>
      </w:pPr>
      <w:r w:rsidRPr="004D04EC">
        <w:rPr>
          <w:i/>
          <w:sz w:val="20"/>
          <w:szCs w:val="20"/>
        </w:rPr>
        <w:t xml:space="preserve">Keywords: </w:t>
      </w:r>
      <w:r w:rsidR="004D04EC" w:rsidRPr="004D04EC">
        <w:rPr>
          <w:rStyle w:val="y2iqfc"/>
          <w:i/>
          <w:sz w:val="20"/>
          <w:szCs w:val="20"/>
        </w:rPr>
        <w:t>Communication Style, Leader, Employee Productivity.</w:t>
      </w:r>
    </w:p>
    <w:p w:rsidR="00FD7D52" w:rsidRPr="004D04EC" w:rsidRDefault="00FD7D52" w:rsidP="004D04EC">
      <w:pPr>
        <w:pStyle w:val="NoSpacing"/>
        <w:jc w:val="both"/>
        <w:rPr>
          <w:i/>
          <w:sz w:val="20"/>
          <w:szCs w:val="20"/>
          <w:lang w:val="id-ID"/>
        </w:rPr>
      </w:pPr>
    </w:p>
    <w:p w:rsidR="00FD7D52" w:rsidRDefault="00FD7D52" w:rsidP="00FD7D52">
      <w:pPr>
        <w:pStyle w:val="NoSpacing"/>
        <w:jc w:val="both"/>
        <w:rPr>
          <w:b/>
          <w:i/>
          <w:sz w:val="20"/>
          <w:lang w:val="id-ID"/>
        </w:rPr>
      </w:pPr>
    </w:p>
    <w:p w:rsidR="00FD7D52" w:rsidRDefault="00FD7D52" w:rsidP="00FD7D52">
      <w:pPr>
        <w:pStyle w:val="NoSpacing"/>
        <w:jc w:val="both"/>
        <w:rPr>
          <w:b/>
          <w:i/>
          <w:sz w:val="20"/>
          <w:lang w:val="id-ID"/>
        </w:rPr>
      </w:pPr>
    </w:p>
    <w:p w:rsidR="00FD7D52" w:rsidRDefault="00FD7D52" w:rsidP="00FD7D52">
      <w:pPr>
        <w:pStyle w:val="NoSpacing"/>
        <w:jc w:val="both"/>
        <w:rPr>
          <w:b/>
          <w:i/>
          <w:sz w:val="20"/>
          <w:lang w:val="id-ID"/>
        </w:rPr>
      </w:pPr>
    </w:p>
    <w:p w:rsidR="00FD7D52" w:rsidRDefault="00FD7D52" w:rsidP="00FD7D52">
      <w:pPr>
        <w:pStyle w:val="NoSpacing"/>
        <w:jc w:val="both"/>
        <w:rPr>
          <w:b/>
          <w:i/>
          <w:sz w:val="20"/>
          <w:lang w:val="id-ID"/>
        </w:rPr>
      </w:pPr>
    </w:p>
    <w:p w:rsidR="00DD6B34" w:rsidRPr="00E25208" w:rsidRDefault="000A055A" w:rsidP="00FD7D52">
      <w:pPr>
        <w:pStyle w:val="NoSpacing"/>
        <w:jc w:val="both"/>
        <w:rPr>
          <w:b/>
          <w:sz w:val="24"/>
          <w:szCs w:val="24"/>
        </w:rPr>
      </w:pPr>
      <w:r w:rsidRPr="00E25208">
        <w:rPr>
          <w:b/>
          <w:sz w:val="24"/>
          <w:szCs w:val="24"/>
        </w:rPr>
        <w:t>PENDAHULUAN</w:t>
      </w:r>
    </w:p>
    <w:p w:rsidR="00F15A00" w:rsidRPr="00F15A00" w:rsidRDefault="00F15A00" w:rsidP="00F15A00">
      <w:pPr>
        <w:pStyle w:val="NoSpacing"/>
        <w:keepNext/>
        <w:framePr w:dropCap="drop" w:lines="3" w:wrap="around" w:vAnchor="text" w:hAnchor="text"/>
        <w:spacing w:line="827" w:lineRule="exact"/>
        <w:jc w:val="both"/>
        <w:textAlignment w:val="baseline"/>
        <w:rPr>
          <w:position w:val="-11"/>
          <w:sz w:val="112"/>
          <w:szCs w:val="24"/>
        </w:rPr>
      </w:pPr>
      <w:r w:rsidRPr="00F15A00">
        <w:rPr>
          <w:position w:val="-11"/>
          <w:sz w:val="112"/>
          <w:szCs w:val="24"/>
        </w:rPr>
        <w:t>D</w:t>
      </w:r>
    </w:p>
    <w:p w:rsidR="00594BF2" w:rsidRDefault="00594BF2" w:rsidP="00FD7D52">
      <w:pPr>
        <w:pStyle w:val="NoSpacing"/>
        <w:jc w:val="both"/>
        <w:rPr>
          <w:sz w:val="24"/>
          <w:szCs w:val="24"/>
          <w:lang w:val="id-ID"/>
        </w:rPr>
      </w:pPr>
      <w:r w:rsidRPr="00E25208">
        <w:rPr>
          <w:sz w:val="24"/>
          <w:szCs w:val="24"/>
        </w:rPr>
        <w:t>alam organisasi, pemimpin memiliki peran yang sangat penting demi kemajuan organisasi dimana pemimpin memegang kekuasaan penting dalam setiap pengambilan keputusan, membuat rencana dasar dan dalam menentukan tujuan organisasi. Keberhasilan dari suatu organisasi sangatlah ditentukan oleh pemimpin dalam menerapkan teori kepimpinan dalam menerapkan teori kepemimpinan dalam organisasi.</w:t>
      </w:r>
      <w:r w:rsidR="00FD7D52" w:rsidRPr="00E25208">
        <w:rPr>
          <w:sz w:val="24"/>
          <w:szCs w:val="24"/>
          <w:lang w:val="id-ID"/>
        </w:rPr>
        <w:t xml:space="preserve"> </w:t>
      </w:r>
      <w:r w:rsidRPr="00E25208">
        <w:rPr>
          <w:sz w:val="24"/>
          <w:szCs w:val="24"/>
        </w:rPr>
        <w:t>Menurut Hasibuan (2011:157) pemimpin adalah seorang yang mempergunakan wewenang dan kepemimpinannya untuk mengarahkan orang lain serta bertanggung jawab atas pekerjaan orang tersebut dalam mencapai suatu tujuan, sedangkan Menurut Kartono (2010:18) pemimpin adalah seorang pribadi yang memiliki kecakapan dan kelebihan, khususnya kecapakan dan kelebihan di satu bidang sehingga dia mampu mempengaruhi orang lain untuk bersama-sama melakukan aktivitas-aktivitas tertentu demi pencapaian satu atau beberapa tujuan.</w:t>
      </w:r>
      <w:r w:rsidR="00FD7D52" w:rsidRPr="00E25208">
        <w:rPr>
          <w:sz w:val="24"/>
          <w:szCs w:val="24"/>
          <w:lang w:val="id-ID"/>
        </w:rPr>
        <w:t xml:space="preserve"> </w:t>
      </w:r>
      <w:r w:rsidRPr="00E25208">
        <w:rPr>
          <w:sz w:val="24"/>
          <w:szCs w:val="24"/>
        </w:rPr>
        <w:t xml:space="preserve">Komunikasi merupakan aktivitas dasar manusia yang saling berhubungan satu sama lain melalui proses penyampaian komunikasi. Tidak ada manusia yang tidak terlibat dalam komunikasi bahkan di lingkungan kerja sekalipun dimana orang-orang yang berada dalam satu organisasi saling berkomunikasi satu sama lain. Menurut Ivancevich, Konopaske, dan Matteson (2006:115) Komunikasi merupakan hal yang mengikat kesatuan organisasi. Komunikasi membantu anggota-anggota organisasi mencapai tujuan individu dan juga organisasi, merespons dan mengimplementasikan perubahan organisasi, mengoordinasikan aktivitas organisasi, dan ikut memainkan peran dalam hampir semua tindakan organisasi yang relevan. Anggota organisasi mempercayai pesan komunikasi yang disampaikan rekan kerja mereka, bahkan Atasannya pun juga memberikan kebebasan berpendapat dan mendorong karyawan bertanggung jawab dalam </w:t>
      </w:r>
      <w:r w:rsidRPr="00E25208">
        <w:rPr>
          <w:sz w:val="24"/>
          <w:szCs w:val="24"/>
        </w:rPr>
        <w:lastRenderedPageBreak/>
        <w:t>mengerjakan tugas pekerja mereka. Jika komunikasi dalam sebuah perkantoran tidak berjalan secara efektif seperti yang seharusnya terjadi, maka perkantoran tersebut tidak akan berfungsi seefektif yang seharusnya pula. Komunikasi organisasi adalah proses dimana orang-orang yang berada di dalam suatu organisasi saling memberi dan menerima pesan (Nobile dan McCormick,2008:102). Orang-orang yang berada diruang lingkup organisasi memiliki pengalaman komunikasi dengan sejumlah cara. Pesan komunikasi berpindah ke atas dan ke bawah diantara tingkat hierarki dan pesan komunikasi berpindah secara horizontal ke sesama orang yang memiliki tingkat level yang sama. Komunikasi dapat terjadi melalui penggunaan saluran formal seperti meeting dengan para karyawan dan prosedur-prosedur atau melalui media informal seperti berkomunikasi pada jam kerja yang tidak terlalu padat.</w:t>
      </w:r>
      <w:r w:rsidR="00FD7D52" w:rsidRPr="00E25208">
        <w:rPr>
          <w:sz w:val="24"/>
          <w:szCs w:val="24"/>
          <w:lang w:val="id-ID"/>
        </w:rPr>
        <w:t xml:space="preserve"> </w:t>
      </w:r>
      <w:r w:rsidRPr="00E25208">
        <w:rPr>
          <w:sz w:val="24"/>
          <w:szCs w:val="24"/>
        </w:rPr>
        <w:t>Komunikasi memperbolehkan anggota organisasi membicarakan, menerima, menafsirkan dan bertindak atas suatu perintah. Dua jenis komunikasi yang mendukung pelaksanaan fungsi ini adalah pengarahan dan umpan balik, dan tujuannya adalah berhasil mempengaruhi anggota lain dalam organisasi. Hasil fungsi perintah adalah koordinasi di antara sejumlah anggota yang saling bergantung dalam organisasi tersebut.</w:t>
      </w:r>
      <w:r w:rsidR="00FD7D52" w:rsidRPr="00E25208">
        <w:rPr>
          <w:sz w:val="24"/>
          <w:szCs w:val="24"/>
          <w:lang w:val="id-ID"/>
        </w:rPr>
        <w:t xml:space="preserve"> </w:t>
      </w:r>
      <w:r w:rsidRPr="00E25208">
        <w:rPr>
          <w:sz w:val="24"/>
          <w:szCs w:val="24"/>
        </w:rPr>
        <w:t>Komunikasi mempunyai peranan yang penting dalam menentukan betapa efektifnya orang-orang bekerja sama dan mengkoordinasikan usaha-usaha mereka untuk mencapai tujuan. Orang-orang saling berkomunikasi satu sama lain untuk memenuhi kebutuhan mereka, baik kebutuhan yang ada hubungannya dengan pekerjaan maupun yang tidak ada hubungannya dengan pekerjaan mereka. Kesuksesan suatu organisasi tidak terlepas dari peran gaya komunikasi yang diterapkan pemimpinnya. Hal ini dikarenakan kepemimpinan sebagian besar dilakukan melalui proses komunikasi (Men, 2014: 262). Oleh sebab itu seorang pemimpin harus dapat menerapkan gaya komunikasi yang unik dan berkarakter untuk dapat meningkatkan produktivitas pegawai.</w:t>
      </w:r>
      <w:r w:rsidR="00FD7D52" w:rsidRPr="00E25208">
        <w:rPr>
          <w:sz w:val="24"/>
          <w:szCs w:val="24"/>
          <w:lang w:val="id-ID"/>
        </w:rPr>
        <w:t xml:space="preserve"> </w:t>
      </w:r>
      <w:r w:rsidRPr="00E25208">
        <w:rPr>
          <w:sz w:val="24"/>
          <w:szCs w:val="24"/>
        </w:rPr>
        <w:t>Pemimpin yang tepat dapat meningkatkan kinerja pada kelompok kerja, meningkatkan kepuasan kerja anggota kelompok, dan mengurangi keinginan berpindah, ada penelitian yang menilai dampak dari gaya kepemimpinan tertentu pada efektivitas kelompok kerja yang beragam dan niat mengundurkan. Gaya komunikasi pemimpin dalam organisasi sangat diperlukan untuk mengembangkan lingkungan kerja yang kondusif sehingga diharapkan mampu menghasilkan kinerja yang maksimal. Didalam suatu organisasi terkadang timbul ketidaksepahaman akibat pesan-pesan yang disampaikan tidak dapat di respon dengan baik oleh komunikan. Hal ini disebabkan karena tujuan dari berkomunikasi itu sendiri yang tidak dikonsepkan secara jelas. Orang berkomunikasi untuk memperoleh hasil yang diharapkan, namun mereka tidak selalu tahu dengan tepat hasil-hasil apa yang mereka cari. Sehingga hal ini mengakibatkan kurang terciptanya tujuan organisasi.</w:t>
      </w:r>
      <w:r w:rsidR="00FD7D52" w:rsidRPr="00E25208">
        <w:rPr>
          <w:sz w:val="24"/>
          <w:szCs w:val="24"/>
          <w:lang w:val="id-ID"/>
        </w:rPr>
        <w:t xml:space="preserve"> </w:t>
      </w:r>
      <w:r w:rsidRPr="00E25208">
        <w:rPr>
          <w:sz w:val="24"/>
          <w:szCs w:val="24"/>
        </w:rPr>
        <w:t xml:space="preserve">Penyebab dari tidak tercapainya tujuan organisasi,  yang sekaligus masalah dari penelitian ini adalah berdasarkan wawancara di awal dengan beberapa pegawai diperoleh informasi sebagai berikut: Pertama, pada saat rapat kerja dengan pegawai, pemimpin membatasi pendapat pegawainya, hal ini dikarenakan pendapat yang disampaikan pegawai dinilai kurang berkualitas. Kedua, pemimpin terlalu mengatur perilaku kerja pegawainya sehingga pegawai menjadi kurang memiliki kebebasan dalam bekerja. Ketiga, pemimpin kurang menekankan komunikasi dua arah yang berjalan seimbang kepada bawahannya dan pemimpin cenderung lebih aktif dalam </w:t>
      </w:r>
      <w:r w:rsidRPr="00E25208">
        <w:rPr>
          <w:sz w:val="24"/>
          <w:szCs w:val="24"/>
        </w:rPr>
        <w:lastRenderedPageBreak/>
        <w:t>menyampaikan pesan komunikasi berupa instruksi pekerjaan dimana bawahannya harus mengerjakan perintah tugas pekerjaan tanpa harus bertanya kembali. Keempat, pemimpin sering memaksa (push) bawahannya dalam bekerja untuk menyelesaikan pekerjaan.</w:t>
      </w:r>
      <w:r w:rsidR="00FD7D52" w:rsidRPr="00E25208">
        <w:rPr>
          <w:sz w:val="24"/>
          <w:szCs w:val="24"/>
          <w:lang w:val="id-ID"/>
        </w:rPr>
        <w:t xml:space="preserve"> </w:t>
      </w:r>
      <w:r w:rsidRPr="00E25208">
        <w:rPr>
          <w:sz w:val="24"/>
          <w:szCs w:val="24"/>
        </w:rPr>
        <w:t>Pegawai yang mendapatkan perlakuan dari gaya komunikasi yang tidak tepat menimbulkan tingkat stres dalam bekerja dan ini justru sebaliknya yakni menurunkan semangat kerja pegawai . (Tsai, Chuang dan Hsieh, 2009: 826) menyatakan bahwa ketika pegawai merasa kurang memperoleh kepuasan dalam komunikasi maka hal itu akan meningkatkan stress dalam bekerja.</w:t>
      </w:r>
    </w:p>
    <w:p w:rsidR="00CF22E4" w:rsidRPr="00CF22E4" w:rsidRDefault="00CF22E4" w:rsidP="00FD7D52">
      <w:pPr>
        <w:pStyle w:val="NoSpacing"/>
        <w:jc w:val="both"/>
        <w:rPr>
          <w:sz w:val="24"/>
          <w:szCs w:val="24"/>
          <w:lang w:val="id-ID"/>
        </w:rPr>
      </w:pPr>
    </w:p>
    <w:p w:rsidR="00DD6B34" w:rsidRPr="00E25208" w:rsidRDefault="000A055A" w:rsidP="00FD7D52">
      <w:pPr>
        <w:pStyle w:val="NoSpacing"/>
        <w:jc w:val="both"/>
        <w:rPr>
          <w:b/>
          <w:sz w:val="24"/>
          <w:szCs w:val="24"/>
        </w:rPr>
      </w:pPr>
      <w:r w:rsidRPr="00E25208">
        <w:rPr>
          <w:b/>
          <w:sz w:val="24"/>
          <w:szCs w:val="24"/>
        </w:rPr>
        <w:t>METODE PENELITIAN</w:t>
      </w:r>
    </w:p>
    <w:p w:rsidR="00F15A00" w:rsidRPr="00F15A00" w:rsidRDefault="00F15A00" w:rsidP="00F15A00">
      <w:pPr>
        <w:pStyle w:val="NoSpacing"/>
        <w:keepNext/>
        <w:framePr w:dropCap="drop" w:lines="3" w:wrap="around" w:vAnchor="text" w:hAnchor="text"/>
        <w:spacing w:line="827" w:lineRule="exact"/>
        <w:jc w:val="both"/>
        <w:textAlignment w:val="baseline"/>
        <w:rPr>
          <w:position w:val="-11"/>
          <w:sz w:val="112"/>
          <w:szCs w:val="24"/>
        </w:rPr>
      </w:pPr>
      <w:r w:rsidRPr="00F15A00">
        <w:rPr>
          <w:position w:val="-11"/>
          <w:sz w:val="112"/>
          <w:szCs w:val="24"/>
        </w:rPr>
        <w:t>M</w:t>
      </w:r>
    </w:p>
    <w:p w:rsidR="00A81E3E" w:rsidRPr="00E25208" w:rsidRDefault="00976140" w:rsidP="00FD7D52">
      <w:pPr>
        <w:pStyle w:val="NoSpacing"/>
        <w:jc w:val="both"/>
        <w:rPr>
          <w:sz w:val="24"/>
          <w:szCs w:val="24"/>
        </w:rPr>
      </w:pPr>
      <w:r w:rsidRPr="00E25208">
        <w:rPr>
          <w:sz w:val="24"/>
          <w:szCs w:val="24"/>
        </w:rPr>
        <w:t>etode yang digunakan dalam penelitian ini ialah metode penelitian korelasional dengan pendekatan kuantitatif. Menurut Sugiyono (2017:7) Metode kuantitatif dinamakan metode tradisional, karena metode ini sudah cukup lama digunakan sehingga sudah mentradisi sebagai metode untuk penelitian.</w:t>
      </w:r>
      <w:r w:rsidR="00FD7D52" w:rsidRPr="00E25208">
        <w:rPr>
          <w:sz w:val="24"/>
          <w:szCs w:val="24"/>
          <w:lang w:val="id-ID"/>
        </w:rPr>
        <w:t xml:space="preserve"> </w:t>
      </w:r>
      <w:r w:rsidRPr="00E25208">
        <w:rPr>
          <w:sz w:val="24"/>
          <w:szCs w:val="24"/>
        </w:rPr>
        <w:t>Metode ini disebut sebagai metode positivistik karena berlandaskan pada filsafat positivism. Metode ini sebagai metode ilmiah,scientific karena telah memenuhi kaidah-kaidah ilmiah yaitu konkrit,empiris, obyektif, terukur, rasional, dan sistematis</w:t>
      </w:r>
      <w:r w:rsidR="00FD7D52" w:rsidRPr="00E25208">
        <w:rPr>
          <w:sz w:val="24"/>
          <w:szCs w:val="24"/>
          <w:lang w:val="id-ID"/>
        </w:rPr>
        <w:t xml:space="preserve">. </w:t>
      </w:r>
      <w:r w:rsidRPr="00E25208">
        <w:rPr>
          <w:sz w:val="24"/>
          <w:szCs w:val="24"/>
        </w:rPr>
        <w:t>Nana Sudjana dan Ibrahim (2007:77 dikutip dalam Sugiyono 2017:7) menjelaskan mengenai pengertian dari metode penelitian korelasional, studi korelasi mempelajari hubungan dua variabel atau lebih, yakni sejauh mana variasi dalam satu variabel berhubungan dengan variasi dalam variabel lain.</w:t>
      </w:r>
      <w:r w:rsidR="00FD7D52" w:rsidRPr="00E25208">
        <w:rPr>
          <w:sz w:val="24"/>
          <w:szCs w:val="24"/>
          <w:lang w:val="id-ID"/>
        </w:rPr>
        <w:t xml:space="preserve"> </w:t>
      </w:r>
      <w:r w:rsidRPr="00E25208">
        <w:rPr>
          <w:sz w:val="24"/>
          <w:szCs w:val="24"/>
        </w:rPr>
        <w:t>Pengumpulan data dapat dilakukan dalam berbagai setting, berbagai sumber dan berbagai cara (sugiyono, 2016 : 137). Teknik pengumpulan data dalam penelitian ini menggunakan kuesioner atau angket, kuesioner merupakan teknik pengumpulan data yang dilakukan cara memberi seperangkat pertanyaan atau pernyataan tertulis kepada responden untuk dijawabnya. Kuesioner dapat berupa pertanyaan atau pernyataan tertutup atau terbuka, dapat diberikan kepada responden secara langsung atau dikirim melalui pos, atau internet (sugiyono, 2016:142).</w:t>
      </w:r>
      <w:r w:rsidR="00FD7D52" w:rsidRPr="00E25208">
        <w:rPr>
          <w:sz w:val="24"/>
          <w:szCs w:val="24"/>
          <w:lang w:val="id-ID"/>
        </w:rPr>
        <w:t xml:space="preserve"> </w:t>
      </w:r>
      <w:r w:rsidR="008F5A81" w:rsidRPr="00E25208">
        <w:rPr>
          <w:sz w:val="24"/>
          <w:szCs w:val="24"/>
        </w:rPr>
        <w:t>Dalam penelitian kuantitatif, analisis data merupakan kegiatan setelah data dari seluruh responden atau sumber data lain terkumpul (sugiyono. 2016:147). Berikut Teknik analisis data yang digunakan:</w:t>
      </w:r>
      <w:r w:rsidR="00FD7D52" w:rsidRPr="00E25208">
        <w:rPr>
          <w:sz w:val="24"/>
          <w:szCs w:val="24"/>
          <w:lang w:val="id-ID"/>
        </w:rPr>
        <w:t xml:space="preserve"> </w:t>
      </w:r>
      <w:r w:rsidR="00A81E3E" w:rsidRPr="00E25208">
        <w:rPr>
          <w:sz w:val="24"/>
          <w:szCs w:val="24"/>
        </w:rPr>
        <w:t>Korelasi Produk moment di gunakan Untuk Menguji Hipotesis Hubunganantara satu variabel independen dengan satu dependen (sugiyono, 2016: 153).</w:t>
      </w:r>
    </w:p>
    <w:p w:rsidR="00A81E3E" w:rsidRPr="00E25208" w:rsidRDefault="00A81E3E" w:rsidP="00FD7D52">
      <w:pPr>
        <w:pStyle w:val="NoSpacing"/>
        <w:jc w:val="both"/>
        <w:rPr>
          <w:sz w:val="24"/>
          <w:szCs w:val="24"/>
        </w:rPr>
      </w:pPr>
    </w:p>
    <w:p w:rsidR="00A81E3E" w:rsidRPr="00E25208" w:rsidRDefault="00A81E3E" w:rsidP="00FD7D52">
      <w:pPr>
        <w:pStyle w:val="NoSpacing"/>
        <w:jc w:val="both"/>
        <w:rPr>
          <w:sz w:val="24"/>
          <w:szCs w:val="24"/>
        </w:rPr>
      </w:pPr>
      <w:r w:rsidRPr="00E25208">
        <w:rPr>
          <w:noProof/>
          <w:sz w:val="24"/>
          <w:szCs w:val="24"/>
          <w:lang w:val="id-ID" w:eastAsia="id-ID"/>
        </w:rPr>
        <w:drawing>
          <wp:anchor distT="0" distB="0" distL="114300" distR="114300" simplePos="0" relativeHeight="251659264" behindDoc="1" locked="0" layoutInCell="1" allowOverlap="1" wp14:anchorId="5CC43A43" wp14:editId="6EFBF308">
            <wp:simplePos x="0" y="0"/>
            <wp:positionH relativeFrom="margin">
              <wp:align>center</wp:align>
            </wp:positionH>
            <wp:positionV relativeFrom="paragraph">
              <wp:posOffset>33655</wp:posOffset>
            </wp:positionV>
            <wp:extent cx="2400300" cy="685800"/>
            <wp:effectExtent l="0" t="0" r="0" b="0"/>
            <wp:wrapNone/>
            <wp:docPr id="35" name="Picture 35" descr="Korelasi Product Mo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relasi Product Mo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685800"/>
                    </a:xfrm>
                    <a:prstGeom prst="rect">
                      <a:avLst/>
                    </a:prstGeom>
                    <a:noFill/>
                    <a:ln>
                      <a:noFill/>
                    </a:ln>
                  </pic:spPr>
                </pic:pic>
              </a:graphicData>
            </a:graphic>
          </wp:anchor>
        </w:drawing>
      </w:r>
    </w:p>
    <w:p w:rsidR="00A81E3E" w:rsidRPr="00E25208" w:rsidRDefault="00A81E3E" w:rsidP="00FD7D52">
      <w:pPr>
        <w:pStyle w:val="NoSpacing"/>
        <w:jc w:val="both"/>
        <w:rPr>
          <w:sz w:val="24"/>
          <w:szCs w:val="24"/>
        </w:rPr>
      </w:pPr>
    </w:p>
    <w:p w:rsidR="00FD7D52" w:rsidRPr="00E25208" w:rsidRDefault="00FD7D52" w:rsidP="00FD7D52">
      <w:pPr>
        <w:pStyle w:val="NoSpacing"/>
        <w:jc w:val="both"/>
        <w:rPr>
          <w:sz w:val="24"/>
          <w:szCs w:val="24"/>
          <w:lang w:val="id-ID"/>
        </w:rPr>
      </w:pPr>
    </w:p>
    <w:p w:rsidR="00FD7D52" w:rsidRPr="00E25208" w:rsidRDefault="00FD7D52" w:rsidP="00FD7D52">
      <w:pPr>
        <w:pStyle w:val="NoSpacing"/>
        <w:jc w:val="both"/>
        <w:rPr>
          <w:sz w:val="24"/>
          <w:szCs w:val="24"/>
          <w:lang w:val="id-ID"/>
        </w:rPr>
      </w:pPr>
    </w:p>
    <w:p w:rsidR="00FD7D52" w:rsidRPr="00E25208" w:rsidRDefault="00FD7D52" w:rsidP="00FD7D52">
      <w:pPr>
        <w:pStyle w:val="NoSpacing"/>
        <w:jc w:val="both"/>
        <w:rPr>
          <w:sz w:val="24"/>
          <w:szCs w:val="24"/>
          <w:lang w:val="id-ID"/>
        </w:rPr>
      </w:pPr>
    </w:p>
    <w:p w:rsidR="00A81E3E" w:rsidRPr="00E25208" w:rsidRDefault="00A81E3E" w:rsidP="00FD7D52">
      <w:pPr>
        <w:pStyle w:val="NoSpacing"/>
        <w:jc w:val="both"/>
        <w:rPr>
          <w:sz w:val="24"/>
          <w:szCs w:val="24"/>
        </w:rPr>
      </w:pPr>
      <w:r w:rsidRPr="00E25208">
        <w:rPr>
          <w:sz w:val="24"/>
          <w:szCs w:val="24"/>
        </w:rPr>
        <w:t>Keterangan:</w:t>
      </w:r>
    </w:p>
    <w:p w:rsidR="00A81E3E" w:rsidRPr="00E25208" w:rsidRDefault="00A81E3E" w:rsidP="00FD7D52">
      <w:pPr>
        <w:pStyle w:val="NoSpacing"/>
        <w:jc w:val="both"/>
        <w:rPr>
          <w:sz w:val="24"/>
          <w:szCs w:val="24"/>
        </w:rPr>
      </w:pPr>
      <w:r w:rsidRPr="00E25208">
        <w:rPr>
          <w:i/>
          <w:iCs/>
          <w:sz w:val="24"/>
          <w:szCs w:val="24"/>
        </w:rPr>
        <w:t>r </w:t>
      </w:r>
      <w:r w:rsidRPr="00E25208">
        <w:rPr>
          <w:sz w:val="24"/>
          <w:szCs w:val="24"/>
        </w:rPr>
        <w:t xml:space="preserve">: koefisien korelasi </w:t>
      </w:r>
    </w:p>
    <w:p w:rsidR="00A81E3E" w:rsidRPr="00E25208" w:rsidRDefault="00A81E3E" w:rsidP="00FD7D52">
      <w:pPr>
        <w:pStyle w:val="NoSpacing"/>
        <w:jc w:val="both"/>
        <w:rPr>
          <w:sz w:val="24"/>
          <w:szCs w:val="24"/>
        </w:rPr>
      </w:pPr>
      <w:r w:rsidRPr="00E25208">
        <w:rPr>
          <w:sz w:val="24"/>
          <w:szCs w:val="24"/>
        </w:rPr>
        <w:t>N : banyak pasangan nilai X dan Y</w:t>
      </w:r>
    </w:p>
    <w:p w:rsidR="00A81E3E" w:rsidRPr="00E25208" w:rsidRDefault="00A81E3E" w:rsidP="00FD7D52">
      <w:pPr>
        <w:pStyle w:val="NoSpacing"/>
        <w:jc w:val="both"/>
        <w:rPr>
          <w:sz w:val="24"/>
          <w:szCs w:val="24"/>
        </w:rPr>
      </w:pPr>
      <w:r w:rsidRPr="00E25208">
        <w:rPr>
          <w:sz w:val="24"/>
          <w:szCs w:val="24"/>
        </w:rPr>
        <w:t>∑XY : jumlah dari hasil kali nilai X dan nilai Y</w:t>
      </w:r>
    </w:p>
    <w:p w:rsidR="00A81E3E" w:rsidRPr="00E25208" w:rsidRDefault="00A81E3E" w:rsidP="00FD7D52">
      <w:pPr>
        <w:pStyle w:val="NoSpacing"/>
        <w:jc w:val="both"/>
        <w:rPr>
          <w:sz w:val="24"/>
          <w:szCs w:val="24"/>
        </w:rPr>
      </w:pPr>
      <w:r w:rsidRPr="00E25208">
        <w:rPr>
          <w:sz w:val="24"/>
          <w:szCs w:val="24"/>
        </w:rPr>
        <w:t>∑X : jumlah nilai X</w:t>
      </w:r>
    </w:p>
    <w:p w:rsidR="00A81E3E" w:rsidRPr="00E25208" w:rsidRDefault="00A81E3E" w:rsidP="00FD7D52">
      <w:pPr>
        <w:pStyle w:val="NoSpacing"/>
        <w:jc w:val="both"/>
        <w:rPr>
          <w:sz w:val="24"/>
          <w:szCs w:val="24"/>
        </w:rPr>
      </w:pPr>
      <w:r w:rsidRPr="00E25208">
        <w:rPr>
          <w:sz w:val="24"/>
          <w:szCs w:val="24"/>
        </w:rPr>
        <w:t>∑Y : jumlah nilai Y</w:t>
      </w:r>
    </w:p>
    <w:p w:rsidR="00A81E3E" w:rsidRPr="00E25208" w:rsidRDefault="00A81E3E" w:rsidP="00FD7D52">
      <w:pPr>
        <w:pStyle w:val="NoSpacing"/>
        <w:jc w:val="both"/>
        <w:rPr>
          <w:sz w:val="24"/>
          <w:szCs w:val="24"/>
        </w:rPr>
      </w:pPr>
      <w:r w:rsidRPr="00E25208">
        <w:rPr>
          <w:sz w:val="24"/>
          <w:szCs w:val="24"/>
        </w:rPr>
        <w:t>∑X</w:t>
      </w:r>
      <w:r w:rsidRPr="00E25208">
        <w:rPr>
          <w:sz w:val="24"/>
          <w:szCs w:val="24"/>
          <w:vertAlign w:val="superscript"/>
        </w:rPr>
        <w:t>2</w:t>
      </w:r>
      <w:r w:rsidRPr="00E25208">
        <w:rPr>
          <w:sz w:val="24"/>
          <w:szCs w:val="24"/>
        </w:rPr>
        <w:t> : jumlah dari kuadrat nilai X</w:t>
      </w:r>
    </w:p>
    <w:p w:rsidR="00A81E3E" w:rsidRPr="00E25208" w:rsidRDefault="00A81E3E" w:rsidP="00FD7D52">
      <w:pPr>
        <w:pStyle w:val="NoSpacing"/>
        <w:jc w:val="both"/>
        <w:rPr>
          <w:sz w:val="24"/>
          <w:szCs w:val="24"/>
        </w:rPr>
      </w:pPr>
      <w:r w:rsidRPr="00E25208">
        <w:rPr>
          <w:sz w:val="24"/>
          <w:szCs w:val="24"/>
        </w:rPr>
        <w:t>∑Y</w:t>
      </w:r>
      <w:r w:rsidRPr="00E25208">
        <w:rPr>
          <w:sz w:val="24"/>
          <w:szCs w:val="24"/>
          <w:vertAlign w:val="superscript"/>
        </w:rPr>
        <w:t>2</w:t>
      </w:r>
      <w:r w:rsidRPr="00E25208">
        <w:rPr>
          <w:sz w:val="24"/>
          <w:szCs w:val="24"/>
        </w:rPr>
        <w:t> : jumlah dari kuadrat nilai Y</w:t>
      </w:r>
    </w:p>
    <w:p w:rsidR="008F5A81" w:rsidRPr="00E25208" w:rsidRDefault="008F5A81" w:rsidP="00FD7D52">
      <w:pPr>
        <w:pStyle w:val="NoSpacing"/>
        <w:jc w:val="both"/>
        <w:rPr>
          <w:sz w:val="24"/>
          <w:szCs w:val="24"/>
        </w:rPr>
      </w:pPr>
    </w:p>
    <w:p w:rsidR="00A81E3E" w:rsidRPr="00E25208" w:rsidRDefault="00A81E3E" w:rsidP="00FD7D52">
      <w:pPr>
        <w:pStyle w:val="NoSpacing"/>
        <w:jc w:val="both"/>
        <w:rPr>
          <w:sz w:val="24"/>
          <w:szCs w:val="24"/>
        </w:rPr>
      </w:pPr>
      <w:r w:rsidRPr="00E25208">
        <w:rPr>
          <w:b/>
          <w:bCs/>
          <w:sz w:val="24"/>
          <w:szCs w:val="24"/>
        </w:rPr>
        <w:t>Regresi Linear Sederhana</w:t>
      </w:r>
    </w:p>
    <w:p w:rsidR="00A81E3E" w:rsidRPr="00E25208" w:rsidRDefault="00A81E3E" w:rsidP="00FD7D52">
      <w:pPr>
        <w:pStyle w:val="NoSpacing"/>
        <w:jc w:val="both"/>
        <w:rPr>
          <w:b/>
          <w:bCs/>
          <w:color w:val="000000"/>
          <w:sz w:val="24"/>
          <w:szCs w:val="24"/>
          <w:lang w:eastAsia="id-ID"/>
        </w:rPr>
      </w:pPr>
      <w:r w:rsidRPr="00E25208">
        <w:rPr>
          <w:i/>
          <w:iCs/>
          <w:color w:val="2C3E50"/>
          <w:sz w:val="24"/>
          <w:szCs w:val="24"/>
          <w:shd w:val="clear" w:color="auto" w:fill="FFFFFF"/>
        </w:rPr>
        <w:t>Y = a + bX</w:t>
      </w:r>
    </w:p>
    <w:p w:rsidR="00A81E3E" w:rsidRPr="00E25208" w:rsidRDefault="00A81E3E" w:rsidP="00FD7D52">
      <w:pPr>
        <w:pStyle w:val="NoSpacing"/>
        <w:jc w:val="both"/>
        <w:rPr>
          <w:sz w:val="24"/>
          <w:szCs w:val="24"/>
        </w:rPr>
      </w:pPr>
      <w:r w:rsidRPr="00E25208">
        <w:rPr>
          <w:sz w:val="24"/>
          <w:szCs w:val="24"/>
        </w:rPr>
        <w:t>Keterangan:</w:t>
      </w:r>
    </w:p>
    <w:p w:rsidR="00A81E3E" w:rsidRPr="00E25208" w:rsidRDefault="00A81E3E" w:rsidP="00FD7D52">
      <w:pPr>
        <w:pStyle w:val="NoSpacing"/>
        <w:jc w:val="both"/>
        <w:rPr>
          <w:sz w:val="24"/>
          <w:szCs w:val="24"/>
        </w:rPr>
      </w:pPr>
      <w:r w:rsidRPr="00E25208">
        <w:rPr>
          <w:sz w:val="24"/>
          <w:szCs w:val="24"/>
        </w:rPr>
        <w:t>Y = Variabel Dependen atau Terikat (Variabel Response atau Variabel Akibat)</w:t>
      </w:r>
    </w:p>
    <w:p w:rsidR="00A81E3E" w:rsidRPr="00E25208" w:rsidRDefault="00A81E3E" w:rsidP="00FD7D52">
      <w:pPr>
        <w:pStyle w:val="NoSpacing"/>
        <w:jc w:val="both"/>
        <w:rPr>
          <w:sz w:val="24"/>
          <w:szCs w:val="24"/>
        </w:rPr>
      </w:pPr>
      <w:r w:rsidRPr="00E25208">
        <w:rPr>
          <w:sz w:val="24"/>
          <w:szCs w:val="24"/>
        </w:rPr>
        <w:t>X = Variabel Independen atau Bebas (Variabel Prediktor atau Variabel Faktor Penyebab)</w:t>
      </w:r>
    </w:p>
    <w:p w:rsidR="00A81E3E" w:rsidRPr="00E25208" w:rsidRDefault="00A81E3E" w:rsidP="00FD7D52">
      <w:pPr>
        <w:pStyle w:val="NoSpacing"/>
        <w:jc w:val="both"/>
        <w:rPr>
          <w:sz w:val="24"/>
          <w:szCs w:val="24"/>
        </w:rPr>
      </w:pPr>
      <w:r w:rsidRPr="00E25208">
        <w:rPr>
          <w:sz w:val="24"/>
          <w:szCs w:val="24"/>
        </w:rPr>
        <w:t>a = konstanta</w:t>
      </w:r>
    </w:p>
    <w:p w:rsidR="00A81E3E" w:rsidRPr="00E25208" w:rsidRDefault="00A81E3E" w:rsidP="00FD7D52">
      <w:pPr>
        <w:pStyle w:val="NoSpacing"/>
        <w:jc w:val="both"/>
        <w:rPr>
          <w:sz w:val="24"/>
          <w:szCs w:val="24"/>
        </w:rPr>
      </w:pPr>
      <w:r w:rsidRPr="00E25208">
        <w:rPr>
          <w:sz w:val="24"/>
          <w:szCs w:val="24"/>
        </w:rPr>
        <w:t>b = koefisien regresi (kemiringan); besaran Response yang ditimbulkan oleh Predictor.</w:t>
      </w:r>
    </w:p>
    <w:p w:rsidR="00A81E3E" w:rsidRPr="00E25208" w:rsidRDefault="00A81E3E" w:rsidP="00FD7D52">
      <w:pPr>
        <w:pStyle w:val="NoSpacing"/>
        <w:jc w:val="both"/>
        <w:rPr>
          <w:sz w:val="24"/>
          <w:szCs w:val="24"/>
        </w:rPr>
      </w:pPr>
      <w:r w:rsidRPr="00E25208">
        <w:rPr>
          <w:sz w:val="24"/>
          <w:szCs w:val="24"/>
        </w:rPr>
        <w:t>Y’=α + βX</w:t>
      </w:r>
    </w:p>
    <w:p w:rsidR="00A81E3E" w:rsidRPr="00E25208" w:rsidRDefault="00A81E3E" w:rsidP="00FD7D52">
      <w:pPr>
        <w:pStyle w:val="NoSpacing"/>
        <w:jc w:val="both"/>
        <w:rPr>
          <w:sz w:val="24"/>
          <w:szCs w:val="24"/>
        </w:rPr>
      </w:pPr>
      <w:r w:rsidRPr="00E25208">
        <w:rPr>
          <w:sz w:val="24"/>
          <w:szCs w:val="24"/>
        </w:rPr>
        <w:t>Keterangan :</w:t>
      </w:r>
    </w:p>
    <w:p w:rsidR="00A81E3E" w:rsidRPr="00E25208" w:rsidRDefault="00A81E3E" w:rsidP="00FD7D52">
      <w:pPr>
        <w:pStyle w:val="NoSpacing"/>
        <w:jc w:val="both"/>
        <w:rPr>
          <w:sz w:val="24"/>
          <w:szCs w:val="24"/>
        </w:rPr>
      </w:pPr>
      <w:r w:rsidRPr="00E25208">
        <w:rPr>
          <w:sz w:val="24"/>
          <w:szCs w:val="24"/>
        </w:rPr>
        <w:t>Y’ = Subjek dalam variabel dependen yang diprediksikan.</w:t>
      </w:r>
    </w:p>
    <w:p w:rsidR="00A81E3E" w:rsidRPr="00E25208" w:rsidRDefault="00A81E3E" w:rsidP="00FD7D52">
      <w:pPr>
        <w:pStyle w:val="NoSpacing"/>
        <w:jc w:val="both"/>
        <w:rPr>
          <w:sz w:val="24"/>
          <w:szCs w:val="24"/>
        </w:rPr>
      </w:pPr>
      <w:r w:rsidRPr="00E25208">
        <w:rPr>
          <w:sz w:val="24"/>
          <w:szCs w:val="24"/>
        </w:rPr>
        <w:t>α = Intercept, harga Y bila X = 0 (harga konstanta).</w:t>
      </w:r>
    </w:p>
    <w:p w:rsidR="00A81E3E" w:rsidRPr="00E25208" w:rsidRDefault="00A81E3E" w:rsidP="00FD7D52">
      <w:pPr>
        <w:pStyle w:val="NoSpacing"/>
        <w:jc w:val="both"/>
        <w:rPr>
          <w:sz w:val="24"/>
          <w:szCs w:val="24"/>
        </w:rPr>
      </w:pPr>
      <w:r w:rsidRPr="00E25208">
        <w:rPr>
          <w:sz w:val="24"/>
          <w:szCs w:val="24"/>
        </w:rPr>
        <w:t>β = Angka arah atau koefisien regresi (slope), yang menunjukkan angka peningkatan ataupun penurunan variabel dependen yang didasarkan pada variabel independen. Bila b (+) maka naik, dan bila (-) maka terjadi penurunan.</w:t>
      </w:r>
    </w:p>
    <w:p w:rsidR="00A81E3E" w:rsidRPr="00E25208" w:rsidRDefault="00A81E3E" w:rsidP="00FD7D52">
      <w:pPr>
        <w:pStyle w:val="NoSpacing"/>
        <w:jc w:val="both"/>
        <w:rPr>
          <w:sz w:val="24"/>
          <w:szCs w:val="24"/>
        </w:rPr>
      </w:pPr>
      <w:r w:rsidRPr="00E25208">
        <w:rPr>
          <w:sz w:val="24"/>
          <w:szCs w:val="24"/>
        </w:rPr>
        <w:t>X = Subyek pada variabel independen yang mempunyai nilai tertentu.</w:t>
      </w:r>
    </w:p>
    <w:p w:rsidR="00A81E3E" w:rsidRPr="00E25208" w:rsidRDefault="00A81E3E" w:rsidP="00FD7D52">
      <w:pPr>
        <w:pStyle w:val="NoSpacing"/>
        <w:jc w:val="both"/>
        <w:rPr>
          <w:sz w:val="24"/>
          <w:szCs w:val="24"/>
        </w:rPr>
      </w:pPr>
      <w:r w:rsidRPr="00E25208">
        <w:rPr>
          <w:sz w:val="24"/>
          <w:szCs w:val="24"/>
        </w:rPr>
        <w:t>Dimana :</w:t>
      </w:r>
    </w:p>
    <w:p w:rsidR="00A81E3E" w:rsidRPr="00E25208" w:rsidRDefault="00A81E3E" w:rsidP="00FD7D52">
      <w:pPr>
        <w:pStyle w:val="NoSpacing"/>
        <w:jc w:val="both"/>
        <w:rPr>
          <w:sz w:val="24"/>
          <w:szCs w:val="24"/>
        </w:rPr>
      </w:pPr>
      <w:r w:rsidRPr="00E25208">
        <w:rPr>
          <w:sz w:val="24"/>
          <w:szCs w:val="24"/>
        </w:rPr>
        <w:t>a. Harga konstan variabel terikat (Y) jika variabel bebas (X) tetap, yang diperoleh dengan rumus:</w:t>
      </w:r>
    </w:p>
    <w:p w:rsidR="00A81E3E" w:rsidRPr="00E25208" w:rsidRDefault="00A81E3E" w:rsidP="00FD7D52">
      <w:pPr>
        <w:pStyle w:val="NoSpacing"/>
        <w:jc w:val="both"/>
        <w:rPr>
          <w:sz w:val="24"/>
          <w:szCs w:val="24"/>
          <w:shd w:val="clear" w:color="auto" w:fill="FFFFFF" w:themeFill="background1"/>
        </w:rPr>
      </w:pPr>
      <m:oMathPara>
        <m:oMath>
          <m:r>
            <m:rPr>
              <m:sty m:val="p"/>
            </m:rPr>
            <w:rPr>
              <w:rFonts w:ascii="Cambria Math" w:hAnsi="Cambria Math"/>
              <w:sz w:val="24"/>
              <w:szCs w:val="24"/>
            </w:rPr>
            <m:t>a</m:t>
          </m:r>
          <m:r>
            <w:rPr>
              <w:rFonts w:ascii="Cambria Math" w:hAnsi="Cambria Math"/>
              <w:sz w:val="24"/>
              <w:szCs w:val="24"/>
            </w:rPr>
            <m:t>=</m:t>
          </m:r>
          <m:f>
            <m:fPr>
              <m:ctrlPr>
                <w:rPr>
                  <w:rFonts w:ascii="Cambria Math" w:hAnsi="Cambria Math"/>
                  <w:sz w:val="24"/>
                  <w:szCs w:val="24"/>
                  <w:shd w:val="clear" w:color="auto" w:fill="FFFFFF" w:themeFill="background1"/>
                </w:rPr>
              </m:ctrlPr>
            </m:fPr>
            <m:num>
              <m:r>
                <w:rPr>
                  <w:rFonts w:ascii="Cambria Math" w:hAnsi="Cambria Math"/>
                  <w:sz w:val="24"/>
                  <w:szCs w:val="24"/>
                  <w:shd w:val="clear" w:color="auto" w:fill="FFFFFF" w:themeFill="background1"/>
                </w:rPr>
                <m:t>(</m:t>
              </m:r>
              <m:nary>
                <m:naryPr>
                  <m:chr m:val="∑"/>
                  <m:limLoc m:val="undOvr"/>
                  <m:subHide m:val="1"/>
                  <m:supHide m:val="1"/>
                  <m:ctrlPr>
                    <w:rPr>
                      <w:rFonts w:ascii="Cambria Math" w:hAnsi="Cambria Math"/>
                      <w:i/>
                      <w:sz w:val="24"/>
                      <w:szCs w:val="24"/>
                      <w:shd w:val="clear" w:color="auto" w:fill="FFFFFF" w:themeFill="background1"/>
                    </w:rPr>
                  </m:ctrlPr>
                </m:naryPr>
                <m:sub/>
                <m:sup/>
                <m:e>
                  <m:r>
                    <w:rPr>
                      <w:rFonts w:ascii="Cambria Math" w:hAnsi="Cambria Math"/>
                      <w:sz w:val="24"/>
                      <w:szCs w:val="24"/>
                      <w:shd w:val="clear" w:color="auto" w:fill="FFFFFF" w:themeFill="background1"/>
                    </w:rPr>
                    <m:t>Y)</m:t>
                  </m:r>
                </m:e>
              </m:nary>
              <m:d>
                <m:dPr>
                  <m:ctrlPr>
                    <w:rPr>
                      <w:rFonts w:ascii="Cambria Math" w:hAnsi="Cambria Math"/>
                      <w:sz w:val="24"/>
                      <w:szCs w:val="24"/>
                      <w:shd w:val="clear" w:color="auto" w:fill="FFFFFF" w:themeFill="background1"/>
                    </w:rPr>
                  </m:ctrlPr>
                </m:dPr>
                <m:e>
                  <m:r>
                    <m:rPr>
                      <m:sty m:val="p"/>
                    </m:rPr>
                    <w:rPr>
                      <w:rFonts w:ascii="Cambria Math" w:hAnsi="Cambria Math"/>
                      <w:sz w:val="24"/>
                      <w:szCs w:val="24"/>
                      <w:shd w:val="clear" w:color="auto" w:fill="FFFFFF" w:themeFill="background1"/>
                    </w:rPr>
                    <m:t>∑</m:t>
                  </m:r>
                  <m:sSup>
                    <m:sSupPr>
                      <m:ctrlPr>
                        <w:rPr>
                          <w:rFonts w:ascii="Cambria Math" w:hAnsi="Cambria Math"/>
                          <w:sz w:val="24"/>
                          <w:szCs w:val="24"/>
                          <w:shd w:val="clear" w:color="auto" w:fill="FFFFFF" w:themeFill="background1"/>
                        </w:rPr>
                      </m:ctrlPr>
                    </m:sSupPr>
                    <m:e>
                      <m:r>
                        <m:rPr>
                          <m:sty m:val="p"/>
                        </m:rPr>
                        <w:rPr>
                          <w:rFonts w:ascii="Cambria Math" w:hAnsi="Cambria Math"/>
                          <w:sz w:val="24"/>
                          <w:szCs w:val="24"/>
                          <w:shd w:val="clear" w:color="auto" w:fill="FFFFFF" w:themeFill="background1"/>
                        </w:rPr>
                        <m:t>X</m:t>
                      </m:r>
                    </m:e>
                    <m:sup>
                      <m:r>
                        <m:rPr>
                          <m:sty m:val="p"/>
                        </m:rPr>
                        <w:rPr>
                          <w:rFonts w:ascii="Cambria Math" w:hAnsi="Cambria Math"/>
                          <w:sz w:val="24"/>
                          <w:szCs w:val="24"/>
                          <w:shd w:val="clear" w:color="auto" w:fill="FFFFFF" w:themeFill="background1"/>
                        </w:rPr>
                        <m:t>2</m:t>
                      </m:r>
                    </m:sup>
                  </m:sSup>
                </m:e>
              </m:d>
              <m:r>
                <m:rPr>
                  <m:sty m:val="p"/>
                </m:rPr>
                <w:rPr>
                  <w:rFonts w:ascii="Cambria Math" w:hAnsi="Cambria Math"/>
                  <w:sz w:val="24"/>
                  <w:szCs w:val="24"/>
                  <w:shd w:val="clear" w:color="auto" w:fill="FFFFFF" w:themeFill="background1"/>
                </w:rPr>
                <m:t>-</m:t>
              </m:r>
              <m:d>
                <m:dPr>
                  <m:ctrlPr>
                    <w:rPr>
                      <w:rFonts w:ascii="Cambria Math" w:hAnsi="Cambria Math"/>
                      <w:sz w:val="24"/>
                      <w:szCs w:val="24"/>
                      <w:shd w:val="clear" w:color="auto" w:fill="FFFFFF" w:themeFill="background1"/>
                    </w:rPr>
                  </m:ctrlPr>
                </m:dPr>
                <m:e>
                  <m:r>
                    <m:rPr>
                      <m:sty m:val="p"/>
                    </m:rPr>
                    <w:rPr>
                      <w:rFonts w:ascii="Cambria Math" w:hAnsi="Cambria Math"/>
                      <w:sz w:val="24"/>
                      <w:szCs w:val="24"/>
                      <w:shd w:val="clear" w:color="auto" w:fill="FFFFFF"/>
                    </w:rPr>
                    <m:t>∑X</m:t>
                  </m:r>
                  <m:ctrlPr>
                    <w:rPr>
                      <w:rFonts w:ascii="Cambria Math" w:hAnsi="Cambria Math"/>
                      <w:sz w:val="24"/>
                      <w:szCs w:val="24"/>
                      <w:shd w:val="clear" w:color="auto" w:fill="FFFFFF"/>
                    </w:rPr>
                  </m:ctrlPr>
                </m:e>
              </m:d>
              <m:r>
                <m:rPr>
                  <m:sty m:val="p"/>
                </m:rPr>
                <w:rPr>
                  <w:rFonts w:ascii="Cambria Math" w:hAnsi="Cambria Math"/>
                  <w:sz w:val="24"/>
                  <w:szCs w:val="24"/>
                  <w:shd w:val="clear" w:color="auto" w:fill="FFFFFF"/>
                </w:rPr>
                <m:t xml:space="preserve"> (XY)</m:t>
              </m:r>
            </m:num>
            <m:den>
              <m:r>
                <w:rPr>
                  <w:rFonts w:ascii="Cambria Math" w:hAnsi="Cambria Math"/>
                  <w:sz w:val="24"/>
                  <w:szCs w:val="24"/>
                  <w:shd w:val="clear" w:color="auto" w:fill="FFFFFF" w:themeFill="background1"/>
                </w:rPr>
                <m:t>n</m:t>
              </m:r>
              <m:r>
                <m:rPr>
                  <m:sty m:val="p"/>
                </m:rPr>
                <w:rPr>
                  <w:rFonts w:ascii="Cambria Math" w:hAnsi="Cambria Math"/>
                  <w:sz w:val="24"/>
                  <w:szCs w:val="24"/>
                  <w:shd w:val="clear" w:color="auto" w:fill="FFFFFF"/>
                </w:rPr>
                <m:t>∑</m:t>
              </m:r>
              <m:sSup>
                <m:sSupPr>
                  <m:ctrlPr>
                    <w:rPr>
                      <w:rFonts w:ascii="Cambria Math" w:hAnsi="Cambria Math"/>
                      <w:sz w:val="24"/>
                      <w:szCs w:val="24"/>
                      <w:shd w:val="clear" w:color="auto" w:fill="FFFFFF" w:themeFill="background1"/>
                    </w:rPr>
                  </m:ctrlPr>
                </m:sSupPr>
                <m:e>
                  <m:r>
                    <m:rPr>
                      <m:sty m:val="p"/>
                    </m:rPr>
                    <w:rPr>
                      <w:rFonts w:ascii="Cambria Math" w:hAnsi="Cambria Math"/>
                      <w:sz w:val="24"/>
                      <w:szCs w:val="24"/>
                      <w:shd w:val="clear" w:color="auto" w:fill="FFFFFF" w:themeFill="background1"/>
                    </w:rPr>
                    <m:t>X</m:t>
                  </m:r>
                </m:e>
                <m:sup>
                  <m:r>
                    <m:rPr>
                      <m:sty m:val="p"/>
                    </m:rPr>
                    <w:rPr>
                      <w:rFonts w:ascii="Cambria Math" w:hAnsi="Cambria Math"/>
                      <w:sz w:val="24"/>
                      <w:szCs w:val="24"/>
                      <w:shd w:val="clear" w:color="auto" w:fill="FFFFFF" w:themeFill="background1"/>
                    </w:rPr>
                    <m:t>2</m:t>
                  </m:r>
                </m:sup>
              </m:sSup>
              <m:r>
                <m:rPr>
                  <m:sty m:val="p"/>
                </m:rPr>
                <w:rPr>
                  <w:rFonts w:ascii="Cambria Math" w:hAnsi="Cambria Math"/>
                  <w:sz w:val="24"/>
                  <w:szCs w:val="24"/>
                  <w:shd w:val="clear" w:color="auto" w:fill="FFFFFF" w:themeFill="background1"/>
                </w:rPr>
                <m:t xml:space="preserve">- </m:t>
              </m:r>
              <m:sSup>
                <m:sSupPr>
                  <m:ctrlPr>
                    <w:rPr>
                      <w:rFonts w:ascii="Cambria Math" w:hAnsi="Cambria Math"/>
                      <w:sz w:val="24"/>
                      <w:szCs w:val="24"/>
                      <w:shd w:val="clear" w:color="auto" w:fill="FFFFFF" w:themeFill="background1"/>
                    </w:rPr>
                  </m:ctrlPr>
                </m:sSupPr>
                <m:e>
                  <m:d>
                    <m:dPr>
                      <m:ctrlPr>
                        <w:rPr>
                          <w:rFonts w:ascii="Cambria Math" w:hAnsi="Cambria Math"/>
                          <w:sz w:val="24"/>
                          <w:szCs w:val="24"/>
                          <w:shd w:val="clear" w:color="auto" w:fill="FFFFFF" w:themeFill="background1"/>
                        </w:rPr>
                      </m:ctrlPr>
                    </m:dPr>
                    <m:e>
                      <m:r>
                        <m:rPr>
                          <m:sty m:val="p"/>
                        </m:rPr>
                        <w:rPr>
                          <w:rFonts w:ascii="Cambria Math" w:hAnsi="Cambria Math"/>
                          <w:sz w:val="24"/>
                          <w:szCs w:val="24"/>
                          <w:shd w:val="clear" w:color="auto" w:fill="FFFFFF"/>
                        </w:rPr>
                        <m:t>∑X</m:t>
                      </m:r>
                    </m:e>
                  </m:d>
                </m:e>
                <m:sup>
                  <m:r>
                    <w:rPr>
                      <w:rFonts w:ascii="Cambria Math" w:hAnsi="Cambria Math"/>
                      <w:sz w:val="24"/>
                      <w:szCs w:val="24"/>
                      <w:shd w:val="clear" w:color="auto" w:fill="FFFFFF" w:themeFill="background1"/>
                    </w:rPr>
                    <m:t>2</m:t>
                  </m:r>
                </m:sup>
              </m:sSup>
            </m:den>
          </m:f>
        </m:oMath>
      </m:oMathPara>
    </w:p>
    <w:p w:rsidR="00A81E3E" w:rsidRPr="00E25208" w:rsidRDefault="00A81E3E" w:rsidP="00FD7D52">
      <w:pPr>
        <w:pStyle w:val="NoSpacing"/>
        <w:jc w:val="both"/>
        <w:rPr>
          <w:sz w:val="24"/>
          <w:szCs w:val="24"/>
        </w:rPr>
      </w:pPr>
      <w:r w:rsidRPr="00E25208">
        <w:rPr>
          <w:sz w:val="24"/>
          <w:szCs w:val="24"/>
        </w:rPr>
        <w:t>b. Harga koefisien arah regresi terikat(Y) atas variabel bebas(X), yang diperoleh dengan rumus:</w:t>
      </w:r>
    </w:p>
    <w:p w:rsidR="00A81E3E" w:rsidRPr="00E25208" w:rsidRDefault="00A81E3E" w:rsidP="00FD7D52">
      <w:pPr>
        <w:pStyle w:val="NoSpacing"/>
        <w:jc w:val="both"/>
        <w:rPr>
          <w:sz w:val="24"/>
          <w:szCs w:val="24"/>
          <w:shd w:val="clear" w:color="auto" w:fill="FFFFFF" w:themeFill="background1"/>
        </w:rPr>
      </w:pPr>
      <m:oMathPara>
        <m:oMathParaPr>
          <m:jc m:val="center"/>
        </m:oMathParaPr>
        <m:oMath>
          <m:r>
            <m:rPr>
              <m:sty m:val="p"/>
            </m:rPr>
            <w:rPr>
              <w:rFonts w:ascii="Cambria Math" w:hAnsi="Cambria Math"/>
              <w:sz w:val="24"/>
              <w:szCs w:val="24"/>
            </w:rPr>
            <m:t>b</m:t>
          </m:r>
          <m:r>
            <w:rPr>
              <w:rFonts w:ascii="Cambria Math" w:hAnsi="Cambria Math"/>
              <w:sz w:val="24"/>
              <w:szCs w:val="24"/>
            </w:rPr>
            <m:t>=</m:t>
          </m:r>
          <m:f>
            <m:fPr>
              <m:ctrlPr>
                <w:rPr>
                  <w:rFonts w:ascii="Cambria Math" w:hAnsi="Cambria Math"/>
                  <w:sz w:val="24"/>
                  <w:szCs w:val="24"/>
                  <w:shd w:val="clear" w:color="auto" w:fill="FFFFFF" w:themeFill="background1"/>
                </w:rPr>
              </m:ctrlPr>
            </m:fPr>
            <m:num>
              <m:r>
                <w:rPr>
                  <w:rFonts w:ascii="Cambria Math" w:hAnsi="Cambria Math"/>
                  <w:sz w:val="24"/>
                  <w:szCs w:val="24"/>
                  <w:shd w:val="clear" w:color="auto" w:fill="FFFFFF" w:themeFill="background1"/>
                </w:rPr>
                <m:t>n</m:t>
              </m:r>
              <m:nary>
                <m:naryPr>
                  <m:chr m:val="∑"/>
                  <m:limLoc m:val="undOvr"/>
                  <m:subHide m:val="1"/>
                  <m:supHide m:val="1"/>
                  <m:ctrlPr>
                    <w:rPr>
                      <w:rFonts w:ascii="Cambria Math" w:hAnsi="Cambria Math"/>
                      <w:i/>
                      <w:sz w:val="24"/>
                      <w:szCs w:val="24"/>
                      <w:shd w:val="clear" w:color="auto" w:fill="FFFFFF" w:themeFill="background1"/>
                    </w:rPr>
                  </m:ctrlPr>
                </m:naryPr>
                <m:sub/>
                <m:sup/>
                <m:e>
                  <m:r>
                    <w:rPr>
                      <w:rFonts w:ascii="Cambria Math" w:hAnsi="Cambria Math"/>
                      <w:sz w:val="24"/>
                      <w:szCs w:val="24"/>
                      <w:shd w:val="clear" w:color="auto" w:fill="FFFFFF" w:themeFill="background1"/>
                    </w:rPr>
                    <m:t>Y-</m:t>
                  </m:r>
                </m:e>
              </m:nary>
              <m:d>
                <m:dPr>
                  <m:ctrlPr>
                    <w:rPr>
                      <w:rFonts w:ascii="Cambria Math" w:hAnsi="Cambria Math"/>
                      <w:sz w:val="24"/>
                      <w:szCs w:val="24"/>
                      <w:shd w:val="clear" w:color="auto" w:fill="FFFFFF" w:themeFill="background1"/>
                    </w:rPr>
                  </m:ctrlPr>
                </m:dPr>
                <m:e>
                  <m:r>
                    <m:rPr>
                      <m:sty m:val="p"/>
                    </m:rPr>
                    <w:rPr>
                      <w:rFonts w:ascii="Cambria Math" w:hAnsi="Cambria Math"/>
                      <w:sz w:val="24"/>
                      <w:szCs w:val="24"/>
                      <w:shd w:val="clear" w:color="auto" w:fill="FFFFFF"/>
                    </w:rPr>
                    <m:t>∑X</m:t>
                  </m:r>
                  <m:ctrlPr>
                    <w:rPr>
                      <w:rFonts w:ascii="Cambria Math" w:hAnsi="Cambria Math"/>
                      <w:sz w:val="24"/>
                      <w:szCs w:val="24"/>
                      <w:shd w:val="clear" w:color="auto" w:fill="FFFFFF"/>
                    </w:rPr>
                  </m:ctrlPr>
                </m:e>
              </m:d>
              <m:r>
                <m:rPr>
                  <m:sty m:val="p"/>
                </m:rPr>
                <w:rPr>
                  <w:rFonts w:ascii="Cambria Math" w:hAnsi="Cambria Math"/>
                  <w:sz w:val="24"/>
                  <w:szCs w:val="24"/>
                  <w:shd w:val="clear" w:color="auto" w:fill="FFFFFF"/>
                </w:rPr>
                <m:t>(∑Y)</m:t>
              </m:r>
            </m:num>
            <m:den>
              <m:r>
                <w:rPr>
                  <w:rFonts w:ascii="Cambria Math" w:hAnsi="Cambria Math"/>
                  <w:sz w:val="24"/>
                  <w:szCs w:val="24"/>
                  <w:shd w:val="clear" w:color="auto" w:fill="FFFFFF" w:themeFill="background1"/>
                </w:rPr>
                <m:t>n</m:t>
              </m:r>
              <m:r>
                <m:rPr>
                  <m:sty m:val="p"/>
                </m:rPr>
                <w:rPr>
                  <w:rFonts w:ascii="Cambria Math" w:hAnsi="Cambria Math"/>
                  <w:sz w:val="24"/>
                  <w:szCs w:val="24"/>
                  <w:shd w:val="clear" w:color="auto" w:fill="FFFFFF"/>
                </w:rPr>
                <m:t>∑</m:t>
              </m:r>
              <m:sSup>
                <m:sSupPr>
                  <m:ctrlPr>
                    <w:rPr>
                      <w:rFonts w:ascii="Cambria Math" w:hAnsi="Cambria Math"/>
                      <w:sz w:val="24"/>
                      <w:szCs w:val="24"/>
                      <w:shd w:val="clear" w:color="auto" w:fill="FFFFFF" w:themeFill="background1"/>
                    </w:rPr>
                  </m:ctrlPr>
                </m:sSupPr>
                <m:e>
                  <m:r>
                    <m:rPr>
                      <m:sty m:val="p"/>
                    </m:rPr>
                    <w:rPr>
                      <w:rFonts w:ascii="Cambria Math" w:hAnsi="Cambria Math"/>
                      <w:sz w:val="24"/>
                      <w:szCs w:val="24"/>
                      <w:shd w:val="clear" w:color="auto" w:fill="FFFFFF" w:themeFill="background1"/>
                    </w:rPr>
                    <m:t>X</m:t>
                  </m:r>
                </m:e>
                <m:sup>
                  <m:r>
                    <m:rPr>
                      <m:sty m:val="p"/>
                    </m:rPr>
                    <w:rPr>
                      <w:rFonts w:ascii="Cambria Math" w:hAnsi="Cambria Math"/>
                      <w:sz w:val="24"/>
                      <w:szCs w:val="24"/>
                      <w:shd w:val="clear" w:color="auto" w:fill="FFFFFF" w:themeFill="background1"/>
                    </w:rPr>
                    <m:t>2</m:t>
                  </m:r>
                </m:sup>
              </m:sSup>
              <m:r>
                <m:rPr>
                  <m:sty m:val="p"/>
                </m:rPr>
                <w:rPr>
                  <w:rFonts w:ascii="Cambria Math" w:hAnsi="Cambria Math"/>
                  <w:sz w:val="24"/>
                  <w:szCs w:val="24"/>
                  <w:shd w:val="clear" w:color="auto" w:fill="FFFFFF" w:themeFill="background1"/>
                </w:rPr>
                <m:t xml:space="preserve">- </m:t>
              </m:r>
              <m:sSup>
                <m:sSupPr>
                  <m:ctrlPr>
                    <w:rPr>
                      <w:rFonts w:ascii="Cambria Math" w:hAnsi="Cambria Math"/>
                      <w:sz w:val="24"/>
                      <w:szCs w:val="24"/>
                      <w:shd w:val="clear" w:color="auto" w:fill="FFFFFF" w:themeFill="background1"/>
                    </w:rPr>
                  </m:ctrlPr>
                </m:sSupPr>
                <m:e>
                  <m:d>
                    <m:dPr>
                      <m:ctrlPr>
                        <w:rPr>
                          <w:rFonts w:ascii="Cambria Math" w:hAnsi="Cambria Math"/>
                          <w:sz w:val="24"/>
                          <w:szCs w:val="24"/>
                          <w:shd w:val="clear" w:color="auto" w:fill="FFFFFF" w:themeFill="background1"/>
                        </w:rPr>
                      </m:ctrlPr>
                    </m:dPr>
                    <m:e>
                      <m:r>
                        <m:rPr>
                          <m:sty m:val="p"/>
                        </m:rPr>
                        <w:rPr>
                          <w:rFonts w:ascii="Cambria Math" w:hAnsi="Cambria Math"/>
                          <w:sz w:val="24"/>
                          <w:szCs w:val="24"/>
                          <w:shd w:val="clear" w:color="auto" w:fill="FFFFFF"/>
                        </w:rPr>
                        <m:t>∑Y</m:t>
                      </m:r>
                    </m:e>
                  </m:d>
                </m:e>
                <m:sup>
                  <m:r>
                    <w:rPr>
                      <w:rFonts w:ascii="Cambria Math" w:hAnsi="Cambria Math"/>
                      <w:sz w:val="24"/>
                      <w:szCs w:val="24"/>
                      <w:shd w:val="clear" w:color="auto" w:fill="FFFFFF" w:themeFill="background1"/>
                    </w:rPr>
                    <m:t>2</m:t>
                  </m:r>
                </m:sup>
              </m:sSup>
            </m:den>
          </m:f>
        </m:oMath>
      </m:oMathPara>
    </w:p>
    <w:p w:rsidR="00A81E3E" w:rsidRPr="00E25208" w:rsidRDefault="00A81E3E" w:rsidP="00FD7D52">
      <w:pPr>
        <w:pStyle w:val="NoSpacing"/>
        <w:jc w:val="both"/>
        <w:rPr>
          <w:sz w:val="24"/>
          <w:szCs w:val="24"/>
        </w:rPr>
      </w:pPr>
      <w:r w:rsidRPr="00E25208">
        <w:rPr>
          <w:sz w:val="24"/>
          <w:szCs w:val="24"/>
        </w:rPr>
        <w:t>(Sumber : Sudjana, 1990)</w:t>
      </w:r>
    </w:p>
    <w:p w:rsidR="00A81E3E" w:rsidRPr="00E25208" w:rsidRDefault="00A81E3E" w:rsidP="00FD7D52">
      <w:pPr>
        <w:pStyle w:val="NoSpacing"/>
        <w:jc w:val="both"/>
        <w:rPr>
          <w:sz w:val="24"/>
          <w:szCs w:val="24"/>
        </w:rPr>
      </w:pPr>
    </w:p>
    <w:p w:rsidR="00A81E3E" w:rsidRPr="00E25208" w:rsidRDefault="00A81E3E" w:rsidP="00FD7D52">
      <w:pPr>
        <w:pStyle w:val="NoSpacing"/>
        <w:jc w:val="both"/>
        <w:rPr>
          <w:sz w:val="24"/>
          <w:szCs w:val="24"/>
        </w:rPr>
      </w:pPr>
      <w:r w:rsidRPr="00E25208">
        <w:rPr>
          <w:sz w:val="24"/>
          <w:szCs w:val="24"/>
        </w:rPr>
        <w:t>Untuk menghitung adanya hubungan linear dan fungsional antara X dan Y digunakan analisis varians (ANAVA TEST) dengan menggunakan rumus sebagai berikut</w:t>
      </w:r>
    </w:p>
    <w:p w:rsidR="00A81E3E" w:rsidRPr="00E25208" w:rsidRDefault="00A81E3E" w:rsidP="00FD7D52">
      <w:pPr>
        <w:pStyle w:val="NoSpacing"/>
        <w:jc w:val="both"/>
        <w:rPr>
          <w:b/>
          <w:sz w:val="24"/>
          <w:szCs w:val="24"/>
        </w:rPr>
      </w:pPr>
      <w:r w:rsidRPr="00E25208">
        <w:rPr>
          <w:b/>
          <w:sz w:val="24"/>
          <w:szCs w:val="24"/>
        </w:rPr>
        <w:t>Tabel Anava</w:t>
      </w:r>
    </w:p>
    <w:tbl>
      <w:tblPr>
        <w:tblStyle w:val="TableGrid"/>
        <w:tblW w:w="0" w:type="auto"/>
        <w:tblLook w:val="04A0" w:firstRow="1" w:lastRow="0" w:firstColumn="1" w:lastColumn="0" w:noHBand="0" w:noVBand="1"/>
      </w:tblPr>
      <w:tblGrid>
        <w:gridCol w:w="1585"/>
        <w:gridCol w:w="962"/>
        <w:gridCol w:w="2209"/>
        <w:gridCol w:w="1902"/>
        <w:gridCol w:w="1270"/>
      </w:tblGrid>
      <w:tr w:rsidR="00A81E3E" w:rsidRPr="00E25208" w:rsidTr="00A81E3E">
        <w:trPr>
          <w:trHeight w:val="468"/>
        </w:trPr>
        <w:tc>
          <w:tcPr>
            <w:tcW w:w="1585" w:type="dxa"/>
          </w:tcPr>
          <w:p w:rsidR="00A81E3E" w:rsidRPr="00E25208" w:rsidRDefault="00A81E3E" w:rsidP="00FD7D52">
            <w:pPr>
              <w:pStyle w:val="NoSpacing"/>
              <w:jc w:val="both"/>
              <w:rPr>
                <w:sz w:val="24"/>
                <w:szCs w:val="24"/>
              </w:rPr>
            </w:pPr>
            <w:r w:rsidRPr="00E25208">
              <w:rPr>
                <w:sz w:val="24"/>
                <w:szCs w:val="24"/>
              </w:rPr>
              <w:t>Sumber varians</w:t>
            </w:r>
          </w:p>
        </w:tc>
        <w:tc>
          <w:tcPr>
            <w:tcW w:w="962" w:type="dxa"/>
          </w:tcPr>
          <w:p w:rsidR="00A81E3E" w:rsidRPr="00E25208" w:rsidRDefault="00A81E3E" w:rsidP="00FD7D52">
            <w:pPr>
              <w:pStyle w:val="NoSpacing"/>
              <w:jc w:val="both"/>
              <w:rPr>
                <w:sz w:val="24"/>
                <w:szCs w:val="24"/>
              </w:rPr>
            </w:pPr>
            <w:r w:rsidRPr="00E25208">
              <w:rPr>
                <w:sz w:val="24"/>
                <w:szCs w:val="24"/>
              </w:rPr>
              <w:t>Dk</w:t>
            </w:r>
          </w:p>
        </w:tc>
        <w:tc>
          <w:tcPr>
            <w:tcW w:w="2209" w:type="dxa"/>
          </w:tcPr>
          <w:p w:rsidR="00A81E3E" w:rsidRPr="00E25208" w:rsidRDefault="00A81E3E" w:rsidP="00FD7D52">
            <w:pPr>
              <w:pStyle w:val="NoSpacing"/>
              <w:jc w:val="both"/>
              <w:rPr>
                <w:sz w:val="24"/>
                <w:szCs w:val="24"/>
              </w:rPr>
            </w:pPr>
            <w:r w:rsidRPr="00E25208">
              <w:rPr>
                <w:sz w:val="24"/>
                <w:szCs w:val="24"/>
              </w:rPr>
              <w:t>JK</w:t>
            </w:r>
          </w:p>
        </w:tc>
        <w:tc>
          <w:tcPr>
            <w:tcW w:w="1902" w:type="dxa"/>
          </w:tcPr>
          <w:p w:rsidR="00A81E3E" w:rsidRPr="00E25208" w:rsidRDefault="00A81E3E" w:rsidP="00FD7D52">
            <w:pPr>
              <w:pStyle w:val="NoSpacing"/>
              <w:jc w:val="both"/>
              <w:rPr>
                <w:sz w:val="24"/>
                <w:szCs w:val="24"/>
              </w:rPr>
            </w:pPr>
            <w:r w:rsidRPr="00E25208">
              <w:rPr>
                <w:sz w:val="24"/>
                <w:szCs w:val="24"/>
              </w:rPr>
              <w:t xml:space="preserve">RJK </w:t>
            </w:r>
          </w:p>
        </w:tc>
        <w:tc>
          <w:tcPr>
            <w:tcW w:w="1270" w:type="dxa"/>
          </w:tcPr>
          <w:p w:rsidR="00A81E3E" w:rsidRPr="00E25208" w:rsidRDefault="00A81E3E" w:rsidP="00FD7D52">
            <w:pPr>
              <w:pStyle w:val="NoSpacing"/>
              <w:jc w:val="both"/>
              <w:rPr>
                <w:sz w:val="24"/>
                <w:szCs w:val="24"/>
              </w:rPr>
            </w:pPr>
            <w:r w:rsidRPr="00E25208">
              <w:rPr>
                <w:sz w:val="24"/>
                <w:szCs w:val="24"/>
              </w:rPr>
              <w:t>F uji</w:t>
            </w:r>
          </w:p>
        </w:tc>
      </w:tr>
      <w:tr w:rsidR="00A81E3E" w:rsidRPr="00E25208" w:rsidTr="00DF2A9A">
        <w:tc>
          <w:tcPr>
            <w:tcW w:w="1585" w:type="dxa"/>
          </w:tcPr>
          <w:p w:rsidR="00A81E3E" w:rsidRPr="00E25208" w:rsidRDefault="00A81E3E" w:rsidP="00FD7D52">
            <w:pPr>
              <w:pStyle w:val="NoSpacing"/>
              <w:jc w:val="both"/>
              <w:rPr>
                <w:sz w:val="24"/>
                <w:szCs w:val="24"/>
              </w:rPr>
            </w:pPr>
            <w:r w:rsidRPr="00E25208">
              <w:rPr>
                <w:sz w:val="24"/>
                <w:szCs w:val="24"/>
              </w:rPr>
              <w:t>Total</w:t>
            </w:r>
          </w:p>
        </w:tc>
        <w:tc>
          <w:tcPr>
            <w:tcW w:w="962" w:type="dxa"/>
          </w:tcPr>
          <w:p w:rsidR="00A81E3E" w:rsidRPr="00E25208" w:rsidRDefault="00A81E3E" w:rsidP="00FD7D52">
            <w:pPr>
              <w:pStyle w:val="NoSpacing"/>
              <w:jc w:val="both"/>
              <w:rPr>
                <w:sz w:val="24"/>
                <w:szCs w:val="24"/>
              </w:rPr>
            </w:pPr>
            <w:r w:rsidRPr="00E25208">
              <w:rPr>
                <w:sz w:val="24"/>
                <w:szCs w:val="24"/>
              </w:rPr>
              <w:t>N</w:t>
            </w:r>
          </w:p>
        </w:tc>
        <w:tc>
          <w:tcPr>
            <w:tcW w:w="2209" w:type="dxa"/>
          </w:tcPr>
          <w:p w:rsidR="00A81E3E" w:rsidRPr="00E25208" w:rsidRDefault="00A81E3E" w:rsidP="00FD7D52">
            <w:pPr>
              <w:pStyle w:val="NoSpacing"/>
              <w:jc w:val="both"/>
              <w:rPr>
                <w:sz w:val="24"/>
                <w:szCs w:val="24"/>
              </w:rPr>
            </w:pPr>
            <w:r w:rsidRPr="00E25208">
              <w:rPr>
                <w:color w:val="000000"/>
                <w:sz w:val="24"/>
                <w:szCs w:val="24"/>
              </w:rPr>
              <w:t>ΣY²</w:t>
            </w:r>
          </w:p>
        </w:tc>
        <w:tc>
          <w:tcPr>
            <w:tcW w:w="1902" w:type="dxa"/>
          </w:tcPr>
          <w:p w:rsidR="00A81E3E" w:rsidRPr="00E25208" w:rsidRDefault="00A81E3E" w:rsidP="00FD7D52">
            <w:pPr>
              <w:pStyle w:val="NoSpacing"/>
              <w:jc w:val="both"/>
              <w:rPr>
                <w:sz w:val="24"/>
                <w:szCs w:val="24"/>
              </w:rPr>
            </w:pPr>
            <w:r w:rsidRPr="00E25208">
              <w:rPr>
                <w:color w:val="000000"/>
                <w:sz w:val="24"/>
                <w:szCs w:val="24"/>
              </w:rPr>
              <w:t>Σy²</w:t>
            </w:r>
          </w:p>
        </w:tc>
        <w:tc>
          <w:tcPr>
            <w:tcW w:w="1270" w:type="dxa"/>
          </w:tcPr>
          <w:p w:rsidR="00A81E3E" w:rsidRPr="00E25208" w:rsidRDefault="00A81E3E" w:rsidP="00FD7D52">
            <w:pPr>
              <w:pStyle w:val="NoSpacing"/>
              <w:jc w:val="both"/>
              <w:rPr>
                <w:sz w:val="24"/>
                <w:szCs w:val="24"/>
              </w:rPr>
            </w:pPr>
          </w:p>
        </w:tc>
      </w:tr>
      <w:tr w:rsidR="00A81E3E" w:rsidRPr="00E25208" w:rsidTr="00A81E3E">
        <w:trPr>
          <w:trHeight w:val="1242"/>
        </w:trPr>
        <w:tc>
          <w:tcPr>
            <w:tcW w:w="1585" w:type="dxa"/>
          </w:tcPr>
          <w:p w:rsidR="00A81E3E" w:rsidRPr="00E25208" w:rsidRDefault="00A81E3E" w:rsidP="00FD7D52">
            <w:pPr>
              <w:pStyle w:val="NoSpacing"/>
              <w:jc w:val="both"/>
              <w:rPr>
                <w:sz w:val="24"/>
                <w:szCs w:val="24"/>
              </w:rPr>
            </w:pPr>
            <w:r w:rsidRPr="00E25208">
              <w:rPr>
                <w:sz w:val="24"/>
                <w:szCs w:val="24"/>
              </w:rPr>
              <w:t>Regresi (a)</w:t>
            </w:r>
          </w:p>
          <w:p w:rsidR="00A81E3E" w:rsidRPr="00E25208" w:rsidRDefault="00A81E3E" w:rsidP="00FD7D52">
            <w:pPr>
              <w:pStyle w:val="NoSpacing"/>
              <w:jc w:val="both"/>
              <w:rPr>
                <w:sz w:val="24"/>
                <w:szCs w:val="24"/>
              </w:rPr>
            </w:pPr>
            <w:r w:rsidRPr="00E25208">
              <w:rPr>
                <w:sz w:val="24"/>
                <w:szCs w:val="24"/>
              </w:rPr>
              <w:t>Regresi (b/a)</w:t>
            </w:r>
          </w:p>
          <w:p w:rsidR="00A81E3E" w:rsidRPr="00E25208" w:rsidRDefault="00A81E3E" w:rsidP="00FD7D52">
            <w:pPr>
              <w:pStyle w:val="NoSpacing"/>
              <w:jc w:val="both"/>
              <w:rPr>
                <w:sz w:val="24"/>
                <w:szCs w:val="24"/>
              </w:rPr>
            </w:pPr>
            <w:r w:rsidRPr="00E25208">
              <w:rPr>
                <w:sz w:val="24"/>
                <w:szCs w:val="24"/>
              </w:rPr>
              <w:t>Sisa</w:t>
            </w:r>
          </w:p>
        </w:tc>
        <w:tc>
          <w:tcPr>
            <w:tcW w:w="962" w:type="dxa"/>
          </w:tcPr>
          <w:p w:rsidR="00A81E3E" w:rsidRPr="00E25208" w:rsidRDefault="00A81E3E" w:rsidP="00FD7D52">
            <w:pPr>
              <w:pStyle w:val="NoSpacing"/>
              <w:jc w:val="both"/>
              <w:rPr>
                <w:sz w:val="24"/>
                <w:szCs w:val="24"/>
              </w:rPr>
            </w:pPr>
            <w:r w:rsidRPr="00E25208">
              <w:rPr>
                <w:sz w:val="24"/>
                <w:szCs w:val="24"/>
              </w:rPr>
              <w:t>1</w:t>
            </w:r>
          </w:p>
          <w:p w:rsidR="00A81E3E" w:rsidRPr="00E25208" w:rsidRDefault="00A81E3E" w:rsidP="00FD7D52">
            <w:pPr>
              <w:pStyle w:val="NoSpacing"/>
              <w:jc w:val="both"/>
              <w:rPr>
                <w:sz w:val="24"/>
                <w:szCs w:val="24"/>
              </w:rPr>
            </w:pPr>
            <w:r w:rsidRPr="00E25208">
              <w:rPr>
                <w:sz w:val="24"/>
                <w:szCs w:val="24"/>
              </w:rPr>
              <w:t>1</w:t>
            </w:r>
          </w:p>
          <w:p w:rsidR="00A81E3E" w:rsidRPr="00E25208" w:rsidRDefault="00A81E3E" w:rsidP="00FD7D52">
            <w:pPr>
              <w:pStyle w:val="NoSpacing"/>
              <w:jc w:val="both"/>
              <w:rPr>
                <w:sz w:val="24"/>
                <w:szCs w:val="24"/>
              </w:rPr>
            </w:pPr>
            <w:r w:rsidRPr="00E25208">
              <w:rPr>
                <w:sz w:val="24"/>
                <w:szCs w:val="24"/>
              </w:rPr>
              <w:t>N – 2</w:t>
            </w:r>
          </w:p>
        </w:tc>
        <w:tc>
          <w:tcPr>
            <w:tcW w:w="2209" w:type="dxa"/>
          </w:tcPr>
          <w:p w:rsidR="00A81E3E" w:rsidRPr="00E25208" w:rsidRDefault="00A81E3E" w:rsidP="00FD7D52">
            <w:pPr>
              <w:pStyle w:val="NoSpacing"/>
              <w:jc w:val="both"/>
              <w:rPr>
                <w:sz w:val="24"/>
                <w:szCs w:val="24"/>
              </w:rPr>
            </w:pPr>
            <w:r w:rsidRPr="00E25208">
              <w:rPr>
                <w:sz w:val="24"/>
                <w:szCs w:val="24"/>
              </w:rPr>
              <w:t>JK (a)</w:t>
            </w:r>
          </w:p>
          <w:p w:rsidR="00A81E3E" w:rsidRPr="00E25208" w:rsidRDefault="00A81E3E" w:rsidP="00FD7D52">
            <w:pPr>
              <w:pStyle w:val="NoSpacing"/>
              <w:jc w:val="both"/>
              <w:rPr>
                <w:sz w:val="24"/>
                <w:szCs w:val="24"/>
              </w:rPr>
            </w:pPr>
            <w:r w:rsidRPr="00E25208">
              <w:rPr>
                <w:sz w:val="24"/>
                <w:szCs w:val="24"/>
              </w:rPr>
              <w:t>JK (b/a)</w:t>
            </w:r>
          </w:p>
          <w:p w:rsidR="00A81E3E" w:rsidRPr="00E25208" w:rsidRDefault="00A81E3E" w:rsidP="00FD7D52">
            <w:pPr>
              <w:pStyle w:val="NoSpacing"/>
              <w:jc w:val="both"/>
              <w:rPr>
                <w:sz w:val="24"/>
                <w:szCs w:val="24"/>
              </w:rPr>
            </w:pPr>
            <w:r w:rsidRPr="00E25208">
              <w:rPr>
                <w:sz w:val="24"/>
                <w:szCs w:val="24"/>
              </w:rPr>
              <w:t>JK (S)</w:t>
            </w:r>
          </w:p>
        </w:tc>
        <w:tc>
          <w:tcPr>
            <w:tcW w:w="1902" w:type="dxa"/>
          </w:tcPr>
          <w:p w:rsidR="00A81E3E" w:rsidRPr="00E25208" w:rsidRDefault="00A81E3E" w:rsidP="00FD7D52">
            <w:pPr>
              <w:pStyle w:val="NoSpacing"/>
              <w:jc w:val="both"/>
              <w:rPr>
                <w:sz w:val="24"/>
                <w:szCs w:val="24"/>
              </w:rPr>
            </w:pPr>
            <w:r w:rsidRPr="00E25208">
              <w:rPr>
                <w:sz w:val="24"/>
                <w:szCs w:val="24"/>
              </w:rPr>
              <w:t>JK (a)</w:t>
            </w:r>
          </w:p>
          <w:p w:rsidR="00A81E3E" w:rsidRPr="00E25208" w:rsidRDefault="00A81E3E" w:rsidP="00FD7D52">
            <w:pPr>
              <w:pStyle w:val="NoSpacing"/>
              <w:jc w:val="both"/>
              <w:rPr>
                <w:color w:val="000000"/>
                <w:sz w:val="24"/>
                <w:szCs w:val="24"/>
              </w:rPr>
            </w:pPr>
            <w:r w:rsidRPr="00E25208">
              <w:rPr>
                <w:color w:val="000000"/>
                <w:sz w:val="24"/>
                <w:szCs w:val="24"/>
              </w:rPr>
              <w:t>S²reg =JK (a/b)</w:t>
            </w:r>
          </w:p>
          <w:p w:rsidR="00A81E3E" w:rsidRPr="00E25208" w:rsidRDefault="00E70CAD" w:rsidP="00FD7D52">
            <w:pPr>
              <w:pStyle w:val="NoSpacing"/>
              <w:jc w:val="both"/>
              <w:rPr>
                <w:color w:val="000000"/>
                <w:sz w:val="24"/>
                <w:szCs w:val="24"/>
              </w:rPr>
            </w:pPr>
            <w:r>
              <w:rPr>
                <w:noProof/>
                <w:color w:val="000000"/>
                <w:sz w:val="24"/>
                <w:szCs w:val="24"/>
              </w:rPr>
              <w:pict>
                <v:line id="Straight Connector 91" o:spid="_x0000_s1026" style="position:absolute;left:0;text-align:left;z-index:251661312;visibility:visible" from="37.4pt,15.2pt" to="80.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" strokecolor="black [3040]"/>
              </w:pict>
            </w:r>
            <w:r w:rsidR="00A81E3E" w:rsidRPr="00E25208">
              <w:rPr>
                <w:color w:val="000000"/>
                <w:sz w:val="24"/>
                <w:szCs w:val="24"/>
              </w:rPr>
              <w:t>S²reg =JK (S)</w:t>
            </w:r>
          </w:p>
          <w:p w:rsidR="00A81E3E" w:rsidRPr="00E25208" w:rsidRDefault="00A81E3E" w:rsidP="00FD7D52">
            <w:pPr>
              <w:pStyle w:val="NoSpacing"/>
              <w:jc w:val="both"/>
              <w:rPr>
                <w:color w:val="000000"/>
                <w:sz w:val="24"/>
                <w:szCs w:val="24"/>
              </w:rPr>
            </w:pPr>
            <w:r w:rsidRPr="00E25208">
              <w:rPr>
                <w:color w:val="000000"/>
                <w:sz w:val="24"/>
                <w:szCs w:val="24"/>
              </w:rPr>
              <w:t xml:space="preserve">              N - 2</w:t>
            </w:r>
          </w:p>
        </w:tc>
        <w:tc>
          <w:tcPr>
            <w:tcW w:w="1270" w:type="dxa"/>
          </w:tcPr>
          <w:p w:rsidR="00A81E3E" w:rsidRPr="00E25208" w:rsidRDefault="00A81E3E" w:rsidP="00FD7D52">
            <w:pPr>
              <w:pStyle w:val="NoSpacing"/>
              <w:jc w:val="both"/>
              <w:rPr>
                <w:sz w:val="24"/>
                <w:szCs w:val="24"/>
              </w:rPr>
            </w:pPr>
          </w:p>
          <w:p w:rsidR="00A81E3E" w:rsidRPr="00E25208" w:rsidRDefault="00A81E3E" w:rsidP="00FD7D52">
            <w:pPr>
              <w:pStyle w:val="NoSpacing"/>
              <w:jc w:val="both"/>
              <w:rPr>
                <w:sz w:val="24"/>
                <w:szCs w:val="24"/>
              </w:rPr>
            </w:pPr>
          </w:p>
          <w:p w:rsidR="00A81E3E" w:rsidRPr="00E25208" w:rsidRDefault="00E70CAD" w:rsidP="00FD7D52">
            <w:pPr>
              <w:pStyle w:val="NoSpacing"/>
              <w:jc w:val="both"/>
              <w:rPr>
                <w:color w:val="000000"/>
                <w:sz w:val="24"/>
                <w:szCs w:val="24"/>
              </w:rPr>
            </w:pPr>
            <w:r>
              <w:rPr>
                <w:noProof/>
                <w:sz w:val="24"/>
                <w:szCs w:val="24"/>
              </w:rPr>
              <w:pict>
                <v:line id="Straight Connector 96" o:spid="_x0000_s1040" style="position:absolute;left:0;text-align:left;z-index:251664384;visibility:visible" from="-1.2pt,13.65pt" to="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" strokecolor="black [3040]"/>
              </w:pict>
            </w:r>
            <w:r w:rsidR="00A81E3E" w:rsidRPr="00E25208">
              <w:rPr>
                <w:sz w:val="24"/>
                <w:szCs w:val="24"/>
              </w:rPr>
              <w:t>S</w:t>
            </w:r>
            <w:r w:rsidR="00A81E3E" w:rsidRPr="00E25208">
              <w:rPr>
                <w:color w:val="000000"/>
                <w:sz w:val="24"/>
                <w:szCs w:val="24"/>
              </w:rPr>
              <w:t>²reg</w:t>
            </w:r>
          </w:p>
          <w:p w:rsidR="00A81E3E" w:rsidRPr="00E25208" w:rsidRDefault="00A81E3E" w:rsidP="00FD7D52">
            <w:pPr>
              <w:pStyle w:val="NoSpacing"/>
              <w:jc w:val="both"/>
              <w:rPr>
                <w:sz w:val="24"/>
                <w:szCs w:val="24"/>
              </w:rPr>
            </w:pPr>
            <w:r w:rsidRPr="00E25208">
              <w:rPr>
                <w:sz w:val="24"/>
                <w:szCs w:val="24"/>
              </w:rPr>
              <w:t>S</w:t>
            </w:r>
            <w:r w:rsidRPr="00E25208">
              <w:rPr>
                <w:color w:val="000000"/>
                <w:sz w:val="24"/>
                <w:szCs w:val="24"/>
              </w:rPr>
              <w:t>²sis</w:t>
            </w:r>
          </w:p>
        </w:tc>
      </w:tr>
      <w:tr w:rsidR="00A81E3E" w:rsidRPr="00E25208" w:rsidTr="00A81E3E">
        <w:trPr>
          <w:trHeight w:val="1476"/>
        </w:trPr>
        <w:tc>
          <w:tcPr>
            <w:tcW w:w="1585" w:type="dxa"/>
          </w:tcPr>
          <w:p w:rsidR="00A81E3E" w:rsidRPr="00E25208" w:rsidRDefault="00A81E3E" w:rsidP="00FD7D52">
            <w:pPr>
              <w:pStyle w:val="NoSpacing"/>
              <w:jc w:val="both"/>
              <w:rPr>
                <w:sz w:val="24"/>
                <w:szCs w:val="24"/>
              </w:rPr>
            </w:pPr>
            <w:r w:rsidRPr="00E25208">
              <w:rPr>
                <w:sz w:val="24"/>
                <w:szCs w:val="24"/>
              </w:rPr>
              <w:t>Tuna cocok</w:t>
            </w:r>
          </w:p>
          <w:p w:rsidR="00A81E3E" w:rsidRPr="00E25208" w:rsidRDefault="00A81E3E" w:rsidP="00FD7D52">
            <w:pPr>
              <w:pStyle w:val="NoSpacing"/>
              <w:jc w:val="both"/>
              <w:rPr>
                <w:sz w:val="24"/>
                <w:szCs w:val="24"/>
              </w:rPr>
            </w:pPr>
          </w:p>
          <w:p w:rsidR="00A81E3E" w:rsidRPr="00E25208" w:rsidRDefault="00A81E3E" w:rsidP="00FD7D52">
            <w:pPr>
              <w:pStyle w:val="NoSpacing"/>
              <w:jc w:val="both"/>
              <w:rPr>
                <w:sz w:val="24"/>
                <w:szCs w:val="24"/>
              </w:rPr>
            </w:pPr>
            <w:r w:rsidRPr="00E25208">
              <w:rPr>
                <w:sz w:val="24"/>
                <w:szCs w:val="24"/>
              </w:rPr>
              <w:t xml:space="preserve">Galat </w:t>
            </w:r>
          </w:p>
        </w:tc>
        <w:tc>
          <w:tcPr>
            <w:tcW w:w="962" w:type="dxa"/>
          </w:tcPr>
          <w:p w:rsidR="00A81E3E" w:rsidRPr="00E25208" w:rsidRDefault="00A81E3E" w:rsidP="00FD7D52">
            <w:pPr>
              <w:pStyle w:val="NoSpacing"/>
              <w:jc w:val="both"/>
              <w:rPr>
                <w:sz w:val="24"/>
                <w:szCs w:val="24"/>
              </w:rPr>
            </w:pPr>
            <w:r w:rsidRPr="00E25208">
              <w:rPr>
                <w:sz w:val="24"/>
                <w:szCs w:val="24"/>
              </w:rPr>
              <w:t>K – 2</w:t>
            </w:r>
          </w:p>
          <w:p w:rsidR="00A81E3E" w:rsidRPr="00E25208" w:rsidRDefault="00A81E3E" w:rsidP="00FD7D52">
            <w:pPr>
              <w:pStyle w:val="NoSpacing"/>
              <w:jc w:val="both"/>
              <w:rPr>
                <w:sz w:val="24"/>
                <w:szCs w:val="24"/>
              </w:rPr>
            </w:pPr>
          </w:p>
          <w:p w:rsidR="00A81E3E" w:rsidRPr="00E25208" w:rsidRDefault="00A81E3E" w:rsidP="00FD7D52">
            <w:pPr>
              <w:pStyle w:val="NoSpacing"/>
              <w:jc w:val="both"/>
              <w:rPr>
                <w:sz w:val="24"/>
                <w:szCs w:val="24"/>
              </w:rPr>
            </w:pPr>
            <w:r w:rsidRPr="00E25208">
              <w:rPr>
                <w:sz w:val="24"/>
                <w:szCs w:val="24"/>
              </w:rPr>
              <w:t xml:space="preserve">N – k </w:t>
            </w:r>
          </w:p>
        </w:tc>
        <w:tc>
          <w:tcPr>
            <w:tcW w:w="2209" w:type="dxa"/>
          </w:tcPr>
          <w:p w:rsidR="00A81E3E" w:rsidRPr="00E25208" w:rsidRDefault="00A81E3E" w:rsidP="00FD7D52">
            <w:pPr>
              <w:pStyle w:val="NoSpacing"/>
              <w:jc w:val="both"/>
              <w:rPr>
                <w:sz w:val="24"/>
                <w:szCs w:val="24"/>
              </w:rPr>
            </w:pPr>
            <w:r w:rsidRPr="00E25208">
              <w:rPr>
                <w:sz w:val="24"/>
                <w:szCs w:val="24"/>
              </w:rPr>
              <w:t>JK (TC)</w:t>
            </w:r>
          </w:p>
          <w:p w:rsidR="00A81E3E" w:rsidRPr="00E25208" w:rsidRDefault="00A81E3E" w:rsidP="00FD7D52">
            <w:pPr>
              <w:pStyle w:val="NoSpacing"/>
              <w:jc w:val="both"/>
              <w:rPr>
                <w:sz w:val="24"/>
                <w:szCs w:val="24"/>
              </w:rPr>
            </w:pPr>
          </w:p>
          <w:p w:rsidR="00A81E3E" w:rsidRPr="00E25208" w:rsidRDefault="00A81E3E" w:rsidP="00FD7D52">
            <w:pPr>
              <w:pStyle w:val="NoSpacing"/>
              <w:jc w:val="both"/>
              <w:rPr>
                <w:sz w:val="24"/>
                <w:szCs w:val="24"/>
              </w:rPr>
            </w:pPr>
            <w:r w:rsidRPr="00E25208">
              <w:rPr>
                <w:sz w:val="24"/>
                <w:szCs w:val="24"/>
              </w:rPr>
              <w:t>JK (G)</w:t>
            </w:r>
          </w:p>
        </w:tc>
        <w:tc>
          <w:tcPr>
            <w:tcW w:w="1902" w:type="dxa"/>
          </w:tcPr>
          <w:p w:rsidR="00A81E3E" w:rsidRPr="00E25208" w:rsidRDefault="00E70CAD" w:rsidP="00FD7D52">
            <w:pPr>
              <w:pStyle w:val="NoSpacing"/>
              <w:jc w:val="both"/>
              <w:rPr>
                <w:color w:val="000000"/>
                <w:sz w:val="24"/>
                <w:szCs w:val="24"/>
              </w:rPr>
            </w:pPr>
            <w:r>
              <w:rPr>
                <w:noProof/>
                <w:color w:val="000000"/>
                <w:sz w:val="24"/>
                <w:szCs w:val="24"/>
              </w:rPr>
              <w:pict>
                <v:line id="Straight Connector 92" o:spid="_x0000_s1039" style="position:absolute;left:0;text-align:left;z-index:251662336;visibility:visible;mso-position-horizontal-relative:text;mso-position-vertical-relative:text" from="37.4pt,15.2pt" to="80.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" strokecolor="black [3040]"/>
              </w:pict>
            </w:r>
            <w:r w:rsidR="00A81E3E" w:rsidRPr="00E25208">
              <w:rPr>
                <w:color w:val="000000"/>
                <w:sz w:val="24"/>
                <w:szCs w:val="24"/>
              </w:rPr>
              <w:t>S²TC   =JK (TC)</w:t>
            </w:r>
          </w:p>
          <w:p w:rsidR="00A81E3E" w:rsidRPr="00E25208" w:rsidRDefault="00A81E3E" w:rsidP="00FD7D52">
            <w:pPr>
              <w:pStyle w:val="NoSpacing"/>
              <w:jc w:val="both"/>
              <w:rPr>
                <w:color w:val="000000"/>
                <w:sz w:val="24"/>
                <w:szCs w:val="24"/>
              </w:rPr>
            </w:pPr>
            <w:r w:rsidRPr="00E25208">
              <w:rPr>
                <w:color w:val="000000"/>
                <w:sz w:val="24"/>
                <w:szCs w:val="24"/>
              </w:rPr>
              <w:t xml:space="preserve">              K – 2</w:t>
            </w:r>
          </w:p>
          <w:p w:rsidR="00A81E3E" w:rsidRPr="00E25208" w:rsidRDefault="00E70CAD" w:rsidP="00FD7D52">
            <w:pPr>
              <w:pStyle w:val="NoSpacing"/>
              <w:jc w:val="both"/>
              <w:rPr>
                <w:color w:val="000000"/>
                <w:sz w:val="24"/>
                <w:szCs w:val="24"/>
              </w:rPr>
            </w:pPr>
            <w:r>
              <w:rPr>
                <w:noProof/>
                <w:color w:val="000000"/>
                <w:sz w:val="24"/>
                <w:szCs w:val="24"/>
              </w:rPr>
              <w:pict>
                <v:line id="Straight Connector 93" o:spid="_x0000_s1038" style="position:absolute;left:0;text-align:left;z-index:251663360;visibility:visible" from="37.4pt,15.2pt" to="80.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" strokecolor="black [3040]"/>
              </w:pict>
            </w:r>
            <w:r w:rsidR="00A81E3E" w:rsidRPr="00E25208">
              <w:rPr>
                <w:color w:val="000000"/>
                <w:sz w:val="24"/>
                <w:szCs w:val="24"/>
              </w:rPr>
              <w:t>S²G     =JK (G)</w:t>
            </w:r>
          </w:p>
          <w:p w:rsidR="00A81E3E" w:rsidRPr="00E25208" w:rsidRDefault="00A81E3E" w:rsidP="00FD7D52">
            <w:pPr>
              <w:pStyle w:val="NoSpacing"/>
              <w:jc w:val="both"/>
              <w:rPr>
                <w:sz w:val="24"/>
                <w:szCs w:val="24"/>
              </w:rPr>
            </w:pPr>
            <w:r w:rsidRPr="00E25208">
              <w:rPr>
                <w:color w:val="000000"/>
                <w:sz w:val="24"/>
                <w:szCs w:val="24"/>
              </w:rPr>
              <w:t xml:space="preserve">              N - K</w:t>
            </w:r>
          </w:p>
        </w:tc>
        <w:tc>
          <w:tcPr>
            <w:tcW w:w="1270" w:type="dxa"/>
          </w:tcPr>
          <w:p w:rsidR="00A81E3E" w:rsidRPr="00E25208" w:rsidRDefault="00A81E3E" w:rsidP="00FD7D52">
            <w:pPr>
              <w:pStyle w:val="NoSpacing"/>
              <w:jc w:val="both"/>
              <w:rPr>
                <w:sz w:val="24"/>
                <w:szCs w:val="24"/>
              </w:rPr>
            </w:pPr>
          </w:p>
          <w:p w:rsidR="00A81E3E" w:rsidRPr="00E25208" w:rsidRDefault="00A81E3E" w:rsidP="00FD7D52">
            <w:pPr>
              <w:pStyle w:val="NoSpacing"/>
              <w:jc w:val="both"/>
              <w:rPr>
                <w:sz w:val="24"/>
                <w:szCs w:val="24"/>
              </w:rPr>
            </w:pPr>
          </w:p>
          <w:p w:rsidR="00A81E3E" w:rsidRPr="00E25208" w:rsidRDefault="00E70CAD" w:rsidP="00FD7D52">
            <w:pPr>
              <w:pStyle w:val="NoSpacing"/>
              <w:jc w:val="both"/>
              <w:rPr>
                <w:color w:val="000000"/>
                <w:sz w:val="24"/>
                <w:szCs w:val="24"/>
              </w:rPr>
            </w:pPr>
            <w:r>
              <w:rPr>
                <w:noProof/>
                <w:sz w:val="24"/>
                <w:szCs w:val="24"/>
              </w:rPr>
              <w:pict>
                <v:line id="Straight Connector 97" o:spid="_x0000_s1037" style="position:absolute;left:0;text-align:left;z-index:251665408;visibility:visible" from="-1.2pt,13.65pt" to="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" strokecolor="black [3040]"/>
              </w:pict>
            </w:r>
            <w:r w:rsidR="00A81E3E" w:rsidRPr="00E25208">
              <w:rPr>
                <w:sz w:val="24"/>
                <w:szCs w:val="24"/>
              </w:rPr>
              <w:t>S</w:t>
            </w:r>
            <w:r w:rsidR="00A81E3E" w:rsidRPr="00E25208">
              <w:rPr>
                <w:color w:val="000000"/>
                <w:sz w:val="24"/>
                <w:szCs w:val="24"/>
              </w:rPr>
              <w:t>²tc</w:t>
            </w:r>
          </w:p>
          <w:p w:rsidR="00A81E3E" w:rsidRPr="00E25208" w:rsidRDefault="00A81E3E" w:rsidP="00FD7D52">
            <w:pPr>
              <w:pStyle w:val="NoSpacing"/>
              <w:jc w:val="both"/>
              <w:rPr>
                <w:sz w:val="24"/>
                <w:szCs w:val="24"/>
              </w:rPr>
            </w:pPr>
            <w:r w:rsidRPr="00E25208">
              <w:rPr>
                <w:sz w:val="24"/>
                <w:szCs w:val="24"/>
              </w:rPr>
              <w:t>S</w:t>
            </w:r>
            <w:r w:rsidRPr="00E25208">
              <w:rPr>
                <w:color w:val="000000"/>
                <w:sz w:val="24"/>
                <w:szCs w:val="24"/>
              </w:rPr>
              <w:t>²g</w:t>
            </w:r>
          </w:p>
        </w:tc>
      </w:tr>
    </w:tbl>
    <w:p w:rsidR="00A81E3E" w:rsidRPr="00E25208" w:rsidRDefault="00622F1B" w:rsidP="00FD7D52">
      <w:pPr>
        <w:pStyle w:val="NoSpacing"/>
        <w:jc w:val="both"/>
        <w:rPr>
          <w:sz w:val="24"/>
          <w:szCs w:val="24"/>
        </w:rPr>
      </w:pPr>
      <w:r w:rsidRPr="00E25208">
        <w:rPr>
          <w:sz w:val="24"/>
          <w:szCs w:val="24"/>
        </w:rPr>
        <w:t>Penelitian ini dilakukan pada 57 orang yang adalah pegawai sekretariat DPRD Provinsi Sulawesi Utara</w:t>
      </w:r>
      <w:r w:rsidR="00A81E3E" w:rsidRPr="00E25208">
        <w:rPr>
          <w:sz w:val="24"/>
          <w:szCs w:val="24"/>
        </w:rPr>
        <w:t xml:space="preserve">, pada tabel berikut disajikan gambaran umum responden </w:t>
      </w:r>
      <w:r w:rsidR="00A81E3E" w:rsidRPr="00E25208">
        <w:rPr>
          <w:sz w:val="24"/>
          <w:szCs w:val="24"/>
        </w:rPr>
        <w:lastRenderedPageBreak/>
        <w:t>yang menjadi sampel dalam penelitian ini :</w:t>
      </w:r>
    </w:p>
    <w:p w:rsidR="00A81E3E" w:rsidRPr="00E25208" w:rsidRDefault="00A81E3E" w:rsidP="00FD7D52">
      <w:pPr>
        <w:pStyle w:val="NoSpacing"/>
        <w:jc w:val="both"/>
        <w:rPr>
          <w:sz w:val="24"/>
          <w:szCs w:val="24"/>
        </w:rPr>
      </w:pPr>
      <w:r w:rsidRPr="00E25208">
        <w:rPr>
          <w:sz w:val="24"/>
          <w:szCs w:val="24"/>
        </w:rPr>
        <w:t>Umur</w:t>
      </w:r>
    </w:p>
    <w:p w:rsidR="00A81E3E" w:rsidRPr="00E25208" w:rsidRDefault="00A81E3E" w:rsidP="00FD7D52">
      <w:pPr>
        <w:pStyle w:val="NoSpacing"/>
        <w:jc w:val="both"/>
        <w:rPr>
          <w:b/>
          <w:sz w:val="24"/>
          <w:szCs w:val="24"/>
        </w:rPr>
      </w:pPr>
      <w:r w:rsidRPr="00E25208">
        <w:rPr>
          <w:b/>
          <w:sz w:val="24"/>
          <w:szCs w:val="24"/>
        </w:rPr>
        <w:t xml:space="preserve"> Tabel   Distribusi Responden Berdasarkan Umur</w:t>
      </w:r>
    </w:p>
    <w:tbl>
      <w:tblPr>
        <w:tblStyle w:val="TableGrid"/>
        <w:tblW w:w="0" w:type="auto"/>
        <w:tblLook w:val="04A0" w:firstRow="1" w:lastRow="0" w:firstColumn="1" w:lastColumn="0" w:noHBand="0" w:noVBand="1"/>
      </w:tblPr>
      <w:tblGrid>
        <w:gridCol w:w="2699"/>
        <w:gridCol w:w="2717"/>
        <w:gridCol w:w="2741"/>
      </w:tblGrid>
      <w:tr w:rsidR="00A81E3E" w:rsidRPr="00E25208" w:rsidTr="00DF2A9A">
        <w:tc>
          <w:tcPr>
            <w:tcW w:w="2831" w:type="dxa"/>
          </w:tcPr>
          <w:p w:rsidR="00A81E3E" w:rsidRPr="00E25208" w:rsidRDefault="00A81E3E" w:rsidP="00FD7D52">
            <w:pPr>
              <w:pStyle w:val="NoSpacing"/>
              <w:jc w:val="both"/>
              <w:rPr>
                <w:sz w:val="24"/>
                <w:szCs w:val="24"/>
              </w:rPr>
            </w:pPr>
            <w:r w:rsidRPr="00E25208">
              <w:rPr>
                <w:sz w:val="24"/>
                <w:szCs w:val="24"/>
              </w:rPr>
              <w:t>UMUR</w:t>
            </w:r>
          </w:p>
        </w:tc>
        <w:tc>
          <w:tcPr>
            <w:tcW w:w="2832" w:type="dxa"/>
          </w:tcPr>
          <w:p w:rsidR="00A81E3E" w:rsidRPr="00E25208" w:rsidRDefault="00A81E3E" w:rsidP="00FD7D52">
            <w:pPr>
              <w:pStyle w:val="NoSpacing"/>
              <w:jc w:val="both"/>
              <w:rPr>
                <w:sz w:val="24"/>
                <w:szCs w:val="24"/>
              </w:rPr>
            </w:pPr>
            <w:r w:rsidRPr="00E25208">
              <w:rPr>
                <w:sz w:val="24"/>
                <w:szCs w:val="24"/>
              </w:rPr>
              <w:t>JUMLAH</w:t>
            </w:r>
          </w:p>
        </w:tc>
        <w:tc>
          <w:tcPr>
            <w:tcW w:w="2832" w:type="dxa"/>
          </w:tcPr>
          <w:p w:rsidR="00A81E3E" w:rsidRPr="00E25208" w:rsidRDefault="00A81E3E" w:rsidP="00FD7D52">
            <w:pPr>
              <w:pStyle w:val="NoSpacing"/>
              <w:jc w:val="both"/>
              <w:rPr>
                <w:sz w:val="24"/>
                <w:szCs w:val="24"/>
              </w:rPr>
            </w:pPr>
            <w:r w:rsidRPr="00E25208">
              <w:rPr>
                <w:sz w:val="24"/>
                <w:szCs w:val="24"/>
              </w:rPr>
              <w:t>FREKUENSI (%)</w:t>
            </w:r>
          </w:p>
        </w:tc>
      </w:tr>
      <w:tr w:rsidR="00A81E3E" w:rsidRPr="00E25208" w:rsidTr="00DF2A9A">
        <w:tc>
          <w:tcPr>
            <w:tcW w:w="2831" w:type="dxa"/>
          </w:tcPr>
          <w:p w:rsidR="00A81E3E" w:rsidRPr="00E25208" w:rsidRDefault="00A81E3E" w:rsidP="00FD7D52">
            <w:pPr>
              <w:pStyle w:val="NoSpacing"/>
              <w:jc w:val="both"/>
              <w:rPr>
                <w:sz w:val="24"/>
                <w:szCs w:val="24"/>
              </w:rPr>
            </w:pPr>
            <w:r w:rsidRPr="00E25208">
              <w:rPr>
                <w:sz w:val="24"/>
                <w:szCs w:val="24"/>
              </w:rPr>
              <w:t>20  -30 Tahun</w:t>
            </w:r>
          </w:p>
        </w:tc>
        <w:tc>
          <w:tcPr>
            <w:tcW w:w="2832" w:type="dxa"/>
          </w:tcPr>
          <w:p w:rsidR="00A81E3E" w:rsidRPr="00E25208" w:rsidRDefault="00622F1B" w:rsidP="00FD7D52">
            <w:pPr>
              <w:pStyle w:val="NoSpacing"/>
              <w:jc w:val="both"/>
              <w:rPr>
                <w:sz w:val="24"/>
                <w:szCs w:val="24"/>
              </w:rPr>
            </w:pPr>
            <w:r w:rsidRPr="00E25208">
              <w:rPr>
                <w:sz w:val="24"/>
                <w:szCs w:val="24"/>
              </w:rPr>
              <w:t>15</w:t>
            </w:r>
          </w:p>
        </w:tc>
        <w:tc>
          <w:tcPr>
            <w:tcW w:w="2832" w:type="dxa"/>
          </w:tcPr>
          <w:p w:rsidR="00A81E3E" w:rsidRPr="00E25208" w:rsidRDefault="00622F1B" w:rsidP="00FD7D52">
            <w:pPr>
              <w:pStyle w:val="NoSpacing"/>
              <w:jc w:val="both"/>
              <w:rPr>
                <w:sz w:val="24"/>
                <w:szCs w:val="24"/>
              </w:rPr>
            </w:pPr>
            <w:r w:rsidRPr="00E25208">
              <w:rPr>
                <w:sz w:val="24"/>
                <w:szCs w:val="24"/>
              </w:rPr>
              <w:t>26</w:t>
            </w:r>
            <w:r w:rsidR="00A81E3E" w:rsidRPr="00E25208">
              <w:rPr>
                <w:sz w:val="24"/>
                <w:szCs w:val="24"/>
              </w:rPr>
              <w:t>.</w:t>
            </w:r>
            <w:r w:rsidRPr="00E25208">
              <w:rPr>
                <w:sz w:val="24"/>
                <w:szCs w:val="24"/>
              </w:rPr>
              <w:t>3</w:t>
            </w:r>
          </w:p>
        </w:tc>
      </w:tr>
      <w:tr w:rsidR="00A81E3E" w:rsidRPr="00E25208" w:rsidTr="00DF2A9A">
        <w:tc>
          <w:tcPr>
            <w:tcW w:w="2831" w:type="dxa"/>
          </w:tcPr>
          <w:p w:rsidR="00A81E3E" w:rsidRPr="00E25208" w:rsidRDefault="00A81E3E" w:rsidP="00FD7D52">
            <w:pPr>
              <w:pStyle w:val="NoSpacing"/>
              <w:jc w:val="both"/>
              <w:rPr>
                <w:sz w:val="24"/>
                <w:szCs w:val="24"/>
              </w:rPr>
            </w:pPr>
            <w:r w:rsidRPr="00E25208">
              <w:rPr>
                <w:sz w:val="24"/>
                <w:szCs w:val="24"/>
              </w:rPr>
              <w:t>31-40 Tahun</w:t>
            </w:r>
          </w:p>
        </w:tc>
        <w:tc>
          <w:tcPr>
            <w:tcW w:w="2832" w:type="dxa"/>
          </w:tcPr>
          <w:p w:rsidR="00A81E3E" w:rsidRPr="00E25208" w:rsidRDefault="00622F1B" w:rsidP="00FD7D52">
            <w:pPr>
              <w:pStyle w:val="NoSpacing"/>
              <w:jc w:val="both"/>
              <w:rPr>
                <w:sz w:val="24"/>
                <w:szCs w:val="24"/>
              </w:rPr>
            </w:pPr>
            <w:r w:rsidRPr="00E25208">
              <w:rPr>
                <w:sz w:val="24"/>
                <w:szCs w:val="24"/>
              </w:rPr>
              <w:t>30</w:t>
            </w:r>
          </w:p>
        </w:tc>
        <w:tc>
          <w:tcPr>
            <w:tcW w:w="2832" w:type="dxa"/>
          </w:tcPr>
          <w:p w:rsidR="00A81E3E" w:rsidRPr="00E25208" w:rsidRDefault="00A81E3E" w:rsidP="00FD7D52">
            <w:pPr>
              <w:pStyle w:val="NoSpacing"/>
              <w:jc w:val="both"/>
              <w:rPr>
                <w:sz w:val="24"/>
                <w:szCs w:val="24"/>
              </w:rPr>
            </w:pPr>
            <w:r w:rsidRPr="00E25208">
              <w:rPr>
                <w:sz w:val="24"/>
                <w:szCs w:val="24"/>
              </w:rPr>
              <w:t>52,</w:t>
            </w:r>
            <w:r w:rsidR="00622F1B" w:rsidRPr="00E25208">
              <w:rPr>
                <w:sz w:val="24"/>
                <w:szCs w:val="24"/>
              </w:rPr>
              <w:t>6</w:t>
            </w:r>
          </w:p>
        </w:tc>
      </w:tr>
      <w:tr w:rsidR="00A81E3E" w:rsidRPr="00E25208" w:rsidTr="00DF2A9A">
        <w:tc>
          <w:tcPr>
            <w:tcW w:w="2831" w:type="dxa"/>
          </w:tcPr>
          <w:p w:rsidR="00A81E3E" w:rsidRPr="00E25208" w:rsidRDefault="00A81E3E" w:rsidP="00FD7D52">
            <w:pPr>
              <w:pStyle w:val="NoSpacing"/>
              <w:jc w:val="both"/>
              <w:rPr>
                <w:sz w:val="24"/>
                <w:szCs w:val="24"/>
              </w:rPr>
            </w:pPr>
            <w:r w:rsidRPr="00E25208">
              <w:rPr>
                <w:sz w:val="24"/>
                <w:szCs w:val="24"/>
              </w:rPr>
              <w:t>Diatas 40 Tahun</w:t>
            </w:r>
          </w:p>
        </w:tc>
        <w:tc>
          <w:tcPr>
            <w:tcW w:w="2832" w:type="dxa"/>
          </w:tcPr>
          <w:p w:rsidR="00A81E3E" w:rsidRPr="00E25208" w:rsidRDefault="00622F1B" w:rsidP="00FD7D52">
            <w:pPr>
              <w:pStyle w:val="NoSpacing"/>
              <w:jc w:val="both"/>
              <w:rPr>
                <w:sz w:val="24"/>
                <w:szCs w:val="24"/>
              </w:rPr>
            </w:pPr>
            <w:r w:rsidRPr="00E25208">
              <w:rPr>
                <w:sz w:val="24"/>
                <w:szCs w:val="24"/>
              </w:rPr>
              <w:t>12</w:t>
            </w:r>
          </w:p>
        </w:tc>
        <w:tc>
          <w:tcPr>
            <w:tcW w:w="2832" w:type="dxa"/>
          </w:tcPr>
          <w:p w:rsidR="00A81E3E" w:rsidRPr="00E25208" w:rsidRDefault="00622F1B" w:rsidP="00FD7D52">
            <w:pPr>
              <w:pStyle w:val="NoSpacing"/>
              <w:jc w:val="both"/>
              <w:rPr>
                <w:sz w:val="24"/>
                <w:szCs w:val="24"/>
              </w:rPr>
            </w:pPr>
            <w:r w:rsidRPr="00E25208">
              <w:rPr>
                <w:sz w:val="24"/>
                <w:szCs w:val="24"/>
              </w:rPr>
              <w:t>21,2</w:t>
            </w:r>
          </w:p>
        </w:tc>
      </w:tr>
      <w:tr w:rsidR="00A81E3E" w:rsidRPr="00E25208" w:rsidTr="00DF2A9A">
        <w:tc>
          <w:tcPr>
            <w:tcW w:w="2831" w:type="dxa"/>
          </w:tcPr>
          <w:p w:rsidR="00A81E3E" w:rsidRPr="00E25208" w:rsidRDefault="00A81E3E" w:rsidP="00FD7D52">
            <w:pPr>
              <w:pStyle w:val="NoSpacing"/>
              <w:jc w:val="both"/>
              <w:rPr>
                <w:sz w:val="24"/>
                <w:szCs w:val="24"/>
              </w:rPr>
            </w:pPr>
            <w:r w:rsidRPr="00E25208">
              <w:rPr>
                <w:sz w:val="24"/>
                <w:szCs w:val="24"/>
              </w:rPr>
              <w:t>Jumlah</w:t>
            </w:r>
          </w:p>
        </w:tc>
        <w:tc>
          <w:tcPr>
            <w:tcW w:w="2832" w:type="dxa"/>
          </w:tcPr>
          <w:p w:rsidR="00A81E3E" w:rsidRPr="00E25208" w:rsidRDefault="00622F1B" w:rsidP="00FD7D52">
            <w:pPr>
              <w:pStyle w:val="NoSpacing"/>
              <w:jc w:val="both"/>
              <w:rPr>
                <w:sz w:val="24"/>
                <w:szCs w:val="24"/>
              </w:rPr>
            </w:pPr>
            <w:r w:rsidRPr="00E25208">
              <w:rPr>
                <w:sz w:val="24"/>
                <w:szCs w:val="24"/>
              </w:rPr>
              <w:t>57</w:t>
            </w:r>
          </w:p>
        </w:tc>
        <w:tc>
          <w:tcPr>
            <w:tcW w:w="2832" w:type="dxa"/>
          </w:tcPr>
          <w:p w:rsidR="00A81E3E" w:rsidRPr="00E25208" w:rsidRDefault="00A81E3E" w:rsidP="00FD7D52">
            <w:pPr>
              <w:pStyle w:val="NoSpacing"/>
              <w:jc w:val="both"/>
              <w:rPr>
                <w:sz w:val="24"/>
                <w:szCs w:val="24"/>
              </w:rPr>
            </w:pPr>
            <w:r w:rsidRPr="00E25208">
              <w:rPr>
                <w:sz w:val="24"/>
                <w:szCs w:val="24"/>
              </w:rPr>
              <w:t>100</w:t>
            </w:r>
          </w:p>
        </w:tc>
      </w:tr>
    </w:tbl>
    <w:p w:rsidR="00A81E3E" w:rsidRPr="00E25208" w:rsidRDefault="00A81E3E" w:rsidP="00FD7D52">
      <w:pPr>
        <w:pStyle w:val="NoSpacing"/>
        <w:jc w:val="both"/>
        <w:rPr>
          <w:sz w:val="24"/>
          <w:szCs w:val="24"/>
        </w:rPr>
      </w:pPr>
    </w:p>
    <w:p w:rsidR="00622F1B" w:rsidRPr="00E25208" w:rsidRDefault="00622F1B" w:rsidP="00FD7D52">
      <w:pPr>
        <w:pStyle w:val="NoSpacing"/>
        <w:jc w:val="both"/>
        <w:rPr>
          <w:sz w:val="24"/>
          <w:szCs w:val="24"/>
        </w:rPr>
      </w:pPr>
      <w:r w:rsidRPr="00E25208">
        <w:rPr>
          <w:sz w:val="24"/>
          <w:szCs w:val="24"/>
        </w:rPr>
        <w:t>Dari tabel  1. Dapat diketahui bahwa data umur pegawai DPRD Provinsi Sulawesi Utara dari umur 22 sampai 33 sebanyak 15 orang atau 26,3 %, umur 34 – 45 tahun sebanyak 30 orang atau 52,6 %, umur diatas 45  tahun sebanyak 12 orang atau 21,2%</w:t>
      </w:r>
    </w:p>
    <w:p w:rsidR="00FD7D52" w:rsidRPr="00E25208" w:rsidRDefault="00FD7D52" w:rsidP="00FD7D52">
      <w:pPr>
        <w:pStyle w:val="NoSpacing"/>
        <w:jc w:val="both"/>
        <w:rPr>
          <w:sz w:val="24"/>
          <w:szCs w:val="24"/>
          <w:lang w:val="id-ID"/>
        </w:rPr>
      </w:pPr>
    </w:p>
    <w:p w:rsidR="00DD6B34" w:rsidRPr="00E25208" w:rsidRDefault="000A055A" w:rsidP="00FD7D52">
      <w:pPr>
        <w:pStyle w:val="NoSpacing"/>
        <w:jc w:val="both"/>
        <w:rPr>
          <w:b/>
          <w:sz w:val="24"/>
          <w:szCs w:val="24"/>
        </w:rPr>
      </w:pPr>
      <w:r w:rsidRPr="00E25208">
        <w:rPr>
          <w:b/>
          <w:sz w:val="24"/>
          <w:szCs w:val="24"/>
        </w:rPr>
        <w:t>HASIL DAN PEMBAHASAN</w:t>
      </w:r>
    </w:p>
    <w:p w:rsidR="00F15A00" w:rsidRPr="00F15A00" w:rsidRDefault="00F15A00" w:rsidP="00F15A00">
      <w:pPr>
        <w:pStyle w:val="NoSpacing"/>
        <w:keepNext/>
        <w:framePr w:dropCap="drop" w:lines="3" w:wrap="around" w:vAnchor="text" w:hAnchor="text"/>
        <w:spacing w:line="827" w:lineRule="exact"/>
        <w:jc w:val="both"/>
        <w:textAlignment w:val="baseline"/>
        <w:rPr>
          <w:b/>
          <w:position w:val="-11"/>
          <w:sz w:val="112"/>
          <w:szCs w:val="24"/>
        </w:rPr>
      </w:pPr>
      <w:r w:rsidRPr="00F15A00">
        <w:rPr>
          <w:b/>
          <w:position w:val="-11"/>
          <w:sz w:val="112"/>
          <w:szCs w:val="24"/>
        </w:rPr>
        <w:t>H</w:t>
      </w:r>
    </w:p>
    <w:p w:rsidR="00622F1B" w:rsidRPr="00E25208" w:rsidRDefault="000A055A" w:rsidP="00FD7D52">
      <w:pPr>
        <w:pStyle w:val="NoSpacing"/>
        <w:jc w:val="both"/>
        <w:rPr>
          <w:sz w:val="24"/>
          <w:szCs w:val="24"/>
        </w:rPr>
      </w:pPr>
      <w:r w:rsidRPr="00E25208">
        <w:rPr>
          <w:b/>
          <w:sz w:val="24"/>
          <w:szCs w:val="24"/>
        </w:rPr>
        <w:t>asil Penelitian</w:t>
      </w:r>
      <w:r w:rsidR="00FD7D52" w:rsidRPr="00E25208">
        <w:rPr>
          <w:b/>
          <w:sz w:val="24"/>
          <w:szCs w:val="24"/>
          <w:lang w:val="id-ID"/>
        </w:rPr>
        <w:t xml:space="preserve">; </w:t>
      </w:r>
      <w:r w:rsidR="00622F1B" w:rsidRPr="00E25208">
        <w:rPr>
          <w:sz w:val="24"/>
          <w:szCs w:val="24"/>
        </w:rPr>
        <w:t>Gaya komunikasi pemimpin dari seorang pemimpin akan sangat berpengaruh terhadap efektivitas kepemimpinannya. Pemilihan gaya komunikasi pemimpin yang benar disertai dengan motivasi yang tepat dapat mengarahkan pencapaian tujuan perseorangan maupun tujuan perusahaan. Gaya komunikasi akan memberikan pengetahuan kepada kita tentang bagaimana perilaku orang-orang dalam suatu organisasi ketika mereka melaksanakan tindakan berbagai informasi dan gagasan. Masing-masing dari gaya komunikasi ini terdiri dari sekumpulan perilaku komunikasi yang dipakai untuk mendapatkan respon atau tanggapan tertentu pula. Kesesuaian dari satu gaya komunikasi yang digunakan, bergantung pada maksud dari pengirim (sender) dan harapan dari penerima (receiver).</w:t>
      </w:r>
      <w:r w:rsidR="00FD7D52" w:rsidRPr="00E25208">
        <w:rPr>
          <w:sz w:val="24"/>
          <w:szCs w:val="24"/>
          <w:lang w:val="id-ID"/>
        </w:rPr>
        <w:t xml:space="preserve"> </w:t>
      </w:r>
      <w:r w:rsidR="00622F1B" w:rsidRPr="00E25208">
        <w:rPr>
          <w:color w:val="000000"/>
          <w:sz w:val="24"/>
          <w:szCs w:val="24"/>
        </w:rPr>
        <w:t xml:space="preserve">Berdasarkan pemaparan diatas, maka hipotesis yang di kemukakan dapat di terima yaitu </w:t>
      </w:r>
      <w:r w:rsidR="00622F1B" w:rsidRPr="00E25208">
        <w:rPr>
          <w:sz w:val="24"/>
          <w:szCs w:val="24"/>
        </w:rPr>
        <w:t xml:space="preserve">ada Pengaruh Gaya Komunikasi Pemimpin Terhadap Produktivitas Kerja Pegawai Sekretariat DPRD Provinsi Sulawesi Utara </w:t>
      </w:r>
      <w:r w:rsidR="00622F1B" w:rsidRPr="00E25208">
        <w:rPr>
          <w:color w:val="000000"/>
          <w:sz w:val="24"/>
          <w:szCs w:val="24"/>
        </w:rPr>
        <w:t xml:space="preserve">masalah dalam penelitian ini adalah apakah ada pengaruh antara </w:t>
      </w:r>
      <w:r w:rsidR="00622F1B" w:rsidRPr="00E25208">
        <w:rPr>
          <w:sz w:val="24"/>
          <w:szCs w:val="24"/>
        </w:rPr>
        <w:t>Pengaruh Gaya Komunikasi Pemimpin Terhadap Produktivitas Kerja Pegawai Sekretariat DPRD Provinsi Sulawesi Utara</w:t>
      </w:r>
      <w:r w:rsidR="00622F1B" w:rsidRPr="00E25208">
        <w:rPr>
          <w:color w:val="000000"/>
          <w:sz w:val="24"/>
          <w:szCs w:val="24"/>
        </w:rPr>
        <w:t>. dan untuk menjawab pertanyaan tersebut diajukan hipotesis sebagai berikut: “Ada pengaruh yang signifikan antara</w:t>
      </w:r>
      <w:r w:rsidR="00622F1B" w:rsidRPr="00E25208">
        <w:rPr>
          <w:sz w:val="24"/>
          <w:szCs w:val="24"/>
        </w:rPr>
        <w:t xml:space="preserve"> Gaya Komunikasi Pemimpin Terhadap Produktivitas Kerja Pegawai Sekretariat DPRD Provinsi Sulawesi Utara</w:t>
      </w:r>
      <w:r w:rsidR="00FD7D52" w:rsidRPr="00E25208">
        <w:rPr>
          <w:sz w:val="24"/>
          <w:szCs w:val="24"/>
          <w:lang w:val="id-ID"/>
        </w:rPr>
        <w:t xml:space="preserve">. </w:t>
      </w:r>
      <w:r w:rsidR="00622F1B" w:rsidRPr="00E25208">
        <w:rPr>
          <w:color w:val="000000"/>
          <w:sz w:val="24"/>
          <w:szCs w:val="24"/>
        </w:rPr>
        <w:t xml:space="preserve">Hasil dari perhitungan nilai t uji adalah 9,34. Kemudian dicari t tabel pada derajat kebebasan 55 dengan taraf signifikan 0,05% dan diperoleh nilai t tabel sebesar 1,67, dapat dinyatakan bahwa nilai t uji lebih besar dari nilai t tabel pada taraf signifikan 0,05 (5%). Hal ini dapat disimpulkan bahwa hipotesis nol (ho) ditolak dan menerima hipotesis alternative  (Ha) yang menyatakan bahwa terdapat </w:t>
      </w:r>
      <w:r w:rsidR="00622F1B" w:rsidRPr="00E25208">
        <w:rPr>
          <w:sz w:val="24"/>
          <w:szCs w:val="24"/>
        </w:rPr>
        <w:t>Gaya Komunikasi Pemimpin Terhadap Produktivitas Kerja   Pegawai sekertariat Sekretariat DPRD Provinsi Sulawesi Utara</w:t>
      </w:r>
      <w:r w:rsidR="00FD7D52" w:rsidRPr="00E25208">
        <w:rPr>
          <w:sz w:val="24"/>
          <w:szCs w:val="24"/>
          <w:lang w:val="id-ID"/>
        </w:rPr>
        <w:t xml:space="preserve">. </w:t>
      </w:r>
      <w:r w:rsidR="00622F1B" w:rsidRPr="00E25208">
        <w:rPr>
          <w:sz w:val="24"/>
          <w:szCs w:val="24"/>
        </w:rPr>
        <w:t>Pengaruh Gaya Komunikasi Pemimpin Terhadap Produktivitas Kerja Pegawai  sekertariat DPRD Provinsi Sulawesi Utara</w:t>
      </w:r>
      <w:r w:rsidR="00622F1B" w:rsidRPr="00E25208">
        <w:rPr>
          <w:color w:val="000000"/>
          <w:sz w:val="24"/>
          <w:szCs w:val="24"/>
        </w:rPr>
        <w:t xml:space="preserve"> Maka perlu dicari nilai r dan setelah melalui perhitungan melalui rumus korelasi produk moment diperoleh nilai diperoleh nilai r hitung adalah  0,78. Setelah nilai r diketahui di interpetasikan ke dalam tabel korelasi dari Guildford  ternyata nilai r termasuk kedalam kategori  berarti. Dengan demikian dapat disimpulkan bahwa hubungan antara </w:t>
      </w:r>
      <w:r w:rsidR="00622F1B" w:rsidRPr="00E25208">
        <w:rPr>
          <w:sz w:val="24"/>
          <w:szCs w:val="24"/>
        </w:rPr>
        <w:t xml:space="preserve">Gaya Komunikasi Pemimpin Terhadap Produktivitas Kerja Pegawai sekertariat DPRD Provinsi Sulawesi Utara l </w:t>
      </w:r>
      <w:r w:rsidR="00622F1B" w:rsidRPr="00E25208">
        <w:rPr>
          <w:color w:val="000000"/>
          <w:sz w:val="24"/>
          <w:szCs w:val="24"/>
        </w:rPr>
        <w:t>“berarti”.</w:t>
      </w:r>
      <w:r w:rsidR="00FD7D52" w:rsidRPr="00E25208">
        <w:rPr>
          <w:color w:val="000000"/>
          <w:sz w:val="24"/>
          <w:szCs w:val="24"/>
          <w:lang w:val="id-ID"/>
        </w:rPr>
        <w:t xml:space="preserve"> </w:t>
      </w:r>
      <w:r w:rsidR="00622F1B" w:rsidRPr="00E25208">
        <w:rPr>
          <w:color w:val="000000"/>
          <w:sz w:val="24"/>
          <w:szCs w:val="24"/>
        </w:rPr>
        <w:t xml:space="preserve">Hasil penelitian menunjukkan pengaruh </w:t>
      </w:r>
      <w:r w:rsidR="00622F1B" w:rsidRPr="00E25208">
        <w:rPr>
          <w:sz w:val="24"/>
          <w:szCs w:val="24"/>
        </w:rPr>
        <w:t xml:space="preserve">Pengaruh </w:t>
      </w:r>
      <w:r w:rsidR="00622F1B" w:rsidRPr="00E25208">
        <w:rPr>
          <w:sz w:val="24"/>
          <w:szCs w:val="24"/>
        </w:rPr>
        <w:lastRenderedPageBreak/>
        <w:t>Gaya Komunikasi Pemimpin Terhadap Produktivitas Kerja Pegawai sekertariat  DPRD Provinsi Sulawesi Utara</w:t>
      </w:r>
      <w:r w:rsidR="00622F1B" w:rsidRPr="00E25208">
        <w:rPr>
          <w:color w:val="000000"/>
          <w:sz w:val="24"/>
          <w:szCs w:val="24"/>
        </w:rPr>
        <w:t xml:space="preserve"> adalah 61 % sedangakan sisanya 39 % tidak diteliti oleh peneliti, hal ini dapat dijelaskan bahwa Pengaruh </w:t>
      </w:r>
      <w:r w:rsidR="00622F1B" w:rsidRPr="00E25208">
        <w:rPr>
          <w:sz w:val="24"/>
          <w:szCs w:val="24"/>
        </w:rPr>
        <w:t>Gaya Komunikasi Pemimpin Terhadap Produktivitas Kerja Pegawai sekretariat DPRD Provinsi Sulawesi Utara</w:t>
      </w:r>
      <w:r w:rsidR="00622F1B" w:rsidRPr="00E25208">
        <w:rPr>
          <w:color w:val="000000"/>
          <w:sz w:val="24"/>
          <w:szCs w:val="24"/>
        </w:rPr>
        <w:t xml:space="preserve"> hal ini dapat dijelaskan bahwa Pengaruh </w:t>
      </w:r>
      <w:r w:rsidR="00622F1B" w:rsidRPr="00E25208">
        <w:rPr>
          <w:sz w:val="24"/>
          <w:szCs w:val="24"/>
        </w:rPr>
        <w:t>Gaya Komunikasi Pemimpin Terhadap Produktivitas Kerja Pegawai sekretariat DPRD Provinsi Sulawesi Utara</w:t>
      </w:r>
      <w:r w:rsidR="00FD7D52" w:rsidRPr="00E25208">
        <w:rPr>
          <w:sz w:val="24"/>
          <w:szCs w:val="24"/>
          <w:lang w:val="id-ID"/>
        </w:rPr>
        <w:t xml:space="preserve">. </w:t>
      </w:r>
      <w:r w:rsidR="00622F1B" w:rsidRPr="00E25208">
        <w:rPr>
          <w:sz w:val="24"/>
          <w:szCs w:val="24"/>
        </w:rPr>
        <w:t>Karena gaya komunikasi pimpinan digunakan dengan gaya The controlling Style, The Equalitarian Style, The Structuring Style, Dynamic Style, Relinquishing Style, Withdrawal Style</w:t>
      </w:r>
      <w:r w:rsidR="00FD7D52" w:rsidRPr="00E25208">
        <w:rPr>
          <w:sz w:val="24"/>
          <w:szCs w:val="24"/>
          <w:lang w:val="id-ID"/>
        </w:rPr>
        <w:t xml:space="preserve"> </w:t>
      </w:r>
      <w:r w:rsidR="00622F1B" w:rsidRPr="00E25208">
        <w:rPr>
          <w:sz w:val="24"/>
          <w:szCs w:val="24"/>
        </w:rPr>
        <w:t>yang mempengaruhi sehingga produktivitas kerja pegawai sekertariat lebih produktif lagi.</w:t>
      </w:r>
      <w:r w:rsidR="00504F80" w:rsidRPr="00E25208">
        <w:rPr>
          <w:sz w:val="24"/>
          <w:szCs w:val="24"/>
          <w:lang w:val="id-ID"/>
        </w:rPr>
        <w:t xml:space="preserve"> S</w:t>
      </w:r>
      <w:r w:rsidR="00622F1B" w:rsidRPr="00E25208">
        <w:rPr>
          <w:color w:val="000000"/>
          <w:sz w:val="24"/>
          <w:szCs w:val="24"/>
        </w:rPr>
        <w:t>elanjutnya perlu dicari hasil persamaan regresi linear sederhana dan diperoleh hasil tersebut untuk penelitian ini sebagai berikut:</w:t>
      </w:r>
      <w:r w:rsidR="00504F80" w:rsidRPr="00E25208">
        <w:rPr>
          <w:color w:val="000000"/>
          <w:sz w:val="24"/>
          <w:szCs w:val="24"/>
          <w:lang w:val="id-ID"/>
        </w:rPr>
        <w:t xml:space="preserve"> </w:t>
      </w:r>
      <w:r w:rsidR="00622F1B" w:rsidRPr="00E25208">
        <w:rPr>
          <w:sz w:val="24"/>
          <w:szCs w:val="24"/>
        </w:rPr>
        <w:t>Y= 10,19 + 0,84 X</w:t>
      </w:r>
      <w:r w:rsidR="00504F80" w:rsidRPr="00E25208">
        <w:rPr>
          <w:sz w:val="24"/>
          <w:szCs w:val="24"/>
          <w:lang w:val="id-ID"/>
        </w:rPr>
        <w:t xml:space="preserve">; </w:t>
      </w:r>
      <w:r w:rsidR="00622F1B" w:rsidRPr="00E25208">
        <w:rPr>
          <w:sz w:val="24"/>
          <w:szCs w:val="24"/>
        </w:rPr>
        <w:t>Hasil persamaan linear sederhana tersebut diperoleh hasil koefisiensi regresi (koefisiensi korelasi b) memperoleh nilai 0,84. Ini menunjukan setiap kenaikan satu variabel x akan diikuti 0,84 variabel y.  artinya jika variabel Gaya Komunikasi Pemimpim mengalami kenaikan sebesar 1, maka akan diikuti 0,84 variabel Produktivitas Kerja Pegawai Sekertariat DPRD Propinsi Sulawesi Utara.</w:t>
      </w:r>
      <w:r w:rsidR="00504F80" w:rsidRPr="00E25208">
        <w:rPr>
          <w:sz w:val="24"/>
          <w:szCs w:val="24"/>
          <w:lang w:val="id-ID"/>
        </w:rPr>
        <w:t xml:space="preserve"> </w:t>
      </w:r>
      <w:r w:rsidR="00622F1B" w:rsidRPr="00E25208">
        <w:rPr>
          <w:sz w:val="24"/>
          <w:szCs w:val="24"/>
        </w:rPr>
        <w:t xml:space="preserve">Setelah mengetahui persaman regresi linear sederhana tersebut dilanjutkan dengan uji (ANAVA) pada tabel analisis varians ANAVA TEST. Yang menunjukan adanya hubungan antara variabel </w:t>
      </w:r>
      <w:r w:rsidR="00622F1B" w:rsidRPr="00E25208">
        <w:rPr>
          <w:color w:val="000000"/>
          <w:sz w:val="24"/>
          <w:szCs w:val="24"/>
        </w:rPr>
        <w:t xml:space="preserve">pengaruh </w:t>
      </w:r>
      <w:r w:rsidR="00622F1B" w:rsidRPr="00E25208">
        <w:rPr>
          <w:sz w:val="24"/>
          <w:szCs w:val="24"/>
        </w:rPr>
        <w:t>Pengaruh Gaya Komunikasi Pemimpin Terhadap Produktivitas Kerja Pegawai sekertariat  DPRD Provinsi Sulawesi Utara apakah bersifat linear dan fungsional serta bermaknaan.</w:t>
      </w:r>
      <w:r w:rsidR="00504F80" w:rsidRPr="00E25208">
        <w:rPr>
          <w:sz w:val="24"/>
          <w:szCs w:val="24"/>
          <w:lang w:val="id-ID"/>
        </w:rPr>
        <w:t xml:space="preserve"> </w:t>
      </w:r>
      <w:r w:rsidR="00622F1B" w:rsidRPr="00E25208">
        <w:rPr>
          <w:color w:val="000000"/>
          <w:sz w:val="24"/>
          <w:szCs w:val="24"/>
        </w:rPr>
        <w:t xml:space="preserve">Dengan demikian terdapat hubungan yang berarti antara </w:t>
      </w:r>
      <w:r w:rsidR="00622F1B" w:rsidRPr="00E25208">
        <w:rPr>
          <w:sz w:val="24"/>
          <w:szCs w:val="24"/>
        </w:rPr>
        <w:t>perhitungan yang telah dilakukan F uji adalah 84,30 sedangkan F tabel adalah 4,02 dpada derajat pembilang 1 penyebutan 55 yaitu 4,02 dengan taraf signifikan 0,05 (5%). Hal ini berarti f uji lebih besar dari F tabel dari hasil analisis di atas dapat di simpulkan bahwa pola hubungan antara</w:t>
      </w:r>
      <w:r w:rsidR="00622F1B" w:rsidRPr="00E25208">
        <w:rPr>
          <w:color w:val="000000"/>
          <w:sz w:val="24"/>
          <w:szCs w:val="24"/>
        </w:rPr>
        <w:t xml:space="preserve"> pengaruh </w:t>
      </w:r>
      <w:r w:rsidR="00622F1B" w:rsidRPr="00E25208">
        <w:rPr>
          <w:sz w:val="24"/>
          <w:szCs w:val="24"/>
        </w:rPr>
        <w:t xml:space="preserve"> Gaya Komunikasi Pemimpin Terhadap Produktivitas Kerja Pegawai sekertariat  DPRD Provinsi Sulawesi Utara   yang telah diuji dalam penelitian ini adalah bermakna.</w:t>
      </w:r>
    </w:p>
    <w:p w:rsidR="00504F80" w:rsidRPr="00E25208" w:rsidRDefault="00504F80" w:rsidP="00FD7D52">
      <w:pPr>
        <w:pStyle w:val="NoSpacing"/>
        <w:jc w:val="both"/>
        <w:rPr>
          <w:sz w:val="24"/>
          <w:szCs w:val="24"/>
          <w:lang w:val="id-ID"/>
        </w:rPr>
      </w:pPr>
    </w:p>
    <w:p w:rsidR="00DD6B34" w:rsidRPr="00E25208" w:rsidRDefault="000A055A" w:rsidP="00FD7D52">
      <w:pPr>
        <w:pStyle w:val="NoSpacing"/>
        <w:jc w:val="both"/>
        <w:rPr>
          <w:b/>
          <w:sz w:val="24"/>
          <w:szCs w:val="24"/>
          <w:lang w:val="id-ID"/>
        </w:rPr>
      </w:pPr>
      <w:r w:rsidRPr="00E25208">
        <w:rPr>
          <w:b/>
          <w:sz w:val="24"/>
          <w:szCs w:val="24"/>
        </w:rPr>
        <w:t>KESIMPULAN</w:t>
      </w:r>
      <w:r w:rsidR="00504F80" w:rsidRPr="00E25208">
        <w:rPr>
          <w:b/>
          <w:sz w:val="24"/>
          <w:szCs w:val="24"/>
          <w:lang w:val="id-ID"/>
        </w:rPr>
        <w:t xml:space="preserve"> DAN SARAN</w:t>
      </w:r>
    </w:p>
    <w:p w:rsidR="00DD6B34" w:rsidRPr="00E25208" w:rsidRDefault="000A055A" w:rsidP="00FD7D52">
      <w:pPr>
        <w:pStyle w:val="NoSpacing"/>
        <w:jc w:val="both"/>
        <w:rPr>
          <w:b/>
          <w:sz w:val="24"/>
          <w:szCs w:val="24"/>
        </w:rPr>
      </w:pPr>
      <w:r w:rsidRPr="00E25208">
        <w:rPr>
          <w:b/>
          <w:sz w:val="24"/>
          <w:szCs w:val="24"/>
        </w:rPr>
        <w:t>Kesimpulan</w:t>
      </w:r>
    </w:p>
    <w:p w:rsidR="00F15A00" w:rsidRPr="00F15A00" w:rsidRDefault="00F15A00" w:rsidP="00F15A00">
      <w:pPr>
        <w:pStyle w:val="NoSpacing"/>
        <w:keepNext/>
        <w:framePr w:dropCap="drop" w:lines="3" w:wrap="around" w:vAnchor="text" w:hAnchor="text"/>
        <w:spacing w:line="827" w:lineRule="exact"/>
        <w:jc w:val="both"/>
        <w:textAlignment w:val="baseline"/>
        <w:rPr>
          <w:color w:val="000000" w:themeColor="text1"/>
          <w:position w:val="-11"/>
          <w:sz w:val="112"/>
          <w:szCs w:val="24"/>
        </w:rPr>
      </w:pPr>
      <w:r w:rsidRPr="00F15A00">
        <w:rPr>
          <w:color w:val="000000" w:themeColor="text1"/>
          <w:position w:val="-11"/>
          <w:sz w:val="112"/>
          <w:szCs w:val="24"/>
        </w:rPr>
        <w:t>B</w:t>
      </w:r>
    </w:p>
    <w:p w:rsidR="009A0331" w:rsidRPr="00E25208" w:rsidRDefault="009A0331" w:rsidP="00FD7D52">
      <w:pPr>
        <w:pStyle w:val="NoSpacing"/>
        <w:jc w:val="both"/>
        <w:rPr>
          <w:color w:val="000000"/>
          <w:sz w:val="24"/>
          <w:szCs w:val="24"/>
        </w:rPr>
      </w:pPr>
      <w:r w:rsidRPr="00E25208">
        <w:rPr>
          <w:color w:val="000000" w:themeColor="text1"/>
          <w:sz w:val="24"/>
          <w:szCs w:val="24"/>
        </w:rPr>
        <w:t>erdasarkan hasil penelitian dan pembahsan diatas maka disimpulkan bahwa:</w:t>
      </w:r>
      <w:r w:rsidR="00504F80" w:rsidRPr="00E25208">
        <w:rPr>
          <w:color w:val="000000" w:themeColor="text1"/>
          <w:sz w:val="24"/>
          <w:szCs w:val="24"/>
          <w:lang w:val="id-ID"/>
        </w:rPr>
        <w:t xml:space="preserve"> </w:t>
      </w:r>
      <w:r w:rsidRPr="00E25208">
        <w:rPr>
          <w:color w:val="000000"/>
          <w:sz w:val="24"/>
          <w:szCs w:val="24"/>
        </w:rPr>
        <w:t xml:space="preserve">Hasil penelitian </w:t>
      </w:r>
      <w:r w:rsidRPr="00E25208">
        <w:rPr>
          <w:sz w:val="24"/>
          <w:szCs w:val="24"/>
        </w:rPr>
        <w:t>Pengaruh Gaya Komunikasi Pemimpin Terhadap Produktivitas Kerja Pegawai DPRD Provinsi Sulawesi Utara</w:t>
      </w:r>
      <w:r w:rsidRPr="00E25208">
        <w:rPr>
          <w:color w:val="000000"/>
          <w:sz w:val="24"/>
          <w:szCs w:val="24"/>
        </w:rPr>
        <w:t xml:space="preserve"> adalah 61 % sedangakan sisanya 39 % tidak diteliti oleh peneliti, hal ini dapat dijelaskan bahwa </w:t>
      </w:r>
      <w:r w:rsidRPr="00E25208">
        <w:rPr>
          <w:sz w:val="24"/>
          <w:szCs w:val="24"/>
        </w:rPr>
        <w:t>Pengaruh Gaya Komunikasi Pemimpin Terhadap Produktivitas Kerja Pegawai sekertariat DPRD Provinsi Sulawesi Utara</w:t>
      </w:r>
      <w:r w:rsidRPr="00E25208">
        <w:rPr>
          <w:color w:val="000000"/>
          <w:sz w:val="24"/>
          <w:szCs w:val="24"/>
        </w:rPr>
        <w:t xml:space="preserve"> di</w:t>
      </w:r>
      <w:r w:rsidRPr="00E25208">
        <w:rPr>
          <w:sz w:val="24"/>
          <w:szCs w:val="24"/>
        </w:rPr>
        <w:t xml:space="preserve">pengaruh gaya komunikasi pemimpin </w:t>
      </w:r>
      <w:r w:rsidRPr="00E25208">
        <w:rPr>
          <w:i/>
          <w:sz w:val="24"/>
          <w:szCs w:val="24"/>
        </w:rPr>
        <w:t>The controlling Style, The Equalitarian Style, The Structuring Style, Dynamic Style, Relinquishing Style, Withdrawal Style</w:t>
      </w:r>
      <w:r w:rsidRPr="00E25208">
        <w:rPr>
          <w:sz w:val="24"/>
          <w:szCs w:val="24"/>
        </w:rPr>
        <w:t xml:space="preserve"> yang mempengaruhi, sehingga produktivitas kerja pegawai sekretariat lebih produktif lagi.</w:t>
      </w:r>
      <w:r w:rsidR="00504F80" w:rsidRPr="00E25208">
        <w:rPr>
          <w:sz w:val="24"/>
          <w:szCs w:val="24"/>
          <w:lang w:val="id-ID"/>
        </w:rPr>
        <w:t xml:space="preserve"> </w:t>
      </w:r>
      <w:r w:rsidRPr="00E25208">
        <w:rPr>
          <w:sz w:val="24"/>
          <w:szCs w:val="24"/>
        </w:rPr>
        <w:t>Hasil penelitian menunjukkan bahwa  Pengaruh Gaya Komunikasi Pemimpin Terhadap Produktivitas Kerja Pegawai sekretariat DPRD Provinsi Sulawesi Utara yang telah diuji dalam penelitian ini adalah bermakna dan fungsional.</w:t>
      </w:r>
      <w:r w:rsidR="00E25208" w:rsidRPr="00E25208">
        <w:rPr>
          <w:sz w:val="24"/>
          <w:szCs w:val="24"/>
          <w:lang w:val="id-ID"/>
        </w:rPr>
        <w:t xml:space="preserve"> </w:t>
      </w:r>
      <w:r w:rsidR="000A055A" w:rsidRPr="00E25208">
        <w:rPr>
          <w:b/>
          <w:sz w:val="24"/>
          <w:szCs w:val="24"/>
        </w:rPr>
        <w:t>Saran</w:t>
      </w:r>
      <w:r w:rsidR="00E25208" w:rsidRPr="00E25208">
        <w:rPr>
          <w:b/>
          <w:sz w:val="24"/>
          <w:szCs w:val="24"/>
          <w:lang w:val="id-ID"/>
        </w:rPr>
        <w:t xml:space="preserve">; </w:t>
      </w:r>
      <w:r w:rsidRPr="00E25208">
        <w:rPr>
          <w:color w:val="000000" w:themeColor="text1"/>
          <w:sz w:val="24"/>
          <w:szCs w:val="24"/>
        </w:rPr>
        <w:t>Berdasarkan hasil penelitian dan pembahsan diatas maka disimpulkan bahwa</w:t>
      </w:r>
      <w:r w:rsidR="00E25208" w:rsidRPr="00E25208">
        <w:rPr>
          <w:color w:val="000000" w:themeColor="text1"/>
          <w:sz w:val="24"/>
          <w:szCs w:val="24"/>
          <w:lang w:val="id-ID"/>
        </w:rPr>
        <w:t xml:space="preserve">; </w:t>
      </w:r>
      <w:r w:rsidRPr="00E25208">
        <w:rPr>
          <w:color w:val="000000"/>
          <w:sz w:val="24"/>
          <w:szCs w:val="24"/>
        </w:rPr>
        <w:t xml:space="preserve">Hasil penelitian </w:t>
      </w:r>
      <w:r w:rsidRPr="00E25208">
        <w:rPr>
          <w:sz w:val="24"/>
          <w:szCs w:val="24"/>
        </w:rPr>
        <w:t>Pengaruh Gaya Komunikasi Pemimpin Terhadap Produktivitas Kerja Pegawai DPRD Provinsi Sulawesi Utara</w:t>
      </w:r>
      <w:r w:rsidRPr="00E25208">
        <w:rPr>
          <w:color w:val="000000"/>
          <w:sz w:val="24"/>
          <w:szCs w:val="24"/>
        </w:rPr>
        <w:t xml:space="preserve"> adalah 61 % sedangakan sisanya 39 % tidak diteliti oleh peneliti, hal ini dapat dijelaskan bahwa </w:t>
      </w:r>
      <w:r w:rsidRPr="00E25208">
        <w:rPr>
          <w:sz w:val="24"/>
          <w:szCs w:val="24"/>
        </w:rPr>
        <w:t xml:space="preserve">Pengaruh Gaya Komunikasi Pemimpin Terhadap Produktivitas Kerja Pegawai sekertariat DPRD Provinsi </w:t>
      </w:r>
      <w:r w:rsidRPr="00E25208">
        <w:rPr>
          <w:sz w:val="24"/>
          <w:szCs w:val="24"/>
        </w:rPr>
        <w:lastRenderedPageBreak/>
        <w:t>Sulawesi Utara</w:t>
      </w:r>
      <w:r w:rsidRPr="00E25208">
        <w:rPr>
          <w:color w:val="000000"/>
          <w:sz w:val="24"/>
          <w:szCs w:val="24"/>
        </w:rPr>
        <w:t xml:space="preserve"> di</w:t>
      </w:r>
      <w:r w:rsidRPr="00E25208">
        <w:rPr>
          <w:sz w:val="24"/>
          <w:szCs w:val="24"/>
        </w:rPr>
        <w:t xml:space="preserve">pengaruh gaya komunikasi pemimpin </w:t>
      </w:r>
      <w:r w:rsidRPr="00E25208">
        <w:rPr>
          <w:i/>
          <w:sz w:val="24"/>
          <w:szCs w:val="24"/>
        </w:rPr>
        <w:t>The controlling Style, The Equalitarian Style, The Structuring Style, Dynamic Style, Relinquishing Style, Withdrawal Style</w:t>
      </w:r>
      <w:r w:rsidRPr="00E25208">
        <w:rPr>
          <w:sz w:val="24"/>
          <w:szCs w:val="24"/>
        </w:rPr>
        <w:t xml:space="preserve"> yang mempengaruhi, sehingga produktivitas kerja pegawai sekretariat lebih produktif lagi.</w:t>
      </w:r>
      <w:r w:rsidR="00E25208" w:rsidRPr="00E25208">
        <w:rPr>
          <w:sz w:val="24"/>
          <w:szCs w:val="24"/>
          <w:lang w:val="id-ID"/>
        </w:rPr>
        <w:t xml:space="preserve"> </w:t>
      </w:r>
      <w:r w:rsidRPr="00E25208">
        <w:rPr>
          <w:sz w:val="24"/>
          <w:szCs w:val="24"/>
        </w:rPr>
        <w:t>Hasil penelitian menunjukkan bahwa  Pengaruh Gaya Komunikasi Pemimpin Terhadap Produktivitas Kerja Pegawai sekretariat DPRD Provinsi Sulawesi Utara yang telah diuji dalam penelitian ini adalah bermakna dan fungsional.</w:t>
      </w:r>
    </w:p>
    <w:p w:rsidR="00DD6B34" w:rsidRPr="00E25208" w:rsidRDefault="00DD6B34" w:rsidP="00FD7D52">
      <w:pPr>
        <w:pStyle w:val="NoSpacing"/>
        <w:jc w:val="both"/>
        <w:rPr>
          <w:sz w:val="24"/>
          <w:szCs w:val="24"/>
        </w:rPr>
      </w:pPr>
    </w:p>
    <w:p w:rsidR="00DD6B34" w:rsidRPr="00E25208" w:rsidRDefault="00E25208" w:rsidP="00FD7D52">
      <w:pPr>
        <w:pStyle w:val="NoSpacing"/>
        <w:jc w:val="both"/>
        <w:rPr>
          <w:b/>
          <w:sz w:val="24"/>
          <w:szCs w:val="24"/>
          <w:lang w:val="id-ID"/>
        </w:rPr>
      </w:pPr>
      <w:r w:rsidRPr="00E25208">
        <w:rPr>
          <w:b/>
          <w:sz w:val="24"/>
          <w:szCs w:val="24"/>
          <w:lang w:val="id-ID"/>
        </w:rPr>
        <w:t>DAFTAR PUSTAKA</w:t>
      </w:r>
    </w:p>
    <w:p w:rsidR="009A0331" w:rsidRPr="00E25208" w:rsidRDefault="009A0331" w:rsidP="00E25208">
      <w:pPr>
        <w:pStyle w:val="NoSpacing"/>
        <w:ind w:left="851" w:hanging="851"/>
        <w:jc w:val="both"/>
        <w:rPr>
          <w:sz w:val="24"/>
          <w:szCs w:val="24"/>
        </w:rPr>
      </w:pPr>
      <w:r w:rsidRPr="00E25208">
        <w:rPr>
          <w:sz w:val="24"/>
          <w:szCs w:val="24"/>
        </w:rPr>
        <w:t xml:space="preserve">Ivancevich, konopaske, matteson (2006). </w:t>
      </w:r>
      <w:r w:rsidRPr="00E25208">
        <w:rPr>
          <w:i/>
          <w:sz w:val="24"/>
          <w:szCs w:val="24"/>
        </w:rPr>
        <w:t xml:space="preserve">Perilaku &amp; Manajemen Organisasi, Edisi 7, Jilid </w:t>
      </w:r>
      <w:r w:rsidRPr="00E25208">
        <w:rPr>
          <w:sz w:val="24"/>
          <w:szCs w:val="24"/>
        </w:rPr>
        <w:t>1, Jakarta Timur : Erlangga</w:t>
      </w:r>
    </w:p>
    <w:p w:rsidR="009A0331" w:rsidRPr="00E25208" w:rsidRDefault="009A0331" w:rsidP="00E25208">
      <w:pPr>
        <w:pStyle w:val="NoSpacing"/>
        <w:ind w:left="851" w:hanging="851"/>
        <w:jc w:val="both"/>
        <w:rPr>
          <w:sz w:val="24"/>
          <w:szCs w:val="24"/>
        </w:rPr>
      </w:pPr>
      <w:r w:rsidRPr="00E25208">
        <w:rPr>
          <w:sz w:val="24"/>
          <w:szCs w:val="24"/>
        </w:rPr>
        <w:t xml:space="preserve">Kriyantono, Rachmat. (2008). </w:t>
      </w:r>
      <w:r w:rsidRPr="00E25208">
        <w:rPr>
          <w:i/>
          <w:sz w:val="24"/>
          <w:szCs w:val="24"/>
        </w:rPr>
        <w:t>Teknik Praktis Riset Komunikasi</w:t>
      </w:r>
      <w:r w:rsidRPr="00E25208">
        <w:rPr>
          <w:sz w:val="24"/>
          <w:szCs w:val="24"/>
        </w:rPr>
        <w:t>. Jakarta: CV Kencana.</w:t>
      </w:r>
    </w:p>
    <w:p w:rsidR="009A0331" w:rsidRPr="00E25208" w:rsidRDefault="009A0331" w:rsidP="00E25208">
      <w:pPr>
        <w:pStyle w:val="NoSpacing"/>
        <w:ind w:left="851" w:hanging="851"/>
        <w:jc w:val="both"/>
        <w:rPr>
          <w:sz w:val="24"/>
          <w:szCs w:val="24"/>
        </w:rPr>
      </w:pPr>
      <w:r w:rsidRPr="00E25208">
        <w:rPr>
          <w:sz w:val="24"/>
          <w:szCs w:val="24"/>
        </w:rPr>
        <w:t xml:space="preserve">Rustan, Ahmad Sultra, dan Hakki, Nurhakki. (2017). </w:t>
      </w:r>
      <w:r w:rsidRPr="00E25208">
        <w:rPr>
          <w:i/>
          <w:sz w:val="24"/>
          <w:szCs w:val="24"/>
        </w:rPr>
        <w:t>Pengantar Ilmu Komunikasi (Vol. Cetakan Pertama)</w:t>
      </w:r>
      <w:r w:rsidRPr="00E25208">
        <w:rPr>
          <w:sz w:val="24"/>
          <w:szCs w:val="24"/>
        </w:rPr>
        <w:t>. Yogyakarta: Depublish.</w:t>
      </w:r>
    </w:p>
    <w:p w:rsidR="009A0331" w:rsidRPr="00E25208" w:rsidRDefault="009A0331" w:rsidP="00E25208">
      <w:pPr>
        <w:pStyle w:val="NoSpacing"/>
        <w:ind w:left="851" w:hanging="851"/>
        <w:jc w:val="both"/>
        <w:rPr>
          <w:sz w:val="24"/>
          <w:szCs w:val="24"/>
        </w:rPr>
      </w:pPr>
      <w:r w:rsidRPr="00E25208">
        <w:rPr>
          <w:sz w:val="24"/>
          <w:szCs w:val="24"/>
        </w:rPr>
        <w:t xml:space="preserve">Sendjaja, Sasa Djuarsa. (2016). </w:t>
      </w:r>
      <w:r w:rsidRPr="00E25208">
        <w:rPr>
          <w:i/>
          <w:sz w:val="24"/>
          <w:szCs w:val="24"/>
        </w:rPr>
        <w:t>Teori Komunikasi (3 ed.).</w:t>
      </w:r>
      <w:r w:rsidRPr="00E25208">
        <w:rPr>
          <w:sz w:val="24"/>
          <w:szCs w:val="24"/>
        </w:rPr>
        <w:t xml:space="preserve"> Jakarta: Universitas Terbuka.</w:t>
      </w:r>
    </w:p>
    <w:p w:rsidR="009A0331" w:rsidRPr="00E25208" w:rsidRDefault="009A0331" w:rsidP="00E25208">
      <w:pPr>
        <w:pStyle w:val="NoSpacing"/>
        <w:ind w:left="851" w:hanging="851"/>
        <w:jc w:val="both"/>
        <w:rPr>
          <w:sz w:val="24"/>
          <w:szCs w:val="24"/>
        </w:rPr>
      </w:pPr>
      <w:r w:rsidRPr="00E25208">
        <w:rPr>
          <w:sz w:val="24"/>
          <w:szCs w:val="24"/>
        </w:rPr>
        <w:t xml:space="preserve">Semiawan, Conny R. (2010). </w:t>
      </w:r>
      <w:r w:rsidRPr="00E25208">
        <w:rPr>
          <w:i/>
          <w:sz w:val="24"/>
          <w:szCs w:val="24"/>
        </w:rPr>
        <w:t>Metode Penelitian Kualitatif: Jenis, Karakteristik, dan Keunggulannya.</w:t>
      </w:r>
      <w:r w:rsidRPr="00E25208">
        <w:rPr>
          <w:sz w:val="24"/>
          <w:szCs w:val="24"/>
        </w:rPr>
        <w:t xml:space="preserve"> Jakarta: Grasindo.</w:t>
      </w:r>
    </w:p>
    <w:p w:rsidR="009A0331" w:rsidRPr="00E25208" w:rsidRDefault="009A0331" w:rsidP="00E25208">
      <w:pPr>
        <w:pStyle w:val="NoSpacing"/>
        <w:ind w:left="851" w:hanging="851"/>
        <w:jc w:val="both"/>
        <w:rPr>
          <w:sz w:val="24"/>
          <w:szCs w:val="24"/>
        </w:rPr>
      </w:pPr>
      <w:r w:rsidRPr="00E25208">
        <w:rPr>
          <w:sz w:val="24"/>
          <w:szCs w:val="24"/>
        </w:rPr>
        <w:t xml:space="preserve">Sunyoto, Danang, dan Burhanudin. (2011). </w:t>
      </w:r>
      <w:r w:rsidRPr="00E25208">
        <w:rPr>
          <w:i/>
          <w:sz w:val="24"/>
          <w:szCs w:val="24"/>
        </w:rPr>
        <w:t>Perilaku Organisasional</w:t>
      </w:r>
      <w:r w:rsidRPr="00E25208">
        <w:rPr>
          <w:sz w:val="24"/>
          <w:szCs w:val="24"/>
        </w:rPr>
        <w:t>. Yogyakarta: CAPS</w:t>
      </w:r>
    </w:p>
    <w:p w:rsidR="009A0331" w:rsidRPr="00E25208" w:rsidRDefault="009A0331" w:rsidP="00E25208">
      <w:pPr>
        <w:pStyle w:val="NoSpacing"/>
        <w:ind w:left="851" w:hanging="851"/>
        <w:jc w:val="both"/>
        <w:rPr>
          <w:sz w:val="24"/>
          <w:szCs w:val="24"/>
        </w:rPr>
      </w:pPr>
      <w:r w:rsidRPr="00E25208">
        <w:rPr>
          <w:sz w:val="24"/>
          <w:szCs w:val="24"/>
        </w:rPr>
        <w:t xml:space="preserve">Umam, Khaerul. (2010). </w:t>
      </w:r>
      <w:r w:rsidRPr="00E25208">
        <w:rPr>
          <w:i/>
          <w:sz w:val="24"/>
          <w:szCs w:val="24"/>
        </w:rPr>
        <w:t>Perilaku Organisasi</w:t>
      </w:r>
      <w:r w:rsidRPr="00E25208">
        <w:rPr>
          <w:sz w:val="24"/>
          <w:szCs w:val="24"/>
        </w:rPr>
        <w:t>. Bandung: PT Pustaka Setia.</w:t>
      </w:r>
    </w:p>
    <w:p w:rsidR="009A0331" w:rsidRPr="00E25208" w:rsidRDefault="009A0331" w:rsidP="00E25208">
      <w:pPr>
        <w:pStyle w:val="NoSpacing"/>
        <w:ind w:left="851" w:hanging="851"/>
        <w:jc w:val="both"/>
        <w:rPr>
          <w:sz w:val="24"/>
          <w:szCs w:val="24"/>
        </w:rPr>
      </w:pPr>
      <w:r w:rsidRPr="00E25208">
        <w:rPr>
          <w:sz w:val="24"/>
          <w:szCs w:val="24"/>
        </w:rPr>
        <w:t xml:space="preserve">Umar, Husein. (2002). </w:t>
      </w:r>
      <w:r w:rsidRPr="00E25208">
        <w:rPr>
          <w:i/>
          <w:sz w:val="24"/>
          <w:szCs w:val="24"/>
        </w:rPr>
        <w:t>Metode Riset Komunikasi Organisasi</w:t>
      </w:r>
      <w:r w:rsidRPr="00E25208">
        <w:rPr>
          <w:sz w:val="24"/>
          <w:szCs w:val="24"/>
        </w:rPr>
        <w:t>. Jakarta: PT Gramedia.</w:t>
      </w:r>
    </w:p>
    <w:p w:rsidR="009A0331" w:rsidRPr="00E25208" w:rsidRDefault="009A0331" w:rsidP="00E25208">
      <w:pPr>
        <w:pStyle w:val="NoSpacing"/>
        <w:ind w:left="851" w:hanging="851"/>
        <w:jc w:val="both"/>
        <w:rPr>
          <w:i/>
          <w:sz w:val="24"/>
          <w:szCs w:val="24"/>
        </w:rPr>
      </w:pPr>
      <w:r w:rsidRPr="00E25208">
        <w:rPr>
          <w:sz w:val="24"/>
          <w:szCs w:val="24"/>
        </w:rPr>
        <w:t xml:space="preserve">Amabile, Teresa M., Schatzel, Elizabeth A., Moneta, Giovanni B., dan Kramer, Steven J. (2004). </w:t>
      </w:r>
      <w:r w:rsidRPr="00E25208">
        <w:rPr>
          <w:i/>
          <w:sz w:val="24"/>
          <w:szCs w:val="24"/>
        </w:rPr>
        <w:t>Leader behaviors and the work environment for creativity: Perceived leader support. The Leadership Quarterly, 15, 5—32.</w:t>
      </w:r>
    </w:p>
    <w:p w:rsidR="009A0331" w:rsidRPr="00E25208" w:rsidRDefault="009A0331" w:rsidP="00E25208">
      <w:pPr>
        <w:pStyle w:val="NoSpacing"/>
        <w:ind w:left="851" w:hanging="851"/>
        <w:jc w:val="both"/>
        <w:rPr>
          <w:sz w:val="24"/>
          <w:szCs w:val="24"/>
        </w:rPr>
      </w:pPr>
      <w:r w:rsidRPr="00E25208">
        <w:rPr>
          <w:sz w:val="24"/>
          <w:szCs w:val="24"/>
        </w:rPr>
        <w:t xml:space="preserve">Triyono, Anto. (2008). </w:t>
      </w:r>
      <w:r w:rsidRPr="00E25208">
        <w:rPr>
          <w:i/>
          <w:sz w:val="24"/>
          <w:szCs w:val="24"/>
        </w:rPr>
        <w:t>Pengaruh Budaya Organisasi, Komitmen Organisasi, Kompensasi dan Iklim Organisasi Terhadap Kinerja Karyawan</w:t>
      </w:r>
    </w:p>
    <w:sectPr w:rsidR="009A0331" w:rsidRPr="00E25208" w:rsidSect="00FD7D52">
      <w:headerReference w:type="default" r:id="rId11"/>
      <w:footerReference w:type="default" r:id="rId12"/>
      <w:pgSz w:w="11910" w:h="16850"/>
      <w:pgMar w:top="1701" w:right="1701" w:bottom="1701" w:left="2268" w:header="725" w:footer="104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CAD" w:rsidRDefault="00E70CAD">
      <w:r>
        <w:separator/>
      </w:r>
    </w:p>
  </w:endnote>
  <w:endnote w:type="continuationSeparator" w:id="0">
    <w:p w:rsidR="00E70CAD" w:rsidRDefault="00E7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eXGyrePagella">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5A" w:rsidRDefault="00E70CAD">
    <w:pPr>
      <w:pStyle w:val="BodyText"/>
      <w:spacing w:line="14" w:lineRule="auto"/>
    </w:pPr>
    <w:r>
      <w:rPr>
        <w:noProof/>
      </w:rPr>
      <w:pict>
        <v:shapetype id="_x0000_t202" coordsize="21600,21600" o:spt="202" path="m,l,21600r21600,l21600,xe">
          <v:stroke joinstyle="miter"/>
          <v:path gradientshapeok="t" o:connecttype="rect"/>
        </v:shapetype>
        <v:shape id="Text Box 1" o:spid="_x0000_s2049" type="#_x0000_t202" style="position:absolute;margin-left:282.35pt;margin-top:778.7pt;width:26.95pt;height:15.3pt;z-index:-16210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" filled="f" stroked="f">
          <v:textbox style="mso-next-textbox:#Text Box 1" inset="0,0,0,0">
            <w:txbxContent>
              <w:p w:rsidR="000A055A" w:rsidRDefault="000A055A">
                <w:pPr>
                  <w:spacing w:before="10"/>
                  <w:ind w:left="20"/>
                  <w:rPr>
                    <w:sz w:val="24"/>
                  </w:rPr>
                </w:pPr>
                <w:r>
                  <w:t>{</w:t>
                </w:r>
                <w:r w:rsidR="00090F41">
                  <w:fldChar w:fldCharType="begin"/>
                </w:r>
                <w:r>
                  <w:rPr>
                    <w:sz w:val="24"/>
                  </w:rPr>
                  <w:instrText xml:space="preserve"> PAGE </w:instrText>
                </w:r>
                <w:r w:rsidR="00090F41">
                  <w:fldChar w:fldCharType="separate"/>
                </w:r>
                <w:r w:rsidR="00CF7FB1">
                  <w:rPr>
                    <w:noProof/>
                    <w:sz w:val="24"/>
                  </w:rPr>
                  <w:t>1</w:t>
                </w:r>
                <w:r w:rsidR="00090F41">
                  <w:fldChar w:fldCharType="end"/>
                </w:r>
                <w:r>
                  <w:rPr>
                    <w:sz w:val="24"/>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CAD" w:rsidRDefault="00E70CAD">
      <w:r>
        <w:separator/>
      </w:r>
    </w:p>
  </w:footnote>
  <w:footnote w:type="continuationSeparator" w:id="0">
    <w:p w:rsidR="00E70CAD" w:rsidRDefault="00E70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5A" w:rsidRDefault="00E70CAD">
    <w:pPr>
      <w:pStyle w:val="BodyText"/>
      <w:spacing w:line="14" w:lineRule="auto"/>
    </w:pPr>
    <w:r>
      <w:rPr>
        <w:noProof/>
      </w:rPr>
      <w:pict>
        <v:shapetype id="_x0000_t202" coordsize="21600,21600" o:spt="202" path="m,l,21600r21600,l21600,xe">
          <v:stroke joinstyle="miter"/>
          <v:path gradientshapeok="t" o:connecttype="rect"/>
        </v:shapetype>
        <v:shape id="Text Box 2" o:spid="_x0000_s2050" type="#_x0000_t202" style="position:absolute;margin-left:215.55pt;margin-top:35.25pt;width:158.7pt;height:15.35pt;z-index:-16211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wAUrgIAALA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" filled="f" stroked="f">
          <v:textbox style="mso-next-textbox:#Text Box 2" inset="0,0,0,0">
            <w:txbxContent>
              <w:p w:rsidR="000A055A" w:rsidRDefault="000A055A">
                <w:pPr>
                  <w:spacing w:line="283" w:lineRule="exact"/>
                  <w:ind w:left="20"/>
                  <w:rPr>
                    <w:rFonts w:ascii="TeXGyrePagella"/>
                    <w:b/>
                    <w:i/>
                  </w:rPr>
                </w:pPr>
                <w:r>
                  <w:rPr>
                    <w:rFonts w:ascii="TeXGyrePagella"/>
                    <w:b/>
                    <w:i/>
                  </w:rPr>
                  <w:t>ACTA DIURNA KOMUNIKASI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63D74"/>
    <w:multiLevelType w:val="hybridMultilevel"/>
    <w:tmpl w:val="9E6ACE86"/>
    <w:lvl w:ilvl="0" w:tplc="89701E1E">
      <w:start w:val="1"/>
      <w:numFmt w:val="decimal"/>
      <w:lvlText w:val="%1."/>
      <w:lvlJc w:val="left"/>
      <w:pPr>
        <w:ind w:left="838" w:hanging="720"/>
        <w:jc w:val="left"/>
      </w:pPr>
      <w:rPr>
        <w:rFonts w:ascii="Times New Roman" w:eastAsia="Times New Roman" w:hAnsi="Times New Roman" w:cs="Times New Roman" w:hint="default"/>
        <w:spacing w:val="0"/>
        <w:w w:val="99"/>
        <w:sz w:val="20"/>
        <w:szCs w:val="20"/>
        <w:lang w:eastAsia="en-US" w:bidi="ar-SA"/>
      </w:rPr>
    </w:lvl>
    <w:lvl w:ilvl="1" w:tplc="B980DA56">
      <w:start w:val="1"/>
      <w:numFmt w:val="decimal"/>
      <w:lvlText w:val="%2."/>
      <w:lvlJc w:val="left"/>
      <w:pPr>
        <w:ind w:left="951" w:hanging="720"/>
        <w:jc w:val="left"/>
      </w:pPr>
      <w:rPr>
        <w:rFonts w:ascii="Times New Roman" w:eastAsia="Times New Roman" w:hAnsi="Times New Roman" w:cs="Times New Roman" w:hint="default"/>
        <w:spacing w:val="0"/>
        <w:w w:val="99"/>
        <w:sz w:val="20"/>
        <w:szCs w:val="20"/>
        <w:lang w:eastAsia="en-US" w:bidi="ar-SA"/>
      </w:rPr>
    </w:lvl>
    <w:lvl w:ilvl="2" w:tplc="8E26D530">
      <w:numFmt w:val="bullet"/>
      <w:lvlText w:val="•"/>
      <w:lvlJc w:val="left"/>
      <w:pPr>
        <w:ind w:left="1887" w:hanging="720"/>
      </w:pPr>
      <w:rPr>
        <w:rFonts w:hint="default"/>
        <w:lang w:eastAsia="en-US" w:bidi="ar-SA"/>
      </w:rPr>
    </w:lvl>
    <w:lvl w:ilvl="3" w:tplc="34FE58AA">
      <w:numFmt w:val="bullet"/>
      <w:lvlText w:val="•"/>
      <w:lvlJc w:val="left"/>
      <w:pPr>
        <w:ind w:left="2814" w:hanging="720"/>
      </w:pPr>
      <w:rPr>
        <w:rFonts w:hint="default"/>
        <w:lang w:eastAsia="en-US" w:bidi="ar-SA"/>
      </w:rPr>
    </w:lvl>
    <w:lvl w:ilvl="4" w:tplc="025A7102">
      <w:numFmt w:val="bullet"/>
      <w:lvlText w:val="•"/>
      <w:lvlJc w:val="left"/>
      <w:pPr>
        <w:ind w:left="3742" w:hanging="720"/>
      </w:pPr>
      <w:rPr>
        <w:rFonts w:hint="default"/>
        <w:lang w:eastAsia="en-US" w:bidi="ar-SA"/>
      </w:rPr>
    </w:lvl>
    <w:lvl w:ilvl="5" w:tplc="D7E29CF0">
      <w:numFmt w:val="bullet"/>
      <w:lvlText w:val="•"/>
      <w:lvlJc w:val="left"/>
      <w:pPr>
        <w:ind w:left="4669" w:hanging="720"/>
      </w:pPr>
      <w:rPr>
        <w:rFonts w:hint="default"/>
        <w:lang w:eastAsia="en-US" w:bidi="ar-SA"/>
      </w:rPr>
    </w:lvl>
    <w:lvl w:ilvl="6" w:tplc="0FB4C3C0">
      <w:numFmt w:val="bullet"/>
      <w:lvlText w:val="•"/>
      <w:lvlJc w:val="left"/>
      <w:pPr>
        <w:ind w:left="5596" w:hanging="720"/>
      </w:pPr>
      <w:rPr>
        <w:rFonts w:hint="default"/>
        <w:lang w:eastAsia="en-US" w:bidi="ar-SA"/>
      </w:rPr>
    </w:lvl>
    <w:lvl w:ilvl="7" w:tplc="10C83ACC">
      <w:numFmt w:val="bullet"/>
      <w:lvlText w:val="•"/>
      <w:lvlJc w:val="left"/>
      <w:pPr>
        <w:ind w:left="6524" w:hanging="720"/>
      </w:pPr>
      <w:rPr>
        <w:rFonts w:hint="default"/>
        <w:lang w:eastAsia="en-US" w:bidi="ar-SA"/>
      </w:rPr>
    </w:lvl>
    <w:lvl w:ilvl="8" w:tplc="043489A4">
      <w:numFmt w:val="bullet"/>
      <w:lvlText w:val="•"/>
      <w:lvlJc w:val="left"/>
      <w:pPr>
        <w:ind w:left="7451" w:hanging="720"/>
      </w:pPr>
      <w:rPr>
        <w:rFonts w:hint="default"/>
        <w:lang w:eastAsia="en-US" w:bidi="ar-SA"/>
      </w:rPr>
    </w:lvl>
  </w:abstractNum>
  <w:abstractNum w:abstractNumId="1">
    <w:nsid w:val="157A29B6"/>
    <w:multiLevelType w:val="hybridMultilevel"/>
    <w:tmpl w:val="D82A4586"/>
    <w:lvl w:ilvl="0" w:tplc="799E18DA">
      <w:start w:val="1"/>
      <w:numFmt w:val="decimal"/>
      <w:lvlText w:val="%1."/>
      <w:lvlJc w:val="left"/>
      <w:pPr>
        <w:ind w:left="285" w:hanging="687"/>
        <w:jc w:val="left"/>
      </w:pPr>
      <w:rPr>
        <w:rFonts w:ascii="Times New Roman" w:eastAsia="Times New Roman" w:hAnsi="Times New Roman" w:cs="Times New Roman" w:hint="default"/>
        <w:spacing w:val="0"/>
        <w:w w:val="99"/>
        <w:sz w:val="20"/>
        <w:szCs w:val="20"/>
        <w:lang w:eastAsia="en-US" w:bidi="ar-SA"/>
      </w:rPr>
    </w:lvl>
    <w:lvl w:ilvl="1" w:tplc="ECD690A0">
      <w:numFmt w:val="bullet"/>
      <w:lvlText w:val="•"/>
      <w:lvlJc w:val="left"/>
      <w:pPr>
        <w:ind w:left="427" w:hanging="687"/>
      </w:pPr>
      <w:rPr>
        <w:rFonts w:hint="default"/>
        <w:lang w:eastAsia="en-US" w:bidi="ar-SA"/>
      </w:rPr>
    </w:lvl>
    <w:lvl w:ilvl="2" w:tplc="B066B974">
      <w:numFmt w:val="bullet"/>
      <w:lvlText w:val="•"/>
      <w:lvlJc w:val="left"/>
      <w:pPr>
        <w:ind w:left="574" w:hanging="687"/>
      </w:pPr>
      <w:rPr>
        <w:rFonts w:hint="default"/>
        <w:lang w:eastAsia="en-US" w:bidi="ar-SA"/>
      </w:rPr>
    </w:lvl>
    <w:lvl w:ilvl="3" w:tplc="3CD054FC">
      <w:numFmt w:val="bullet"/>
      <w:lvlText w:val="•"/>
      <w:lvlJc w:val="left"/>
      <w:pPr>
        <w:ind w:left="721" w:hanging="687"/>
      </w:pPr>
      <w:rPr>
        <w:rFonts w:hint="default"/>
        <w:lang w:eastAsia="en-US" w:bidi="ar-SA"/>
      </w:rPr>
    </w:lvl>
    <w:lvl w:ilvl="4" w:tplc="A70283FA">
      <w:numFmt w:val="bullet"/>
      <w:lvlText w:val="•"/>
      <w:lvlJc w:val="left"/>
      <w:pPr>
        <w:ind w:left="869" w:hanging="687"/>
      </w:pPr>
      <w:rPr>
        <w:rFonts w:hint="default"/>
        <w:lang w:eastAsia="en-US" w:bidi="ar-SA"/>
      </w:rPr>
    </w:lvl>
    <w:lvl w:ilvl="5" w:tplc="7DE40DB4">
      <w:numFmt w:val="bullet"/>
      <w:lvlText w:val="•"/>
      <w:lvlJc w:val="left"/>
      <w:pPr>
        <w:ind w:left="1016" w:hanging="687"/>
      </w:pPr>
      <w:rPr>
        <w:rFonts w:hint="default"/>
        <w:lang w:eastAsia="en-US" w:bidi="ar-SA"/>
      </w:rPr>
    </w:lvl>
    <w:lvl w:ilvl="6" w:tplc="0B3EB512">
      <w:numFmt w:val="bullet"/>
      <w:lvlText w:val="•"/>
      <w:lvlJc w:val="left"/>
      <w:pPr>
        <w:ind w:left="1163" w:hanging="687"/>
      </w:pPr>
      <w:rPr>
        <w:rFonts w:hint="default"/>
        <w:lang w:eastAsia="en-US" w:bidi="ar-SA"/>
      </w:rPr>
    </w:lvl>
    <w:lvl w:ilvl="7" w:tplc="046C0C1A">
      <w:numFmt w:val="bullet"/>
      <w:lvlText w:val="•"/>
      <w:lvlJc w:val="left"/>
      <w:pPr>
        <w:ind w:left="1311" w:hanging="687"/>
      </w:pPr>
      <w:rPr>
        <w:rFonts w:hint="default"/>
        <w:lang w:eastAsia="en-US" w:bidi="ar-SA"/>
      </w:rPr>
    </w:lvl>
    <w:lvl w:ilvl="8" w:tplc="83748B7C">
      <w:numFmt w:val="bullet"/>
      <w:lvlText w:val="•"/>
      <w:lvlJc w:val="left"/>
      <w:pPr>
        <w:ind w:left="1458" w:hanging="687"/>
      </w:pPr>
      <w:rPr>
        <w:rFonts w:hint="default"/>
        <w:lang w:eastAsia="en-US" w:bidi="ar-SA"/>
      </w:rPr>
    </w:lvl>
  </w:abstractNum>
  <w:abstractNum w:abstractNumId="2">
    <w:nsid w:val="15A2252F"/>
    <w:multiLevelType w:val="hybridMultilevel"/>
    <w:tmpl w:val="8E724A26"/>
    <w:lvl w:ilvl="0" w:tplc="1312063E">
      <w:start w:val="1"/>
      <w:numFmt w:val="decimal"/>
      <w:lvlText w:val="%1."/>
      <w:lvlJc w:val="left"/>
      <w:pPr>
        <w:ind w:left="422" w:hanging="317"/>
        <w:jc w:val="left"/>
      </w:pPr>
      <w:rPr>
        <w:rFonts w:ascii="Times New Roman" w:eastAsia="Times New Roman" w:hAnsi="Times New Roman" w:cs="Times New Roman" w:hint="default"/>
        <w:spacing w:val="0"/>
        <w:w w:val="99"/>
        <w:sz w:val="20"/>
        <w:szCs w:val="20"/>
        <w:lang w:eastAsia="en-US" w:bidi="ar-SA"/>
      </w:rPr>
    </w:lvl>
    <w:lvl w:ilvl="1" w:tplc="B37C33C0">
      <w:numFmt w:val="bullet"/>
      <w:lvlText w:val="•"/>
      <w:lvlJc w:val="left"/>
      <w:pPr>
        <w:ind w:left="703" w:hanging="317"/>
      </w:pPr>
      <w:rPr>
        <w:rFonts w:hint="default"/>
        <w:lang w:eastAsia="en-US" w:bidi="ar-SA"/>
      </w:rPr>
    </w:lvl>
    <w:lvl w:ilvl="2" w:tplc="93F810B2">
      <w:numFmt w:val="bullet"/>
      <w:lvlText w:val="•"/>
      <w:lvlJc w:val="left"/>
      <w:pPr>
        <w:ind w:left="986" w:hanging="317"/>
      </w:pPr>
      <w:rPr>
        <w:rFonts w:hint="default"/>
        <w:lang w:eastAsia="en-US" w:bidi="ar-SA"/>
      </w:rPr>
    </w:lvl>
    <w:lvl w:ilvl="3" w:tplc="03986176">
      <w:numFmt w:val="bullet"/>
      <w:lvlText w:val="•"/>
      <w:lvlJc w:val="left"/>
      <w:pPr>
        <w:ind w:left="1269" w:hanging="317"/>
      </w:pPr>
      <w:rPr>
        <w:rFonts w:hint="default"/>
        <w:lang w:eastAsia="en-US" w:bidi="ar-SA"/>
      </w:rPr>
    </w:lvl>
    <w:lvl w:ilvl="4" w:tplc="80525728">
      <w:numFmt w:val="bullet"/>
      <w:lvlText w:val="•"/>
      <w:lvlJc w:val="left"/>
      <w:pPr>
        <w:ind w:left="1553" w:hanging="317"/>
      </w:pPr>
      <w:rPr>
        <w:rFonts w:hint="default"/>
        <w:lang w:eastAsia="en-US" w:bidi="ar-SA"/>
      </w:rPr>
    </w:lvl>
    <w:lvl w:ilvl="5" w:tplc="27683200">
      <w:numFmt w:val="bullet"/>
      <w:lvlText w:val="•"/>
      <w:lvlJc w:val="left"/>
      <w:pPr>
        <w:ind w:left="1836" w:hanging="317"/>
      </w:pPr>
      <w:rPr>
        <w:rFonts w:hint="default"/>
        <w:lang w:eastAsia="en-US" w:bidi="ar-SA"/>
      </w:rPr>
    </w:lvl>
    <w:lvl w:ilvl="6" w:tplc="A15A6C48">
      <w:numFmt w:val="bullet"/>
      <w:lvlText w:val="•"/>
      <w:lvlJc w:val="left"/>
      <w:pPr>
        <w:ind w:left="2119" w:hanging="317"/>
      </w:pPr>
      <w:rPr>
        <w:rFonts w:hint="default"/>
        <w:lang w:eastAsia="en-US" w:bidi="ar-SA"/>
      </w:rPr>
    </w:lvl>
    <w:lvl w:ilvl="7" w:tplc="6B620984">
      <w:numFmt w:val="bullet"/>
      <w:lvlText w:val="•"/>
      <w:lvlJc w:val="left"/>
      <w:pPr>
        <w:ind w:left="2403" w:hanging="317"/>
      </w:pPr>
      <w:rPr>
        <w:rFonts w:hint="default"/>
        <w:lang w:eastAsia="en-US" w:bidi="ar-SA"/>
      </w:rPr>
    </w:lvl>
    <w:lvl w:ilvl="8" w:tplc="68587780">
      <w:numFmt w:val="bullet"/>
      <w:lvlText w:val="•"/>
      <w:lvlJc w:val="left"/>
      <w:pPr>
        <w:ind w:left="2686" w:hanging="317"/>
      </w:pPr>
      <w:rPr>
        <w:rFonts w:hint="default"/>
        <w:lang w:eastAsia="en-US" w:bidi="ar-SA"/>
      </w:rPr>
    </w:lvl>
  </w:abstractNum>
  <w:abstractNum w:abstractNumId="3">
    <w:nsid w:val="19561E73"/>
    <w:multiLevelType w:val="hybridMultilevel"/>
    <w:tmpl w:val="C0086938"/>
    <w:lvl w:ilvl="0" w:tplc="2174B7F6">
      <w:start w:val="1"/>
      <w:numFmt w:val="decimal"/>
      <w:lvlText w:val="%1."/>
      <w:lvlJc w:val="left"/>
      <w:pPr>
        <w:ind w:left="422" w:hanging="284"/>
        <w:jc w:val="left"/>
      </w:pPr>
      <w:rPr>
        <w:rFonts w:ascii="Times New Roman" w:eastAsia="Times New Roman" w:hAnsi="Times New Roman" w:cs="Times New Roman" w:hint="default"/>
        <w:spacing w:val="0"/>
        <w:w w:val="99"/>
        <w:sz w:val="20"/>
        <w:szCs w:val="20"/>
        <w:lang w:eastAsia="en-US" w:bidi="ar-SA"/>
      </w:rPr>
    </w:lvl>
    <w:lvl w:ilvl="1" w:tplc="CF5478DE">
      <w:numFmt w:val="bullet"/>
      <w:lvlText w:val="•"/>
      <w:lvlJc w:val="left"/>
      <w:pPr>
        <w:ind w:left="703" w:hanging="284"/>
      </w:pPr>
      <w:rPr>
        <w:rFonts w:hint="default"/>
        <w:lang w:eastAsia="en-US" w:bidi="ar-SA"/>
      </w:rPr>
    </w:lvl>
    <w:lvl w:ilvl="2" w:tplc="63146E3A">
      <w:numFmt w:val="bullet"/>
      <w:lvlText w:val="•"/>
      <w:lvlJc w:val="left"/>
      <w:pPr>
        <w:ind w:left="986" w:hanging="284"/>
      </w:pPr>
      <w:rPr>
        <w:rFonts w:hint="default"/>
        <w:lang w:eastAsia="en-US" w:bidi="ar-SA"/>
      </w:rPr>
    </w:lvl>
    <w:lvl w:ilvl="3" w:tplc="0916FF6E">
      <w:numFmt w:val="bullet"/>
      <w:lvlText w:val="•"/>
      <w:lvlJc w:val="left"/>
      <w:pPr>
        <w:ind w:left="1269" w:hanging="284"/>
      </w:pPr>
      <w:rPr>
        <w:rFonts w:hint="default"/>
        <w:lang w:eastAsia="en-US" w:bidi="ar-SA"/>
      </w:rPr>
    </w:lvl>
    <w:lvl w:ilvl="4" w:tplc="C0865AD0">
      <w:numFmt w:val="bullet"/>
      <w:lvlText w:val="•"/>
      <w:lvlJc w:val="left"/>
      <w:pPr>
        <w:ind w:left="1553" w:hanging="284"/>
      </w:pPr>
      <w:rPr>
        <w:rFonts w:hint="default"/>
        <w:lang w:eastAsia="en-US" w:bidi="ar-SA"/>
      </w:rPr>
    </w:lvl>
    <w:lvl w:ilvl="5" w:tplc="303E0D50">
      <w:numFmt w:val="bullet"/>
      <w:lvlText w:val="•"/>
      <w:lvlJc w:val="left"/>
      <w:pPr>
        <w:ind w:left="1836" w:hanging="284"/>
      </w:pPr>
      <w:rPr>
        <w:rFonts w:hint="default"/>
        <w:lang w:eastAsia="en-US" w:bidi="ar-SA"/>
      </w:rPr>
    </w:lvl>
    <w:lvl w:ilvl="6" w:tplc="0AFA6714">
      <w:numFmt w:val="bullet"/>
      <w:lvlText w:val="•"/>
      <w:lvlJc w:val="left"/>
      <w:pPr>
        <w:ind w:left="2119" w:hanging="284"/>
      </w:pPr>
      <w:rPr>
        <w:rFonts w:hint="default"/>
        <w:lang w:eastAsia="en-US" w:bidi="ar-SA"/>
      </w:rPr>
    </w:lvl>
    <w:lvl w:ilvl="7" w:tplc="CFD60270">
      <w:numFmt w:val="bullet"/>
      <w:lvlText w:val="•"/>
      <w:lvlJc w:val="left"/>
      <w:pPr>
        <w:ind w:left="2403" w:hanging="284"/>
      </w:pPr>
      <w:rPr>
        <w:rFonts w:hint="default"/>
        <w:lang w:eastAsia="en-US" w:bidi="ar-SA"/>
      </w:rPr>
    </w:lvl>
    <w:lvl w:ilvl="8" w:tplc="BBDC6386">
      <w:numFmt w:val="bullet"/>
      <w:lvlText w:val="•"/>
      <w:lvlJc w:val="left"/>
      <w:pPr>
        <w:ind w:left="2686" w:hanging="284"/>
      </w:pPr>
      <w:rPr>
        <w:rFonts w:hint="default"/>
        <w:lang w:eastAsia="en-US" w:bidi="ar-SA"/>
      </w:rPr>
    </w:lvl>
  </w:abstractNum>
  <w:abstractNum w:abstractNumId="4">
    <w:nsid w:val="1B7810DE"/>
    <w:multiLevelType w:val="hybridMultilevel"/>
    <w:tmpl w:val="7890A56A"/>
    <w:lvl w:ilvl="0" w:tplc="6D5017AA">
      <w:start w:val="1"/>
      <w:numFmt w:val="decimal"/>
      <w:lvlText w:val="%1."/>
      <w:lvlJc w:val="left"/>
      <w:pPr>
        <w:ind w:left="423" w:hanging="284"/>
        <w:jc w:val="left"/>
      </w:pPr>
      <w:rPr>
        <w:rFonts w:ascii="Times New Roman" w:eastAsia="Times New Roman" w:hAnsi="Times New Roman" w:cs="Times New Roman" w:hint="default"/>
        <w:spacing w:val="0"/>
        <w:w w:val="99"/>
        <w:sz w:val="20"/>
        <w:szCs w:val="20"/>
        <w:lang w:eastAsia="en-US" w:bidi="ar-SA"/>
      </w:rPr>
    </w:lvl>
    <w:lvl w:ilvl="1" w:tplc="1562C878">
      <w:numFmt w:val="bullet"/>
      <w:lvlText w:val="•"/>
      <w:lvlJc w:val="left"/>
      <w:pPr>
        <w:ind w:left="703" w:hanging="284"/>
      </w:pPr>
      <w:rPr>
        <w:rFonts w:hint="default"/>
        <w:lang w:eastAsia="en-US" w:bidi="ar-SA"/>
      </w:rPr>
    </w:lvl>
    <w:lvl w:ilvl="2" w:tplc="40B27878">
      <w:numFmt w:val="bullet"/>
      <w:lvlText w:val="•"/>
      <w:lvlJc w:val="left"/>
      <w:pPr>
        <w:ind w:left="986" w:hanging="284"/>
      </w:pPr>
      <w:rPr>
        <w:rFonts w:hint="default"/>
        <w:lang w:eastAsia="en-US" w:bidi="ar-SA"/>
      </w:rPr>
    </w:lvl>
    <w:lvl w:ilvl="3" w:tplc="194CE0D8">
      <w:numFmt w:val="bullet"/>
      <w:lvlText w:val="•"/>
      <w:lvlJc w:val="left"/>
      <w:pPr>
        <w:ind w:left="1269" w:hanging="284"/>
      </w:pPr>
      <w:rPr>
        <w:rFonts w:hint="default"/>
        <w:lang w:eastAsia="en-US" w:bidi="ar-SA"/>
      </w:rPr>
    </w:lvl>
    <w:lvl w:ilvl="4" w:tplc="3CF87A9C">
      <w:numFmt w:val="bullet"/>
      <w:lvlText w:val="•"/>
      <w:lvlJc w:val="left"/>
      <w:pPr>
        <w:ind w:left="1552" w:hanging="284"/>
      </w:pPr>
      <w:rPr>
        <w:rFonts w:hint="default"/>
        <w:lang w:eastAsia="en-US" w:bidi="ar-SA"/>
      </w:rPr>
    </w:lvl>
    <w:lvl w:ilvl="5" w:tplc="561CE694">
      <w:numFmt w:val="bullet"/>
      <w:lvlText w:val="•"/>
      <w:lvlJc w:val="left"/>
      <w:pPr>
        <w:ind w:left="1836" w:hanging="284"/>
      </w:pPr>
      <w:rPr>
        <w:rFonts w:hint="default"/>
        <w:lang w:eastAsia="en-US" w:bidi="ar-SA"/>
      </w:rPr>
    </w:lvl>
    <w:lvl w:ilvl="6" w:tplc="3D9265EA">
      <w:numFmt w:val="bullet"/>
      <w:lvlText w:val="•"/>
      <w:lvlJc w:val="left"/>
      <w:pPr>
        <w:ind w:left="2119" w:hanging="284"/>
      </w:pPr>
      <w:rPr>
        <w:rFonts w:hint="default"/>
        <w:lang w:eastAsia="en-US" w:bidi="ar-SA"/>
      </w:rPr>
    </w:lvl>
    <w:lvl w:ilvl="7" w:tplc="3124BFD2">
      <w:numFmt w:val="bullet"/>
      <w:lvlText w:val="•"/>
      <w:lvlJc w:val="left"/>
      <w:pPr>
        <w:ind w:left="2402" w:hanging="284"/>
      </w:pPr>
      <w:rPr>
        <w:rFonts w:hint="default"/>
        <w:lang w:eastAsia="en-US" w:bidi="ar-SA"/>
      </w:rPr>
    </w:lvl>
    <w:lvl w:ilvl="8" w:tplc="84808366">
      <w:numFmt w:val="bullet"/>
      <w:lvlText w:val="•"/>
      <w:lvlJc w:val="left"/>
      <w:pPr>
        <w:ind w:left="2685" w:hanging="284"/>
      </w:pPr>
      <w:rPr>
        <w:rFonts w:hint="default"/>
        <w:lang w:eastAsia="en-US" w:bidi="ar-SA"/>
      </w:rPr>
    </w:lvl>
  </w:abstractNum>
  <w:abstractNum w:abstractNumId="5">
    <w:nsid w:val="1EED1193"/>
    <w:multiLevelType w:val="hybridMultilevel"/>
    <w:tmpl w:val="D7601024"/>
    <w:lvl w:ilvl="0" w:tplc="B1C8EB9C">
      <w:start w:val="1"/>
      <w:numFmt w:val="decimal"/>
      <w:lvlText w:val="%1."/>
      <w:lvlJc w:val="left"/>
      <w:pPr>
        <w:ind w:left="423" w:hanging="173"/>
        <w:jc w:val="left"/>
      </w:pPr>
      <w:rPr>
        <w:rFonts w:ascii="Times New Roman" w:eastAsia="Times New Roman" w:hAnsi="Times New Roman" w:cs="Times New Roman" w:hint="default"/>
        <w:spacing w:val="0"/>
        <w:w w:val="99"/>
        <w:sz w:val="20"/>
        <w:szCs w:val="20"/>
        <w:lang w:eastAsia="en-US" w:bidi="ar-SA"/>
      </w:rPr>
    </w:lvl>
    <w:lvl w:ilvl="1" w:tplc="7E18C290">
      <w:numFmt w:val="bullet"/>
      <w:lvlText w:val="•"/>
      <w:lvlJc w:val="left"/>
      <w:pPr>
        <w:ind w:left="703" w:hanging="173"/>
      </w:pPr>
      <w:rPr>
        <w:rFonts w:hint="default"/>
        <w:lang w:eastAsia="en-US" w:bidi="ar-SA"/>
      </w:rPr>
    </w:lvl>
    <w:lvl w:ilvl="2" w:tplc="8CAADB40">
      <w:numFmt w:val="bullet"/>
      <w:lvlText w:val="•"/>
      <w:lvlJc w:val="left"/>
      <w:pPr>
        <w:ind w:left="986" w:hanging="173"/>
      </w:pPr>
      <w:rPr>
        <w:rFonts w:hint="default"/>
        <w:lang w:eastAsia="en-US" w:bidi="ar-SA"/>
      </w:rPr>
    </w:lvl>
    <w:lvl w:ilvl="3" w:tplc="B830B144">
      <w:numFmt w:val="bullet"/>
      <w:lvlText w:val="•"/>
      <w:lvlJc w:val="left"/>
      <w:pPr>
        <w:ind w:left="1269" w:hanging="173"/>
      </w:pPr>
      <w:rPr>
        <w:rFonts w:hint="default"/>
        <w:lang w:eastAsia="en-US" w:bidi="ar-SA"/>
      </w:rPr>
    </w:lvl>
    <w:lvl w:ilvl="4" w:tplc="0896B6A6">
      <w:numFmt w:val="bullet"/>
      <w:lvlText w:val="•"/>
      <w:lvlJc w:val="left"/>
      <w:pPr>
        <w:ind w:left="1553" w:hanging="173"/>
      </w:pPr>
      <w:rPr>
        <w:rFonts w:hint="default"/>
        <w:lang w:eastAsia="en-US" w:bidi="ar-SA"/>
      </w:rPr>
    </w:lvl>
    <w:lvl w:ilvl="5" w:tplc="85C41688">
      <w:numFmt w:val="bullet"/>
      <w:lvlText w:val="•"/>
      <w:lvlJc w:val="left"/>
      <w:pPr>
        <w:ind w:left="1836" w:hanging="173"/>
      </w:pPr>
      <w:rPr>
        <w:rFonts w:hint="default"/>
        <w:lang w:eastAsia="en-US" w:bidi="ar-SA"/>
      </w:rPr>
    </w:lvl>
    <w:lvl w:ilvl="6" w:tplc="B3401774">
      <w:numFmt w:val="bullet"/>
      <w:lvlText w:val="•"/>
      <w:lvlJc w:val="left"/>
      <w:pPr>
        <w:ind w:left="2119" w:hanging="173"/>
      </w:pPr>
      <w:rPr>
        <w:rFonts w:hint="default"/>
        <w:lang w:eastAsia="en-US" w:bidi="ar-SA"/>
      </w:rPr>
    </w:lvl>
    <w:lvl w:ilvl="7" w:tplc="0F2EC07C">
      <w:numFmt w:val="bullet"/>
      <w:lvlText w:val="•"/>
      <w:lvlJc w:val="left"/>
      <w:pPr>
        <w:ind w:left="2403" w:hanging="173"/>
      </w:pPr>
      <w:rPr>
        <w:rFonts w:hint="default"/>
        <w:lang w:eastAsia="en-US" w:bidi="ar-SA"/>
      </w:rPr>
    </w:lvl>
    <w:lvl w:ilvl="8" w:tplc="E654E154">
      <w:numFmt w:val="bullet"/>
      <w:lvlText w:val="•"/>
      <w:lvlJc w:val="left"/>
      <w:pPr>
        <w:ind w:left="2686" w:hanging="173"/>
      </w:pPr>
      <w:rPr>
        <w:rFonts w:hint="default"/>
        <w:lang w:eastAsia="en-US" w:bidi="ar-SA"/>
      </w:rPr>
    </w:lvl>
  </w:abstractNum>
  <w:abstractNum w:abstractNumId="6">
    <w:nsid w:val="24371376"/>
    <w:multiLevelType w:val="hybridMultilevel"/>
    <w:tmpl w:val="A64EAF9C"/>
    <w:lvl w:ilvl="0" w:tplc="874AABC0">
      <w:start w:val="1"/>
      <w:numFmt w:val="decimal"/>
      <w:lvlText w:val="%1."/>
      <w:lvlJc w:val="left"/>
      <w:pPr>
        <w:ind w:left="422" w:hanging="317"/>
        <w:jc w:val="left"/>
      </w:pPr>
      <w:rPr>
        <w:rFonts w:ascii="Times New Roman" w:eastAsia="Times New Roman" w:hAnsi="Times New Roman" w:cs="Times New Roman" w:hint="default"/>
        <w:spacing w:val="0"/>
        <w:w w:val="99"/>
        <w:sz w:val="20"/>
        <w:szCs w:val="20"/>
        <w:lang w:eastAsia="en-US" w:bidi="ar-SA"/>
      </w:rPr>
    </w:lvl>
    <w:lvl w:ilvl="1" w:tplc="7FB2339A">
      <w:numFmt w:val="bullet"/>
      <w:lvlText w:val="•"/>
      <w:lvlJc w:val="left"/>
      <w:pPr>
        <w:ind w:left="703" w:hanging="317"/>
      </w:pPr>
      <w:rPr>
        <w:rFonts w:hint="default"/>
        <w:lang w:eastAsia="en-US" w:bidi="ar-SA"/>
      </w:rPr>
    </w:lvl>
    <w:lvl w:ilvl="2" w:tplc="18B66AC6">
      <w:numFmt w:val="bullet"/>
      <w:lvlText w:val="•"/>
      <w:lvlJc w:val="left"/>
      <w:pPr>
        <w:ind w:left="986" w:hanging="317"/>
      </w:pPr>
      <w:rPr>
        <w:rFonts w:hint="default"/>
        <w:lang w:eastAsia="en-US" w:bidi="ar-SA"/>
      </w:rPr>
    </w:lvl>
    <w:lvl w:ilvl="3" w:tplc="B6ECFE62">
      <w:numFmt w:val="bullet"/>
      <w:lvlText w:val="•"/>
      <w:lvlJc w:val="left"/>
      <w:pPr>
        <w:ind w:left="1269" w:hanging="317"/>
      </w:pPr>
      <w:rPr>
        <w:rFonts w:hint="default"/>
        <w:lang w:eastAsia="en-US" w:bidi="ar-SA"/>
      </w:rPr>
    </w:lvl>
    <w:lvl w:ilvl="4" w:tplc="7E98157C">
      <w:numFmt w:val="bullet"/>
      <w:lvlText w:val="•"/>
      <w:lvlJc w:val="left"/>
      <w:pPr>
        <w:ind w:left="1553" w:hanging="317"/>
      </w:pPr>
      <w:rPr>
        <w:rFonts w:hint="default"/>
        <w:lang w:eastAsia="en-US" w:bidi="ar-SA"/>
      </w:rPr>
    </w:lvl>
    <w:lvl w:ilvl="5" w:tplc="A230A970">
      <w:numFmt w:val="bullet"/>
      <w:lvlText w:val="•"/>
      <w:lvlJc w:val="left"/>
      <w:pPr>
        <w:ind w:left="1836" w:hanging="317"/>
      </w:pPr>
      <w:rPr>
        <w:rFonts w:hint="default"/>
        <w:lang w:eastAsia="en-US" w:bidi="ar-SA"/>
      </w:rPr>
    </w:lvl>
    <w:lvl w:ilvl="6" w:tplc="D2546C1C">
      <w:numFmt w:val="bullet"/>
      <w:lvlText w:val="•"/>
      <w:lvlJc w:val="left"/>
      <w:pPr>
        <w:ind w:left="2119" w:hanging="317"/>
      </w:pPr>
      <w:rPr>
        <w:rFonts w:hint="default"/>
        <w:lang w:eastAsia="en-US" w:bidi="ar-SA"/>
      </w:rPr>
    </w:lvl>
    <w:lvl w:ilvl="7" w:tplc="00DC64BE">
      <w:numFmt w:val="bullet"/>
      <w:lvlText w:val="•"/>
      <w:lvlJc w:val="left"/>
      <w:pPr>
        <w:ind w:left="2403" w:hanging="317"/>
      </w:pPr>
      <w:rPr>
        <w:rFonts w:hint="default"/>
        <w:lang w:eastAsia="en-US" w:bidi="ar-SA"/>
      </w:rPr>
    </w:lvl>
    <w:lvl w:ilvl="8" w:tplc="4ECC4796">
      <w:numFmt w:val="bullet"/>
      <w:lvlText w:val="•"/>
      <w:lvlJc w:val="left"/>
      <w:pPr>
        <w:ind w:left="2686" w:hanging="317"/>
      </w:pPr>
      <w:rPr>
        <w:rFonts w:hint="default"/>
        <w:lang w:eastAsia="en-US" w:bidi="ar-SA"/>
      </w:rPr>
    </w:lvl>
  </w:abstractNum>
  <w:abstractNum w:abstractNumId="7">
    <w:nsid w:val="24C84D93"/>
    <w:multiLevelType w:val="hybridMultilevel"/>
    <w:tmpl w:val="CE8E9832"/>
    <w:lvl w:ilvl="0" w:tplc="1F2E8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875C1E"/>
    <w:multiLevelType w:val="hybridMultilevel"/>
    <w:tmpl w:val="77E8936C"/>
    <w:lvl w:ilvl="0" w:tplc="B6E2A2E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E609F9"/>
    <w:multiLevelType w:val="hybridMultilevel"/>
    <w:tmpl w:val="A8DA50FC"/>
    <w:lvl w:ilvl="0" w:tplc="4D08A9E6">
      <w:start w:val="1"/>
      <w:numFmt w:val="decimal"/>
      <w:lvlText w:val="%1."/>
      <w:lvlJc w:val="left"/>
      <w:pPr>
        <w:ind w:left="422" w:hanging="173"/>
        <w:jc w:val="left"/>
      </w:pPr>
      <w:rPr>
        <w:rFonts w:ascii="Times New Roman" w:eastAsia="Times New Roman" w:hAnsi="Times New Roman" w:cs="Times New Roman" w:hint="default"/>
        <w:spacing w:val="0"/>
        <w:w w:val="99"/>
        <w:sz w:val="20"/>
        <w:szCs w:val="20"/>
        <w:lang w:eastAsia="en-US" w:bidi="ar-SA"/>
      </w:rPr>
    </w:lvl>
    <w:lvl w:ilvl="1" w:tplc="6BB8F4B0">
      <w:numFmt w:val="bullet"/>
      <w:lvlText w:val="•"/>
      <w:lvlJc w:val="left"/>
      <w:pPr>
        <w:ind w:left="703" w:hanging="173"/>
      </w:pPr>
      <w:rPr>
        <w:rFonts w:hint="default"/>
        <w:lang w:eastAsia="en-US" w:bidi="ar-SA"/>
      </w:rPr>
    </w:lvl>
    <w:lvl w:ilvl="2" w:tplc="93662B40">
      <w:numFmt w:val="bullet"/>
      <w:lvlText w:val="•"/>
      <w:lvlJc w:val="left"/>
      <w:pPr>
        <w:ind w:left="986" w:hanging="173"/>
      </w:pPr>
      <w:rPr>
        <w:rFonts w:hint="default"/>
        <w:lang w:eastAsia="en-US" w:bidi="ar-SA"/>
      </w:rPr>
    </w:lvl>
    <w:lvl w:ilvl="3" w:tplc="92A2FDC8">
      <w:numFmt w:val="bullet"/>
      <w:lvlText w:val="•"/>
      <w:lvlJc w:val="left"/>
      <w:pPr>
        <w:ind w:left="1269" w:hanging="173"/>
      </w:pPr>
      <w:rPr>
        <w:rFonts w:hint="default"/>
        <w:lang w:eastAsia="en-US" w:bidi="ar-SA"/>
      </w:rPr>
    </w:lvl>
    <w:lvl w:ilvl="4" w:tplc="9938A740">
      <w:numFmt w:val="bullet"/>
      <w:lvlText w:val="•"/>
      <w:lvlJc w:val="left"/>
      <w:pPr>
        <w:ind w:left="1553" w:hanging="173"/>
      </w:pPr>
      <w:rPr>
        <w:rFonts w:hint="default"/>
        <w:lang w:eastAsia="en-US" w:bidi="ar-SA"/>
      </w:rPr>
    </w:lvl>
    <w:lvl w:ilvl="5" w:tplc="DDF21E40">
      <w:numFmt w:val="bullet"/>
      <w:lvlText w:val="•"/>
      <w:lvlJc w:val="left"/>
      <w:pPr>
        <w:ind w:left="1836" w:hanging="173"/>
      </w:pPr>
      <w:rPr>
        <w:rFonts w:hint="default"/>
        <w:lang w:eastAsia="en-US" w:bidi="ar-SA"/>
      </w:rPr>
    </w:lvl>
    <w:lvl w:ilvl="6" w:tplc="CD9C8A72">
      <w:numFmt w:val="bullet"/>
      <w:lvlText w:val="•"/>
      <w:lvlJc w:val="left"/>
      <w:pPr>
        <w:ind w:left="2119" w:hanging="173"/>
      </w:pPr>
      <w:rPr>
        <w:rFonts w:hint="default"/>
        <w:lang w:eastAsia="en-US" w:bidi="ar-SA"/>
      </w:rPr>
    </w:lvl>
    <w:lvl w:ilvl="7" w:tplc="BCC2EB02">
      <w:numFmt w:val="bullet"/>
      <w:lvlText w:val="•"/>
      <w:lvlJc w:val="left"/>
      <w:pPr>
        <w:ind w:left="2403" w:hanging="173"/>
      </w:pPr>
      <w:rPr>
        <w:rFonts w:hint="default"/>
        <w:lang w:eastAsia="en-US" w:bidi="ar-SA"/>
      </w:rPr>
    </w:lvl>
    <w:lvl w:ilvl="8" w:tplc="736EDAF6">
      <w:numFmt w:val="bullet"/>
      <w:lvlText w:val="•"/>
      <w:lvlJc w:val="left"/>
      <w:pPr>
        <w:ind w:left="2686" w:hanging="173"/>
      </w:pPr>
      <w:rPr>
        <w:rFonts w:hint="default"/>
        <w:lang w:eastAsia="en-US" w:bidi="ar-SA"/>
      </w:rPr>
    </w:lvl>
  </w:abstractNum>
  <w:abstractNum w:abstractNumId="10">
    <w:nsid w:val="397E5909"/>
    <w:multiLevelType w:val="hybridMultilevel"/>
    <w:tmpl w:val="C8224C42"/>
    <w:lvl w:ilvl="0" w:tplc="E94A803A">
      <w:start w:val="1"/>
      <w:numFmt w:val="decimal"/>
      <w:lvlText w:val="%1."/>
      <w:lvlJc w:val="left"/>
      <w:pPr>
        <w:ind w:left="423" w:hanging="284"/>
        <w:jc w:val="left"/>
      </w:pPr>
      <w:rPr>
        <w:rFonts w:ascii="Times New Roman" w:eastAsia="Times New Roman" w:hAnsi="Times New Roman" w:cs="Times New Roman" w:hint="default"/>
        <w:spacing w:val="0"/>
        <w:w w:val="99"/>
        <w:sz w:val="20"/>
        <w:szCs w:val="20"/>
        <w:lang w:eastAsia="en-US" w:bidi="ar-SA"/>
      </w:rPr>
    </w:lvl>
    <w:lvl w:ilvl="1" w:tplc="BE86ACF0">
      <w:numFmt w:val="bullet"/>
      <w:lvlText w:val="•"/>
      <w:lvlJc w:val="left"/>
      <w:pPr>
        <w:ind w:left="703" w:hanging="284"/>
      </w:pPr>
      <w:rPr>
        <w:rFonts w:hint="default"/>
        <w:lang w:eastAsia="en-US" w:bidi="ar-SA"/>
      </w:rPr>
    </w:lvl>
    <w:lvl w:ilvl="2" w:tplc="17764CEA">
      <w:numFmt w:val="bullet"/>
      <w:lvlText w:val="•"/>
      <w:lvlJc w:val="left"/>
      <w:pPr>
        <w:ind w:left="986" w:hanging="284"/>
      </w:pPr>
      <w:rPr>
        <w:rFonts w:hint="default"/>
        <w:lang w:eastAsia="en-US" w:bidi="ar-SA"/>
      </w:rPr>
    </w:lvl>
    <w:lvl w:ilvl="3" w:tplc="FCDAEE84">
      <w:numFmt w:val="bullet"/>
      <w:lvlText w:val="•"/>
      <w:lvlJc w:val="left"/>
      <w:pPr>
        <w:ind w:left="1269" w:hanging="284"/>
      </w:pPr>
      <w:rPr>
        <w:rFonts w:hint="default"/>
        <w:lang w:eastAsia="en-US" w:bidi="ar-SA"/>
      </w:rPr>
    </w:lvl>
    <w:lvl w:ilvl="4" w:tplc="D7E2B7B8">
      <w:numFmt w:val="bullet"/>
      <w:lvlText w:val="•"/>
      <w:lvlJc w:val="left"/>
      <w:pPr>
        <w:ind w:left="1552" w:hanging="284"/>
      </w:pPr>
      <w:rPr>
        <w:rFonts w:hint="default"/>
        <w:lang w:eastAsia="en-US" w:bidi="ar-SA"/>
      </w:rPr>
    </w:lvl>
    <w:lvl w:ilvl="5" w:tplc="A5AC56E0">
      <w:numFmt w:val="bullet"/>
      <w:lvlText w:val="•"/>
      <w:lvlJc w:val="left"/>
      <w:pPr>
        <w:ind w:left="1836" w:hanging="284"/>
      </w:pPr>
      <w:rPr>
        <w:rFonts w:hint="default"/>
        <w:lang w:eastAsia="en-US" w:bidi="ar-SA"/>
      </w:rPr>
    </w:lvl>
    <w:lvl w:ilvl="6" w:tplc="66D0D41A">
      <w:numFmt w:val="bullet"/>
      <w:lvlText w:val="•"/>
      <w:lvlJc w:val="left"/>
      <w:pPr>
        <w:ind w:left="2119" w:hanging="284"/>
      </w:pPr>
      <w:rPr>
        <w:rFonts w:hint="default"/>
        <w:lang w:eastAsia="en-US" w:bidi="ar-SA"/>
      </w:rPr>
    </w:lvl>
    <w:lvl w:ilvl="7" w:tplc="8D149E8C">
      <w:numFmt w:val="bullet"/>
      <w:lvlText w:val="•"/>
      <w:lvlJc w:val="left"/>
      <w:pPr>
        <w:ind w:left="2402" w:hanging="284"/>
      </w:pPr>
      <w:rPr>
        <w:rFonts w:hint="default"/>
        <w:lang w:eastAsia="en-US" w:bidi="ar-SA"/>
      </w:rPr>
    </w:lvl>
    <w:lvl w:ilvl="8" w:tplc="E9667DEE">
      <w:numFmt w:val="bullet"/>
      <w:lvlText w:val="•"/>
      <w:lvlJc w:val="left"/>
      <w:pPr>
        <w:ind w:left="2685" w:hanging="284"/>
      </w:pPr>
      <w:rPr>
        <w:rFonts w:hint="default"/>
        <w:lang w:eastAsia="en-US" w:bidi="ar-SA"/>
      </w:rPr>
    </w:lvl>
  </w:abstractNum>
  <w:abstractNum w:abstractNumId="11">
    <w:nsid w:val="3D5B1F7F"/>
    <w:multiLevelType w:val="hybridMultilevel"/>
    <w:tmpl w:val="E668C608"/>
    <w:lvl w:ilvl="0" w:tplc="C372768A">
      <w:start w:val="1"/>
      <w:numFmt w:val="decimal"/>
      <w:lvlText w:val="%1."/>
      <w:lvlJc w:val="left"/>
      <w:pPr>
        <w:ind w:left="422" w:hanging="284"/>
        <w:jc w:val="left"/>
      </w:pPr>
      <w:rPr>
        <w:rFonts w:ascii="Times New Roman" w:eastAsia="Times New Roman" w:hAnsi="Times New Roman" w:cs="Times New Roman" w:hint="default"/>
        <w:spacing w:val="0"/>
        <w:w w:val="99"/>
        <w:sz w:val="20"/>
        <w:szCs w:val="20"/>
        <w:lang w:eastAsia="en-US" w:bidi="ar-SA"/>
      </w:rPr>
    </w:lvl>
    <w:lvl w:ilvl="1" w:tplc="07DE3326">
      <w:numFmt w:val="bullet"/>
      <w:lvlText w:val="•"/>
      <w:lvlJc w:val="left"/>
      <w:pPr>
        <w:ind w:left="703" w:hanging="284"/>
      </w:pPr>
      <w:rPr>
        <w:rFonts w:hint="default"/>
        <w:lang w:eastAsia="en-US" w:bidi="ar-SA"/>
      </w:rPr>
    </w:lvl>
    <w:lvl w:ilvl="2" w:tplc="98BCFD34">
      <w:numFmt w:val="bullet"/>
      <w:lvlText w:val="•"/>
      <w:lvlJc w:val="left"/>
      <w:pPr>
        <w:ind w:left="986" w:hanging="284"/>
      </w:pPr>
      <w:rPr>
        <w:rFonts w:hint="default"/>
        <w:lang w:eastAsia="en-US" w:bidi="ar-SA"/>
      </w:rPr>
    </w:lvl>
    <w:lvl w:ilvl="3" w:tplc="7C9CDE5C">
      <w:numFmt w:val="bullet"/>
      <w:lvlText w:val="•"/>
      <w:lvlJc w:val="left"/>
      <w:pPr>
        <w:ind w:left="1269" w:hanging="284"/>
      </w:pPr>
      <w:rPr>
        <w:rFonts w:hint="default"/>
        <w:lang w:eastAsia="en-US" w:bidi="ar-SA"/>
      </w:rPr>
    </w:lvl>
    <w:lvl w:ilvl="4" w:tplc="2D326510">
      <w:numFmt w:val="bullet"/>
      <w:lvlText w:val="•"/>
      <w:lvlJc w:val="left"/>
      <w:pPr>
        <w:ind w:left="1553" w:hanging="284"/>
      </w:pPr>
      <w:rPr>
        <w:rFonts w:hint="default"/>
        <w:lang w:eastAsia="en-US" w:bidi="ar-SA"/>
      </w:rPr>
    </w:lvl>
    <w:lvl w:ilvl="5" w:tplc="B6A2E79A">
      <w:numFmt w:val="bullet"/>
      <w:lvlText w:val="•"/>
      <w:lvlJc w:val="left"/>
      <w:pPr>
        <w:ind w:left="1836" w:hanging="284"/>
      </w:pPr>
      <w:rPr>
        <w:rFonts w:hint="default"/>
        <w:lang w:eastAsia="en-US" w:bidi="ar-SA"/>
      </w:rPr>
    </w:lvl>
    <w:lvl w:ilvl="6" w:tplc="C29425E6">
      <w:numFmt w:val="bullet"/>
      <w:lvlText w:val="•"/>
      <w:lvlJc w:val="left"/>
      <w:pPr>
        <w:ind w:left="2119" w:hanging="284"/>
      </w:pPr>
      <w:rPr>
        <w:rFonts w:hint="default"/>
        <w:lang w:eastAsia="en-US" w:bidi="ar-SA"/>
      </w:rPr>
    </w:lvl>
    <w:lvl w:ilvl="7" w:tplc="57246938">
      <w:numFmt w:val="bullet"/>
      <w:lvlText w:val="•"/>
      <w:lvlJc w:val="left"/>
      <w:pPr>
        <w:ind w:left="2403" w:hanging="284"/>
      </w:pPr>
      <w:rPr>
        <w:rFonts w:hint="default"/>
        <w:lang w:eastAsia="en-US" w:bidi="ar-SA"/>
      </w:rPr>
    </w:lvl>
    <w:lvl w:ilvl="8" w:tplc="172C4C86">
      <w:numFmt w:val="bullet"/>
      <w:lvlText w:val="•"/>
      <w:lvlJc w:val="left"/>
      <w:pPr>
        <w:ind w:left="2686" w:hanging="284"/>
      </w:pPr>
      <w:rPr>
        <w:rFonts w:hint="default"/>
        <w:lang w:eastAsia="en-US" w:bidi="ar-SA"/>
      </w:rPr>
    </w:lvl>
  </w:abstractNum>
  <w:abstractNum w:abstractNumId="12">
    <w:nsid w:val="405662BC"/>
    <w:multiLevelType w:val="hybridMultilevel"/>
    <w:tmpl w:val="19263EB4"/>
    <w:lvl w:ilvl="0" w:tplc="FA08AD30">
      <w:start w:val="1"/>
      <w:numFmt w:val="decimal"/>
      <w:lvlText w:val="%1."/>
      <w:lvlJc w:val="left"/>
      <w:pPr>
        <w:ind w:left="422" w:hanging="317"/>
        <w:jc w:val="left"/>
      </w:pPr>
      <w:rPr>
        <w:rFonts w:ascii="Times New Roman" w:eastAsia="Times New Roman" w:hAnsi="Times New Roman" w:cs="Times New Roman" w:hint="default"/>
        <w:spacing w:val="0"/>
        <w:w w:val="99"/>
        <w:sz w:val="20"/>
        <w:szCs w:val="20"/>
        <w:lang w:eastAsia="en-US" w:bidi="ar-SA"/>
      </w:rPr>
    </w:lvl>
    <w:lvl w:ilvl="1" w:tplc="A1608A0E">
      <w:numFmt w:val="bullet"/>
      <w:lvlText w:val="•"/>
      <w:lvlJc w:val="left"/>
      <w:pPr>
        <w:ind w:left="703" w:hanging="317"/>
      </w:pPr>
      <w:rPr>
        <w:rFonts w:hint="default"/>
        <w:lang w:eastAsia="en-US" w:bidi="ar-SA"/>
      </w:rPr>
    </w:lvl>
    <w:lvl w:ilvl="2" w:tplc="D41E130E">
      <w:numFmt w:val="bullet"/>
      <w:lvlText w:val="•"/>
      <w:lvlJc w:val="left"/>
      <w:pPr>
        <w:ind w:left="986" w:hanging="317"/>
      </w:pPr>
      <w:rPr>
        <w:rFonts w:hint="default"/>
        <w:lang w:eastAsia="en-US" w:bidi="ar-SA"/>
      </w:rPr>
    </w:lvl>
    <w:lvl w:ilvl="3" w:tplc="8760D308">
      <w:numFmt w:val="bullet"/>
      <w:lvlText w:val="•"/>
      <w:lvlJc w:val="left"/>
      <w:pPr>
        <w:ind w:left="1269" w:hanging="317"/>
      </w:pPr>
      <w:rPr>
        <w:rFonts w:hint="default"/>
        <w:lang w:eastAsia="en-US" w:bidi="ar-SA"/>
      </w:rPr>
    </w:lvl>
    <w:lvl w:ilvl="4" w:tplc="83EA4E2A">
      <w:numFmt w:val="bullet"/>
      <w:lvlText w:val="•"/>
      <w:lvlJc w:val="left"/>
      <w:pPr>
        <w:ind w:left="1553" w:hanging="317"/>
      </w:pPr>
      <w:rPr>
        <w:rFonts w:hint="default"/>
        <w:lang w:eastAsia="en-US" w:bidi="ar-SA"/>
      </w:rPr>
    </w:lvl>
    <w:lvl w:ilvl="5" w:tplc="FBD6FA82">
      <w:numFmt w:val="bullet"/>
      <w:lvlText w:val="•"/>
      <w:lvlJc w:val="left"/>
      <w:pPr>
        <w:ind w:left="1836" w:hanging="317"/>
      </w:pPr>
      <w:rPr>
        <w:rFonts w:hint="default"/>
        <w:lang w:eastAsia="en-US" w:bidi="ar-SA"/>
      </w:rPr>
    </w:lvl>
    <w:lvl w:ilvl="6" w:tplc="1B224D5A">
      <w:numFmt w:val="bullet"/>
      <w:lvlText w:val="•"/>
      <w:lvlJc w:val="left"/>
      <w:pPr>
        <w:ind w:left="2119" w:hanging="317"/>
      </w:pPr>
      <w:rPr>
        <w:rFonts w:hint="default"/>
        <w:lang w:eastAsia="en-US" w:bidi="ar-SA"/>
      </w:rPr>
    </w:lvl>
    <w:lvl w:ilvl="7" w:tplc="097064B4">
      <w:numFmt w:val="bullet"/>
      <w:lvlText w:val="•"/>
      <w:lvlJc w:val="left"/>
      <w:pPr>
        <w:ind w:left="2403" w:hanging="317"/>
      </w:pPr>
      <w:rPr>
        <w:rFonts w:hint="default"/>
        <w:lang w:eastAsia="en-US" w:bidi="ar-SA"/>
      </w:rPr>
    </w:lvl>
    <w:lvl w:ilvl="8" w:tplc="BA889D12">
      <w:numFmt w:val="bullet"/>
      <w:lvlText w:val="•"/>
      <w:lvlJc w:val="left"/>
      <w:pPr>
        <w:ind w:left="2686" w:hanging="317"/>
      </w:pPr>
      <w:rPr>
        <w:rFonts w:hint="default"/>
        <w:lang w:eastAsia="en-US" w:bidi="ar-SA"/>
      </w:rPr>
    </w:lvl>
  </w:abstractNum>
  <w:abstractNum w:abstractNumId="13">
    <w:nsid w:val="4A89276D"/>
    <w:multiLevelType w:val="hybridMultilevel"/>
    <w:tmpl w:val="94DEB4EA"/>
    <w:lvl w:ilvl="0" w:tplc="1B04DB40">
      <w:start w:val="1"/>
      <w:numFmt w:val="decimal"/>
      <w:lvlText w:val="%1."/>
      <w:lvlJc w:val="left"/>
      <w:pPr>
        <w:ind w:left="422" w:hanging="284"/>
        <w:jc w:val="left"/>
      </w:pPr>
      <w:rPr>
        <w:rFonts w:ascii="Times New Roman" w:eastAsia="Times New Roman" w:hAnsi="Times New Roman" w:cs="Times New Roman" w:hint="default"/>
        <w:spacing w:val="0"/>
        <w:w w:val="99"/>
        <w:sz w:val="20"/>
        <w:szCs w:val="20"/>
        <w:lang w:eastAsia="en-US" w:bidi="ar-SA"/>
      </w:rPr>
    </w:lvl>
    <w:lvl w:ilvl="1" w:tplc="D65C42AA">
      <w:numFmt w:val="bullet"/>
      <w:lvlText w:val="•"/>
      <w:lvlJc w:val="left"/>
      <w:pPr>
        <w:ind w:left="703" w:hanging="284"/>
      </w:pPr>
      <w:rPr>
        <w:rFonts w:hint="default"/>
        <w:lang w:eastAsia="en-US" w:bidi="ar-SA"/>
      </w:rPr>
    </w:lvl>
    <w:lvl w:ilvl="2" w:tplc="F6826D6E">
      <w:numFmt w:val="bullet"/>
      <w:lvlText w:val="•"/>
      <w:lvlJc w:val="left"/>
      <w:pPr>
        <w:ind w:left="986" w:hanging="284"/>
      </w:pPr>
      <w:rPr>
        <w:rFonts w:hint="default"/>
        <w:lang w:eastAsia="en-US" w:bidi="ar-SA"/>
      </w:rPr>
    </w:lvl>
    <w:lvl w:ilvl="3" w:tplc="983A7680">
      <w:numFmt w:val="bullet"/>
      <w:lvlText w:val="•"/>
      <w:lvlJc w:val="left"/>
      <w:pPr>
        <w:ind w:left="1269" w:hanging="284"/>
      </w:pPr>
      <w:rPr>
        <w:rFonts w:hint="default"/>
        <w:lang w:eastAsia="en-US" w:bidi="ar-SA"/>
      </w:rPr>
    </w:lvl>
    <w:lvl w:ilvl="4" w:tplc="8EBEACA2">
      <w:numFmt w:val="bullet"/>
      <w:lvlText w:val="•"/>
      <w:lvlJc w:val="left"/>
      <w:pPr>
        <w:ind w:left="1553" w:hanging="284"/>
      </w:pPr>
      <w:rPr>
        <w:rFonts w:hint="default"/>
        <w:lang w:eastAsia="en-US" w:bidi="ar-SA"/>
      </w:rPr>
    </w:lvl>
    <w:lvl w:ilvl="5" w:tplc="6ACC810E">
      <w:numFmt w:val="bullet"/>
      <w:lvlText w:val="•"/>
      <w:lvlJc w:val="left"/>
      <w:pPr>
        <w:ind w:left="1836" w:hanging="284"/>
      </w:pPr>
      <w:rPr>
        <w:rFonts w:hint="default"/>
        <w:lang w:eastAsia="en-US" w:bidi="ar-SA"/>
      </w:rPr>
    </w:lvl>
    <w:lvl w:ilvl="6" w:tplc="5FFE1CA2">
      <w:numFmt w:val="bullet"/>
      <w:lvlText w:val="•"/>
      <w:lvlJc w:val="left"/>
      <w:pPr>
        <w:ind w:left="2119" w:hanging="284"/>
      </w:pPr>
      <w:rPr>
        <w:rFonts w:hint="default"/>
        <w:lang w:eastAsia="en-US" w:bidi="ar-SA"/>
      </w:rPr>
    </w:lvl>
    <w:lvl w:ilvl="7" w:tplc="EF24B91C">
      <w:numFmt w:val="bullet"/>
      <w:lvlText w:val="•"/>
      <w:lvlJc w:val="left"/>
      <w:pPr>
        <w:ind w:left="2403" w:hanging="284"/>
      </w:pPr>
      <w:rPr>
        <w:rFonts w:hint="default"/>
        <w:lang w:eastAsia="en-US" w:bidi="ar-SA"/>
      </w:rPr>
    </w:lvl>
    <w:lvl w:ilvl="8" w:tplc="16E483DE">
      <w:numFmt w:val="bullet"/>
      <w:lvlText w:val="•"/>
      <w:lvlJc w:val="left"/>
      <w:pPr>
        <w:ind w:left="2686" w:hanging="284"/>
      </w:pPr>
      <w:rPr>
        <w:rFonts w:hint="default"/>
        <w:lang w:eastAsia="en-US" w:bidi="ar-SA"/>
      </w:rPr>
    </w:lvl>
  </w:abstractNum>
  <w:abstractNum w:abstractNumId="14">
    <w:nsid w:val="4B250FDA"/>
    <w:multiLevelType w:val="hybridMultilevel"/>
    <w:tmpl w:val="97FAD0E6"/>
    <w:lvl w:ilvl="0" w:tplc="04210001">
      <w:start w:val="1"/>
      <w:numFmt w:val="bullet"/>
      <w:lvlText w:val=""/>
      <w:lvlJc w:val="left"/>
      <w:pPr>
        <w:ind w:left="1701" w:hanging="360"/>
      </w:pPr>
      <w:rPr>
        <w:rFonts w:ascii="Symbol" w:hAnsi="Symbol" w:hint="default"/>
      </w:rPr>
    </w:lvl>
    <w:lvl w:ilvl="1" w:tplc="04210003" w:tentative="1">
      <w:start w:val="1"/>
      <w:numFmt w:val="bullet"/>
      <w:lvlText w:val="o"/>
      <w:lvlJc w:val="left"/>
      <w:pPr>
        <w:ind w:left="2421" w:hanging="360"/>
      </w:pPr>
      <w:rPr>
        <w:rFonts w:ascii="Courier New" w:hAnsi="Courier New" w:cs="Courier New" w:hint="default"/>
      </w:rPr>
    </w:lvl>
    <w:lvl w:ilvl="2" w:tplc="04210005" w:tentative="1">
      <w:start w:val="1"/>
      <w:numFmt w:val="bullet"/>
      <w:lvlText w:val=""/>
      <w:lvlJc w:val="left"/>
      <w:pPr>
        <w:ind w:left="3141" w:hanging="360"/>
      </w:pPr>
      <w:rPr>
        <w:rFonts w:ascii="Wingdings" w:hAnsi="Wingdings" w:hint="default"/>
      </w:rPr>
    </w:lvl>
    <w:lvl w:ilvl="3" w:tplc="04210001" w:tentative="1">
      <w:start w:val="1"/>
      <w:numFmt w:val="bullet"/>
      <w:lvlText w:val=""/>
      <w:lvlJc w:val="left"/>
      <w:pPr>
        <w:ind w:left="3861" w:hanging="360"/>
      </w:pPr>
      <w:rPr>
        <w:rFonts w:ascii="Symbol" w:hAnsi="Symbol" w:hint="default"/>
      </w:rPr>
    </w:lvl>
    <w:lvl w:ilvl="4" w:tplc="04210003" w:tentative="1">
      <w:start w:val="1"/>
      <w:numFmt w:val="bullet"/>
      <w:lvlText w:val="o"/>
      <w:lvlJc w:val="left"/>
      <w:pPr>
        <w:ind w:left="4581" w:hanging="360"/>
      </w:pPr>
      <w:rPr>
        <w:rFonts w:ascii="Courier New" w:hAnsi="Courier New" w:cs="Courier New" w:hint="default"/>
      </w:rPr>
    </w:lvl>
    <w:lvl w:ilvl="5" w:tplc="04210005" w:tentative="1">
      <w:start w:val="1"/>
      <w:numFmt w:val="bullet"/>
      <w:lvlText w:val=""/>
      <w:lvlJc w:val="left"/>
      <w:pPr>
        <w:ind w:left="5301" w:hanging="360"/>
      </w:pPr>
      <w:rPr>
        <w:rFonts w:ascii="Wingdings" w:hAnsi="Wingdings" w:hint="default"/>
      </w:rPr>
    </w:lvl>
    <w:lvl w:ilvl="6" w:tplc="04210001" w:tentative="1">
      <w:start w:val="1"/>
      <w:numFmt w:val="bullet"/>
      <w:lvlText w:val=""/>
      <w:lvlJc w:val="left"/>
      <w:pPr>
        <w:ind w:left="6021" w:hanging="360"/>
      </w:pPr>
      <w:rPr>
        <w:rFonts w:ascii="Symbol" w:hAnsi="Symbol" w:hint="default"/>
      </w:rPr>
    </w:lvl>
    <w:lvl w:ilvl="7" w:tplc="04210003" w:tentative="1">
      <w:start w:val="1"/>
      <w:numFmt w:val="bullet"/>
      <w:lvlText w:val="o"/>
      <w:lvlJc w:val="left"/>
      <w:pPr>
        <w:ind w:left="6741" w:hanging="360"/>
      </w:pPr>
      <w:rPr>
        <w:rFonts w:ascii="Courier New" w:hAnsi="Courier New" w:cs="Courier New" w:hint="default"/>
      </w:rPr>
    </w:lvl>
    <w:lvl w:ilvl="8" w:tplc="04210005" w:tentative="1">
      <w:start w:val="1"/>
      <w:numFmt w:val="bullet"/>
      <w:lvlText w:val=""/>
      <w:lvlJc w:val="left"/>
      <w:pPr>
        <w:ind w:left="7461" w:hanging="360"/>
      </w:pPr>
      <w:rPr>
        <w:rFonts w:ascii="Wingdings" w:hAnsi="Wingdings" w:hint="default"/>
      </w:rPr>
    </w:lvl>
  </w:abstractNum>
  <w:abstractNum w:abstractNumId="15">
    <w:nsid w:val="510D34E8"/>
    <w:multiLevelType w:val="hybridMultilevel"/>
    <w:tmpl w:val="C5283E0E"/>
    <w:lvl w:ilvl="0" w:tplc="F5323D82">
      <w:start w:val="1"/>
      <w:numFmt w:val="decimal"/>
      <w:lvlText w:val="%1."/>
      <w:lvlJc w:val="left"/>
      <w:pPr>
        <w:ind w:left="423" w:hanging="317"/>
        <w:jc w:val="left"/>
      </w:pPr>
      <w:rPr>
        <w:rFonts w:ascii="Times New Roman" w:eastAsia="Times New Roman" w:hAnsi="Times New Roman" w:cs="Times New Roman" w:hint="default"/>
        <w:spacing w:val="0"/>
        <w:w w:val="99"/>
        <w:sz w:val="20"/>
        <w:szCs w:val="20"/>
        <w:lang w:eastAsia="en-US" w:bidi="ar-SA"/>
      </w:rPr>
    </w:lvl>
    <w:lvl w:ilvl="1" w:tplc="0BD2F98A">
      <w:numFmt w:val="bullet"/>
      <w:lvlText w:val="•"/>
      <w:lvlJc w:val="left"/>
      <w:pPr>
        <w:ind w:left="703" w:hanging="317"/>
      </w:pPr>
      <w:rPr>
        <w:rFonts w:hint="default"/>
        <w:lang w:eastAsia="en-US" w:bidi="ar-SA"/>
      </w:rPr>
    </w:lvl>
    <w:lvl w:ilvl="2" w:tplc="DD243072">
      <w:numFmt w:val="bullet"/>
      <w:lvlText w:val="•"/>
      <w:lvlJc w:val="left"/>
      <w:pPr>
        <w:ind w:left="986" w:hanging="317"/>
      </w:pPr>
      <w:rPr>
        <w:rFonts w:hint="default"/>
        <w:lang w:eastAsia="en-US" w:bidi="ar-SA"/>
      </w:rPr>
    </w:lvl>
    <w:lvl w:ilvl="3" w:tplc="03D41780">
      <w:numFmt w:val="bullet"/>
      <w:lvlText w:val="•"/>
      <w:lvlJc w:val="left"/>
      <w:pPr>
        <w:ind w:left="1269" w:hanging="317"/>
      </w:pPr>
      <w:rPr>
        <w:rFonts w:hint="default"/>
        <w:lang w:eastAsia="en-US" w:bidi="ar-SA"/>
      </w:rPr>
    </w:lvl>
    <w:lvl w:ilvl="4" w:tplc="E084AD94">
      <w:numFmt w:val="bullet"/>
      <w:lvlText w:val="•"/>
      <w:lvlJc w:val="left"/>
      <w:pPr>
        <w:ind w:left="1552" w:hanging="317"/>
      </w:pPr>
      <w:rPr>
        <w:rFonts w:hint="default"/>
        <w:lang w:eastAsia="en-US" w:bidi="ar-SA"/>
      </w:rPr>
    </w:lvl>
    <w:lvl w:ilvl="5" w:tplc="79E48D82">
      <w:numFmt w:val="bullet"/>
      <w:lvlText w:val="•"/>
      <w:lvlJc w:val="left"/>
      <w:pPr>
        <w:ind w:left="1836" w:hanging="317"/>
      </w:pPr>
      <w:rPr>
        <w:rFonts w:hint="default"/>
        <w:lang w:eastAsia="en-US" w:bidi="ar-SA"/>
      </w:rPr>
    </w:lvl>
    <w:lvl w:ilvl="6" w:tplc="52E6BD10">
      <w:numFmt w:val="bullet"/>
      <w:lvlText w:val="•"/>
      <w:lvlJc w:val="left"/>
      <w:pPr>
        <w:ind w:left="2119" w:hanging="317"/>
      </w:pPr>
      <w:rPr>
        <w:rFonts w:hint="default"/>
        <w:lang w:eastAsia="en-US" w:bidi="ar-SA"/>
      </w:rPr>
    </w:lvl>
    <w:lvl w:ilvl="7" w:tplc="999ECC1C">
      <w:numFmt w:val="bullet"/>
      <w:lvlText w:val="•"/>
      <w:lvlJc w:val="left"/>
      <w:pPr>
        <w:ind w:left="2402" w:hanging="317"/>
      </w:pPr>
      <w:rPr>
        <w:rFonts w:hint="default"/>
        <w:lang w:eastAsia="en-US" w:bidi="ar-SA"/>
      </w:rPr>
    </w:lvl>
    <w:lvl w:ilvl="8" w:tplc="09D0EA50">
      <w:numFmt w:val="bullet"/>
      <w:lvlText w:val="•"/>
      <w:lvlJc w:val="left"/>
      <w:pPr>
        <w:ind w:left="2685" w:hanging="317"/>
      </w:pPr>
      <w:rPr>
        <w:rFonts w:hint="default"/>
        <w:lang w:eastAsia="en-US" w:bidi="ar-SA"/>
      </w:rPr>
    </w:lvl>
  </w:abstractNum>
  <w:abstractNum w:abstractNumId="16">
    <w:nsid w:val="54370289"/>
    <w:multiLevelType w:val="multilevel"/>
    <w:tmpl w:val="C95E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45C0D56"/>
    <w:multiLevelType w:val="hybridMultilevel"/>
    <w:tmpl w:val="9C829F74"/>
    <w:lvl w:ilvl="0" w:tplc="9C6ED6A8">
      <w:start w:val="1"/>
      <w:numFmt w:val="decimal"/>
      <w:lvlText w:val="%1."/>
      <w:lvlJc w:val="left"/>
      <w:pPr>
        <w:ind w:left="423" w:hanging="284"/>
        <w:jc w:val="left"/>
      </w:pPr>
      <w:rPr>
        <w:rFonts w:ascii="Times New Roman" w:eastAsia="Times New Roman" w:hAnsi="Times New Roman" w:cs="Times New Roman" w:hint="default"/>
        <w:spacing w:val="0"/>
        <w:w w:val="99"/>
        <w:sz w:val="20"/>
        <w:szCs w:val="20"/>
        <w:lang w:eastAsia="en-US" w:bidi="ar-SA"/>
      </w:rPr>
    </w:lvl>
    <w:lvl w:ilvl="1" w:tplc="7338C55E">
      <w:numFmt w:val="bullet"/>
      <w:lvlText w:val="•"/>
      <w:lvlJc w:val="left"/>
      <w:pPr>
        <w:ind w:left="703" w:hanging="284"/>
      </w:pPr>
      <w:rPr>
        <w:rFonts w:hint="default"/>
        <w:lang w:eastAsia="en-US" w:bidi="ar-SA"/>
      </w:rPr>
    </w:lvl>
    <w:lvl w:ilvl="2" w:tplc="26BA2ED6">
      <w:numFmt w:val="bullet"/>
      <w:lvlText w:val="•"/>
      <w:lvlJc w:val="left"/>
      <w:pPr>
        <w:ind w:left="986" w:hanging="284"/>
      </w:pPr>
      <w:rPr>
        <w:rFonts w:hint="default"/>
        <w:lang w:eastAsia="en-US" w:bidi="ar-SA"/>
      </w:rPr>
    </w:lvl>
    <w:lvl w:ilvl="3" w:tplc="4F3C4554">
      <w:numFmt w:val="bullet"/>
      <w:lvlText w:val="•"/>
      <w:lvlJc w:val="left"/>
      <w:pPr>
        <w:ind w:left="1269" w:hanging="284"/>
      </w:pPr>
      <w:rPr>
        <w:rFonts w:hint="default"/>
        <w:lang w:eastAsia="en-US" w:bidi="ar-SA"/>
      </w:rPr>
    </w:lvl>
    <w:lvl w:ilvl="4" w:tplc="2610AD3E">
      <w:numFmt w:val="bullet"/>
      <w:lvlText w:val="•"/>
      <w:lvlJc w:val="left"/>
      <w:pPr>
        <w:ind w:left="1552" w:hanging="284"/>
      </w:pPr>
      <w:rPr>
        <w:rFonts w:hint="default"/>
        <w:lang w:eastAsia="en-US" w:bidi="ar-SA"/>
      </w:rPr>
    </w:lvl>
    <w:lvl w:ilvl="5" w:tplc="D1F64F58">
      <w:numFmt w:val="bullet"/>
      <w:lvlText w:val="•"/>
      <w:lvlJc w:val="left"/>
      <w:pPr>
        <w:ind w:left="1836" w:hanging="284"/>
      </w:pPr>
      <w:rPr>
        <w:rFonts w:hint="default"/>
        <w:lang w:eastAsia="en-US" w:bidi="ar-SA"/>
      </w:rPr>
    </w:lvl>
    <w:lvl w:ilvl="6" w:tplc="4F5AC526">
      <w:numFmt w:val="bullet"/>
      <w:lvlText w:val="•"/>
      <w:lvlJc w:val="left"/>
      <w:pPr>
        <w:ind w:left="2119" w:hanging="284"/>
      </w:pPr>
      <w:rPr>
        <w:rFonts w:hint="default"/>
        <w:lang w:eastAsia="en-US" w:bidi="ar-SA"/>
      </w:rPr>
    </w:lvl>
    <w:lvl w:ilvl="7" w:tplc="E29067D6">
      <w:numFmt w:val="bullet"/>
      <w:lvlText w:val="•"/>
      <w:lvlJc w:val="left"/>
      <w:pPr>
        <w:ind w:left="2402" w:hanging="284"/>
      </w:pPr>
      <w:rPr>
        <w:rFonts w:hint="default"/>
        <w:lang w:eastAsia="en-US" w:bidi="ar-SA"/>
      </w:rPr>
    </w:lvl>
    <w:lvl w:ilvl="8" w:tplc="0CA80424">
      <w:numFmt w:val="bullet"/>
      <w:lvlText w:val="•"/>
      <w:lvlJc w:val="left"/>
      <w:pPr>
        <w:ind w:left="2685" w:hanging="284"/>
      </w:pPr>
      <w:rPr>
        <w:rFonts w:hint="default"/>
        <w:lang w:eastAsia="en-US" w:bidi="ar-SA"/>
      </w:rPr>
    </w:lvl>
  </w:abstractNum>
  <w:abstractNum w:abstractNumId="18">
    <w:nsid w:val="59FD0000"/>
    <w:multiLevelType w:val="hybridMultilevel"/>
    <w:tmpl w:val="4CCA4648"/>
    <w:lvl w:ilvl="0" w:tplc="C61221C6">
      <w:start w:val="1"/>
      <w:numFmt w:val="decimal"/>
      <w:lvlText w:val="%1."/>
      <w:lvlJc w:val="left"/>
      <w:pPr>
        <w:ind w:left="423" w:hanging="317"/>
        <w:jc w:val="left"/>
      </w:pPr>
      <w:rPr>
        <w:rFonts w:ascii="Times New Roman" w:eastAsia="Times New Roman" w:hAnsi="Times New Roman" w:cs="Times New Roman" w:hint="default"/>
        <w:spacing w:val="0"/>
        <w:w w:val="99"/>
        <w:sz w:val="20"/>
        <w:szCs w:val="20"/>
        <w:lang w:eastAsia="en-US" w:bidi="ar-SA"/>
      </w:rPr>
    </w:lvl>
    <w:lvl w:ilvl="1" w:tplc="FAAA0F56">
      <w:numFmt w:val="bullet"/>
      <w:lvlText w:val="•"/>
      <w:lvlJc w:val="left"/>
      <w:pPr>
        <w:ind w:left="703" w:hanging="317"/>
      </w:pPr>
      <w:rPr>
        <w:rFonts w:hint="default"/>
        <w:lang w:eastAsia="en-US" w:bidi="ar-SA"/>
      </w:rPr>
    </w:lvl>
    <w:lvl w:ilvl="2" w:tplc="D5F82D30">
      <w:numFmt w:val="bullet"/>
      <w:lvlText w:val="•"/>
      <w:lvlJc w:val="left"/>
      <w:pPr>
        <w:ind w:left="986" w:hanging="317"/>
      </w:pPr>
      <w:rPr>
        <w:rFonts w:hint="default"/>
        <w:lang w:eastAsia="en-US" w:bidi="ar-SA"/>
      </w:rPr>
    </w:lvl>
    <w:lvl w:ilvl="3" w:tplc="DF80BCA6">
      <w:numFmt w:val="bullet"/>
      <w:lvlText w:val="•"/>
      <w:lvlJc w:val="left"/>
      <w:pPr>
        <w:ind w:left="1269" w:hanging="317"/>
      </w:pPr>
      <w:rPr>
        <w:rFonts w:hint="default"/>
        <w:lang w:eastAsia="en-US" w:bidi="ar-SA"/>
      </w:rPr>
    </w:lvl>
    <w:lvl w:ilvl="4" w:tplc="B544A968">
      <w:numFmt w:val="bullet"/>
      <w:lvlText w:val="•"/>
      <w:lvlJc w:val="left"/>
      <w:pPr>
        <w:ind w:left="1552" w:hanging="317"/>
      </w:pPr>
      <w:rPr>
        <w:rFonts w:hint="default"/>
        <w:lang w:eastAsia="en-US" w:bidi="ar-SA"/>
      </w:rPr>
    </w:lvl>
    <w:lvl w:ilvl="5" w:tplc="6D90C9F0">
      <w:numFmt w:val="bullet"/>
      <w:lvlText w:val="•"/>
      <w:lvlJc w:val="left"/>
      <w:pPr>
        <w:ind w:left="1836" w:hanging="317"/>
      </w:pPr>
      <w:rPr>
        <w:rFonts w:hint="default"/>
        <w:lang w:eastAsia="en-US" w:bidi="ar-SA"/>
      </w:rPr>
    </w:lvl>
    <w:lvl w:ilvl="6" w:tplc="924004D0">
      <w:numFmt w:val="bullet"/>
      <w:lvlText w:val="•"/>
      <w:lvlJc w:val="left"/>
      <w:pPr>
        <w:ind w:left="2119" w:hanging="317"/>
      </w:pPr>
      <w:rPr>
        <w:rFonts w:hint="default"/>
        <w:lang w:eastAsia="en-US" w:bidi="ar-SA"/>
      </w:rPr>
    </w:lvl>
    <w:lvl w:ilvl="7" w:tplc="0A920464">
      <w:numFmt w:val="bullet"/>
      <w:lvlText w:val="•"/>
      <w:lvlJc w:val="left"/>
      <w:pPr>
        <w:ind w:left="2402" w:hanging="317"/>
      </w:pPr>
      <w:rPr>
        <w:rFonts w:hint="default"/>
        <w:lang w:eastAsia="en-US" w:bidi="ar-SA"/>
      </w:rPr>
    </w:lvl>
    <w:lvl w:ilvl="8" w:tplc="DE68E75E">
      <w:numFmt w:val="bullet"/>
      <w:lvlText w:val="•"/>
      <w:lvlJc w:val="left"/>
      <w:pPr>
        <w:ind w:left="2685" w:hanging="317"/>
      </w:pPr>
      <w:rPr>
        <w:rFonts w:hint="default"/>
        <w:lang w:eastAsia="en-US" w:bidi="ar-SA"/>
      </w:rPr>
    </w:lvl>
  </w:abstractNum>
  <w:abstractNum w:abstractNumId="19">
    <w:nsid w:val="5D4B43DD"/>
    <w:multiLevelType w:val="hybridMultilevel"/>
    <w:tmpl w:val="75DA87D0"/>
    <w:lvl w:ilvl="0" w:tplc="DF1CEC70">
      <w:numFmt w:val="bullet"/>
      <w:lvlText w:val=""/>
      <w:lvlJc w:val="left"/>
      <w:pPr>
        <w:ind w:left="951" w:hanging="720"/>
      </w:pPr>
      <w:rPr>
        <w:rFonts w:ascii="Symbol" w:eastAsia="Symbol" w:hAnsi="Symbol" w:cs="Symbol" w:hint="default"/>
        <w:w w:val="99"/>
        <w:sz w:val="20"/>
        <w:szCs w:val="20"/>
        <w:lang w:eastAsia="en-US" w:bidi="ar-SA"/>
      </w:rPr>
    </w:lvl>
    <w:lvl w:ilvl="1" w:tplc="35AC6B1E">
      <w:numFmt w:val="bullet"/>
      <w:lvlText w:val="•"/>
      <w:lvlJc w:val="left"/>
      <w:pPr>
        <w:ind w:left="1794" w:hanging="720"/>
      </w:pPr>
      <w:rPr>
        <w:rFonts w:hint="default"/>
        <w:lang w:eastAsia="en-US" w:bidi="ar-SA"/>
      </w:rPr>
    </w:lvl>
    <w:lvl w:ilvl="2" w:tplc="D9B20036">
      <w:numFmt w:val="bullet"/>
      <w:lvlText w:val="•"/>
      <w:lvlJc w:val="left"/>
      <w:pPr>
        <w:ind w:left="2629" w:hanging="720"/>
      </w:pPr>
      <w:rPr>
        <w:rFonts w:hint="default"/>
        <w:lang w:eastAsia="en-US" w:bidi="ar-SA"/>
      </w:rPr>
    </w:lvl>
    <w:lvl w:ilvl="3" w:tplc="4E0481C0">
      <w:numFmt w:val="bullet"/>
      <w:lvlText w:val="•"/>
      <w:lvlJc w:val="left"/>
      <w:pPr>
        <w:ind w:left="3463" w:hanging="720"/>
      </w:pPr>
      <w:rPr>
        <w:rFonts w:hint="default"/>
        <w:lang w:eastAsia="en-US" w:bidi="ar-SA"/>
      </w:rPr>
    </w:lvl>
    <w:lvl w:ilvl="4" w:tplc="34FC2A6C">
      <w:numFmt w:val="bullet"/>
      <w:lvlText w:val="•"/>
      <w:lvlJc w:val="left"/>
      <w:pPr>
        <w:ind w:left="4298" w:hanging="720"/>
      </w:pPr>
      <w:rPr>
        <w:rFonts w:hint="default"/>
        <w:lang w:eastAsia="en-US" w:bidi="ar-SA"/>
      </w:rPr>
    </w:lvl>
    <w:lvl w:ilvl="5" w:tplc="B87049A4">
      <w:numFmt w:val="bullet"/>
      <w:lvlText w:val="•"/>
      <w:lvlJc w:val="left"/>
      <w:pPr>
        <w:ind w:left="5133" w:hanging="720"/>
      </w:pPr>
      <w:rPr>
        <w:rFonts w:hint="default"/>
        <w:lang w:eastAsia="en-US" w:bidi="ar-SA"/>
      </w:rPr>
    </w:lvl>
    <w:lvl w:ilvl="6" w:tplc="7AD257AA">
      <w:numFmt w:val="bullet"/>
      <w:lvlText w:val="•"/>
      <w:lvlJc w:val="left"/>
      <w:pPr>
        <w:ind w:left="5967" w:hanging="720"/>
      </w:pPr>
      <w:rPr>
        <w:rFonts w:hint="default"/>
        <w:lang w:eastAsia="en-US" w:bidi="ar-SA"/>
      </w:rPr>
    </w:lvl>
    <w:lvl w:ilvl="7" w:tplc="ACBE99C2">
      <w:numFmt w:val="bullet"/>
      <w:lvlText w:val="•"/>
      <w:lvlJc w:val="left"/>
      <w:pPr>
        <w:ind w:left="6802" w:hanging="720"/>
      </w:pPr>
      <w:rPr>
        <w:rFonts w:hint="default"/>
        <w:lang w:eastAsia="en-US" w:bidi="ar-SA"/>
      </w:rPr>
    </w:lvl>
    <w:lvl w:ilvl="8" w:tplc="475A93F2">
      <w:numFmt w:val="bullet"/>
      <w:lvlText w:val="•"/>
      <w:lvlJc w:val="left"/>
      <w:pPr>
        <w:ind w:left="7637" w:hanging="720"/>
      </w:pPr>
      <w:rPr>
        <w:rFonts w:hint="default"/>
        <w:lang w:eastAsia="en-US" w:bidi="ar-SA"/>
      </w:rPr>
    </w:lvl>
  </w:abstractNum>
  <w:abstractNum w:abstractNumId="20">
    <w:nsid w:val="5ED67227"/>
    <w:multiLevelType w:val="hybridMultilevel"/>
    <w:tmpl w:val="3AA2A23A"/>
    <w:lvl w:ilvl="0" w:tplc="BA8C2552">
      <w:start w:val="1"/>
      <w:numFmt w:val="decimal"/>
      <w:lvlText w:val="%1."/>
      <w:lvlJc w:val="left"/>
      <w:pPr>
        <w:ind w:left="422" w:hanging="173"/>
        <w:jc w:val="left"/>
      </w:pPr>
      <w:rPr>
        <w:rFonts w:ascii="Times New Roman" w:eastAsia="Times New Roman" w:hAnsi="Times New Roman" w:cs="Times New Roman" w:hint="default"/>
        <w:spacing w:val="0"/>
        <w:w w:val="99"/>
        <w:sz w:val="20"/>
        <w:szCs w:val="20"/>
        <w:lang w:eastAsia="en-US" w:bidi="ar-SA"/>
      </w:rPr>
    </w:lvl>
    <w:lvl w:ilvl="1" w:tplc="30A6AE7C">
      <w:numFmt w:val="bullet"/>
      <w:lvlText w:val="•"/>
      <w:lvlJc w:val="left"/>
      <w:pPr>
        <w:ind w:left="703" w:hanging="173"/>
      </w:pPr>
      <w:rPr>
        <w:rFonts w:hint="default"/>
        <w:lang w:eastAsia="en-US" w:bidi="ar-SA"/>
      </w:rPr>
    </w:lvl>
    <w:lvl w:ilvl="2" w:tplc="7CECE0D8">
      <w:numFmt w:val="bullet"/>
      <w:lvlText w:val="•"/>
      <w:lvlJc w:val="left"/>
      <w:pPr>
        <w:ind w:left="986" w:hanging="173"/>
      </w:pPr>
      <w:rPr>
        <w:rFonts w:hint="default"/>
        <w:lang w:eastAsia="en-US" w:bidi="ar-SA"/>
      </w:rPr>
    </w:lvl>
    <w:lvl w:ilvl="3" w:tplc="777E8F24">
      <w:numFmt w:val="bullet"/>
      <w:lvlText w:val="•"/>
      <w:lvlJc w:val="left"/>
      <w:pPr>
        <w:ind w:left="1269" w:hanging="173"/>
      </w:pPr>
      <w:rPr>
        <w:rFonts w:hint="default"/>
        <w:lang w:eastAsia="en-US" w:bidi="ar-SA"/>
      </w:rPr>
    </w:lvl>
    <w:lvl w:ilvl="4" w:tplc="F034BD5E">
      <w:numFmt w:val="bullet"/>
      <w:lvlText w:val="•"/>
      <w:lvlJc w:val="left"/>
      <w:pPr>
        <w:ind w:left="1553" w:hanging="173"/>
      </w:pPr>
      <w:rPr>
        <w:rFonts w:hint="default"/>
        <w:lang w:eastAsia="en-US" w:bidi="ar-SA"/>
      </w:rPr>
    </w:lvl>
    <w:lvl w:ilvl="5" w:tplc="3012AD7E">
      <w:numFmt w:val="bullet"/>
      <w:lvlText w:val="•"/>
      <w:lvlJc w:val="left"/>
      <w:pPr>
        <w:ind w:left="1836" w:hanging="173"/>
      </w:pPr>
      <w:rPr>
        <w:rFonts w:hint="default"/>
        <w:lang w:eastAsia="en-US" w:bidi="ar-SA"/>
      </w:rPr>
    </w:lvl>
    <w:lvl w:ilvl="6" w:tplc="25720AC6">
      <w:numFmt w:val="bullet"/>
      <w:lvlText w:val="•"/>
      <w:lvlJc w:val="left"/>
      <w:pPr>
        <w:ind w:left="2119" w:hanging="173"/>
      </w:pPr>
      <w:rPr>
        <w:rFonts w:hint="default"/>
        <w:lang w:eastAsia="en-US" w:bidi="ar-SA"/>
      </w:rPr>
    </w:lvl>
    <w:lvl w:ilvl="7" w:tplc="A12C9AA6">
      <w:numFmt w:val="bullet"/>
      <w:lvlText w:val="•"/>
      <w:lvlJc w:val="left"/>
      <w:pPr>
        <w:ind w:left="2403" w:hanging="173"/>
      </w:pPr>
      <w:rPr>
        <w:rFonts w:hint="default"/>
        <w:lang w:eastAsia="en-US" w:bidi="ar-SA"/>
      </w:rPr>
    </w:lvl>
    <w:lvl w:ilvl="8" w:tplc="70C6D384">
      <w:numFmt w:val="bullet"/>
      <w:lvlText w:val="•"/>
      <w:lvlJc w:val="left"/>
      <w:pPr>
        <w:ind w:left="2686" w:hanging="173"/>
      </w:pPr>
      <w:rPr>
        <w:rFonts w:hint="default"/>
        <w:lang w:eastAsia="en-US" w:bidi="ar-SA"/>
      </w:rPr>
    </w:lvl>
  </w:abstractNum>
  <w:abstractNum w:abstractNumId="21">
    <w:nsid w:val="673E03B7"/>
    <w:multiLevelType w:val="hybridMultilevel"/>
    <w:tmpl w:val="71507662"/>
    <w:lvl w:ilvl="0" w:tplc="09E02EC2">
      <w:start w:val="1"/>
      <w:numFmt w:val="decimal"/>
      <w:lvlText w:val="%1."/>
      <w:lvlJc w:val="left"/>
      <w:pPr>
        <w:ind w:left="423" w:hanging="173"/>
        <w:jc w:val="left"/>
      </w:pPr>
      <w:rPr>
        <w:rFonts w:ascii="Times New Roman" w:eastAsia="Times New Roman" w:hAnsi="Times New Roman" w:cs="Times New Roman" w:hint="default"/>
        <w:spacing w:val="0"/>
        <w:w w:val="99"/>
        <w:sz w:val="20"/>
        <w:szCs w:val="20"/>
        <w:lang w:eastAsia="en-US" w:bidi="ar-SA"/>
      </w:rPr>
    </w:lvl>
    <w:lvl w:ilvl="1" w:tplc="401CDF98">
      <w:numFmt w:val="bullet"/>
      <w:lvlText w:val="•"/>
      <w:lvlJc w:val="left"/>
      <w:pPr>
        <w:ind w:left="703" w:hanging="173"/>
      </w:pPr>
      <w:rPr>
        <w:rFonts w:hint="default"/>
        <w:lang w:eastAsia="en-US" w:bidi="ar-SA"/>
      </w:rPr>
    </w:lvl>
    <w:lvl w:ilvl="2" w:tplc="7AA6BBE0">
      <w:numFmt w:val="bullet"/>
      <w:lvlText w:val="•"/>
      <w:lvlJc w:val="left"/>
      <w:pPr>
        <w:ind w:left="986" w:hanging="173"/>
      </w:pPr>
      <w:rPr>
        <w:rFonts w:hint="default"/>
        <w:lang w:eastAsia="en-US" w:bidi="ar-SA"/>
      </w:rPr>
    </w:lvl>
    <w:lvl w:ilvl="3" w:tplc="3AE4A0F8">
      <w:numFmt w:val="bullet"/>
      <w:lvlText w:val="•"/>
      <w:lvlJc w:val="left"/>
      <w:pPr>
        <w:ind w:left="1269" w:hanging="173"/>
      </w:pPr>
      <w:rPr>
        <w:rFonts w:hint="default"/>
        <w:lang w:eastAsia="en-US" w:bidi="ar-SA"/>
      </w:rPr>
    </w:lvl>
    <w:lvl w:ilvl="4" w:tplc="BE24FB9E">
      <w:numFmt w:val="bullet"/>
      <w:lvlText w:val="•"/>
      <w:lvlJc w:val="left"/>
      <w:pPr>
        <w:ind w:left="1553" w:hanging="173"/>
      </w:pPr>
      <w:rPr>
        <w:rFonts w:hint="default"/>
        <w:lang w:eastAsia="en-US" w:bidi="ar-SA"/>
      </w:rPr>
    </w:lvl>
    <w:lvl w:ilvl="5" w:tplc="62049F6E">
      <w:numFmt w:val="bullet"/>
      <w:lvlText w:val="•"/>
      <w:lvlJc w:val="left"/>
      <w:pPr>
        <w:ind w:left="1836" w:hanging="173"/>
      </w:pPr>
      <w:rPr>
        <w:rFonts w:hint="default"/>
        <w:lang w:eastAsia="en-US" w:bidi="ar-SA"/>
      </w:rPr>
    </w:lvl>
    <w:lvl w:ilvl="6" w:tplc="B5F87C68">
      <w:numFmt w:val="bullet"/>
      <w:lvlText w:val="•"/>
      <w:lvlJc w:val="left"/>
      <w:pPr>
        <w:ind w:left="2119" w:hanging="173"/>
      </w:pPr>
      <w:rPr>
        <w:rFonts w:hint="default"/>
        <w:lang w:eastAsia="en-US" w:bidi="ar-SA"/>
      </w:rPr>
    </w:lvl>
    <w:lvl w:ilvl="7" w:tplc="2D906B88">
      <w:numFmt w:val="bullet"/>
      <w:lvlText w:val="•"/>
      <w:lvlJc w:val="left"/>
      <w:pPr>
        <w:ind w:left="2403" w:hanging="173"/>
      </w:pPr>
      <w:rPr>
        <w:rFonts w:hint="default"/>
        <w:lang w:eastAsia="en-US" w:bidi="ar-SA"/>
      </w:rPr>
    </w:lvl>
    <w:lvl w:ilvl="8" w:tplc="B99E86FE">
      <w:numFmt w:val="bullet"/>
      <w:lvlText w:val="•"/>
      <w:lvlJc w:val="left"/>
      <w:pPr>
        <w:ind w:left="2686" w:hanging="173"/>
      </w:pPr>
      <w:rPr>
        <w:rFonts w:hint="default"/>
        <w:lang w:eastAsia="en-US" w:bidi="ar-SA"/>
      </w:rPr>
    </w:lvl>
  </w:abstractNum>
  <w:abstractNum w:abstractNumId="22">
    <w:nsid w:val="6AC3760D"/>
    <w:multiLevelType w:val="hybridMultilevel"/>
    <w:tmpl w:val="58727110"/>
    <w:lvl w:ilvl="0" w:tplc="EEC6A3B4">
      <w:start w:val="1"/>
      <w:numFmt w:val="decimal"/>
      <w:lvlText w:val="%1."/>
      <w:lvlJc w:val="left"/>
      <w:pPr>
        <w:ind w:left="838" w:hanging="720"/>
        <w:jc w:val="right"/>
      </w:pPr>
      <w:rPr>
        <w:rFonts w:ascii="Times New Roman" w:eastAsia="Times New Roman" w:hAnsi="Times New Roman" w:cs="Times New Roman" w:hint="default"/>
        <w:spacing w:val="0"/>
        <w:w w:val="99"/>
        <w:sz w:val="20"/>
        <w:szCs w:val="20"/>
        <w:lang w:eastAsia="en-US" w:bidi="ar-SA"/>
      </w:rPr>
    </w:lvl>
    <w:lvl w:ilvl="1" w:tplc="A97CAC12">
      <w:numFmt w:val="bullet"/>
      <w:lvlText w:val="•"/>
      <w:lvlJc w:val="left"/>
      <w:pPr>
        <w:ind w:left="1686" w:hanging="720"/>
      </w:pPr>
      <w:rPr>
        <w:rFonts w:hint="default"/>
        <w:lang w:eastAsia="en-US" w:bidi="ar-SA"/>
      </w:rPr>
    </w:lvl>
    <w:lvl w:ilvl="2" w:tplc="D1368BDC">
      <w:numFmt w:val="bullet"/>
      <w:lvlText w:val="•"/>
      <w:lvlJc w:val="left"/>
      <w:pPr>
        <w:ind w:left="2533" w:hanging="720"/>
      </w:pPr>
      <w:rPr>
        <w:rFonts w:hint="default"/>
        <w:lang w:eastAsia="en-US" w:bidi="ar-SA"/>
      </w:rPr>
    </w:lvl>
    <w:lvl w:ilvl="3" w:tplc="16F04B58">
      <w:numFmt w:val="bullet"/>
      <w:lvlText w:val="•"/>
      <w:lvlJc w:val="left"/>
      <w:pPr>
        <w:ind w:left="3379" w:hanging="720"/>
      </w:pPr>
      <w:rPr>
        <w:rFonts w:hint="default"/>
        <w:lang w:eastAsia="en-US" w:bidi="ar-SA"/>
      </w:rPr>
    </w:lvl>
    <w:lvl w:ilvl="4" w:tplc="F766909C">
      <w:numFmt w:val="bullet"/>
      <w:lvlText w:val="•"/>
      <w:lvlJc w:val="left"/>
      <w:pPr>
        <w:ind w:left="4226" w:hanging="720"/>
      </w:pPr>
      <w:rPr>
        <w:rFonts w:hint="default"/>
        <w:lang w:eastAsia="en-US" w:bidi="ar-SA"/>
      </w:rPr>
    </w:lvl>
    <w:lvl w:ilvl="5" w:tplc="50961FFA">
      <w:numFmt w:val="bullet"/>
      <w:lvlText w:val="•"/>
      <w:lvlJc w:val="left"/>
      <w:pPr>
        <w:ind w:left="5073" w:hanging="720"/>
      </w:pPr>
      <w:rPr>
        <w:rFonts w:hint="default"/>
        <w:lang w:eastAsia="en-US" w:bidi="ar-SA"/>
      </w:rPr>
    </w:lvl>
    <w:lvl w:ilvl="6" w:tplc="1CECE9EC">
      <w:numFmt w:val="bullet"/>
      <w:lvlText w:val="•"/>
      <w:lvlJc w:val="left"/>
      <w:pPr>
        <w:ind w:left="5919" w:hanging="720"/>
      </w:pPr>
      <w:rPr>
        <w:rFonts w:hint="default"/>
        <w:lang w:eastAsia="en-US" w:bidi="ar-SA"/>
      </w:rPr>
    </w:lvl>
    <w:lvl w:ilvl="7" w:tplc="B9F206FC">
      <w:numFmt w:val="bullet"/>
      <w:lvlText w:val="•"/>
      <w:lvlJc w:val="left"/>
      <w:pPr>
        <w:ind w:left="6766" w:hanging="720"/>
      </w:pPr>
      <w:rPr>
        <w:rFonts w:hint="default"/>
        <w:lang w:eastAsia="en-US" w:bidi="ar-SA"/>
      </w:rPr>
    </w:lvl>
    <w:lvl w:ilvl="8" w:tplc="41663530">
      <w:numFmt w:val="bullet"/>
      <w:lvlText w:val="•"/>
      <w:lvlJc w:val="left"/>
      <w:pPr>
        <w:ind w:left="7613" w:hanging="720"/>
      </w:pPr>
      <w:rPr>
        <w:rFonts w:hint="default"/>
        <w:lang w:eastAsia="en-US" w:bidi="ar-SA"/>
      </w:rPr>
    </w:lvl>
  </w:abstractNum>
  <w:abstractNum w:abstractNumId="23">
    <w:nsid w:val="6F9E45A3"/>
    <w:multiLevelType w:val="hybridMultilevel"/>
    <w:tmpl w:val="6E8C87E6"/>
    <w:lvl w:ilvl="0" w:tplc="F6EEC90A">
      <w:start w:val="1"/>
      <w:numFmt w:val="decimal"/>
      <w:lvlText w:val="%1."/>
      <w:lvlJc w:val="left"/>
      <w:pPr>
        <w:ind w:left="951" w:hanging="720"/>
        <w:jc w:val="left"/>
      </w:pPr>
      <w:rPr>
        <w:rFonts w:ascii="Times New Roman" w:eastAsia="Times New Roman" w:hAnsi="Times New Roman" w:cs="Times New Roman" w:hint="default"/>
        <w:spacing w:val="0"/>
        <w:w w:val="99"/>
        <w:sz w:val="20"/>
        <w:szCs w:val="20"/>
        <w:lang w:eastAsia="en-US" w:bidi="ar-SA"/>
      </w:rPr>
    </w:lvl>
    <w:lvl w:ilvl="1" w:tplc="FAAC2768">
      <w:numFmt w:val="bullet"/>
      <w:lvlText w:val=""/>
      <w:lvlJc w:val="left"/>
      <w:pPr>
        <w:ind w:left="3179" w:hanging="360"/>
      </w:pPr>
      <w:rPr>
        <w:rFonts w:ascii="Symbol" w:eastAsia="Symbol" w:hAnsi="Symbol" w:cs="Symbol" w:hint="default"/>
        <w:w w:val="99"/>
        <w:sz w:val="20"/>
        <w:szCs w:val="20"/>
        <w:lang w:eastAsia="en-US" w:bidi="ar-SA"/>
      </w:rPr>
    </w:lvl>
    <w:lvl w:ilvl="2" w:tplc="35B84238">
      <w:numFmt w:val="bullet"/>
      <w:lvlText w:val="•"/>
      <w:lvlJc w:val="left"/>
      <w:pPr>
        <w:ind w:left="3860" w:hanging="360"/>
      </w:pPr>
      <w:rPr>
        <w:rFonts w:hint="default"/>
        <w:lang w:eastAsia="en-US" w:bidi="ar-SA"/>
      </w:rPr>
    </w:lvl>
    <w:lvl w:ilvl="3" w:tplc="C7940E40">
      <w:numFmt w:val="bullet"/>
      <w:lvlText w:val="•"/>
      <w:lvlJc w:val="left"/>
      <w:pPr>
        <w:ind w:left="4541" w:hanging="360"/>
      </w:pPr>
      <w:rPr>
        <w:rFonts w:hint="default"/>
        <w:lang w:eastAsia="en-US" w:bidi="ar-SA"/>
      </w:rPr>
    </w:lvl>
    <w:lvl w:ilvl="4" w:tplc="E95058CE">
      <w:numFmt w:val="bullet"/>
      <w:lvlText w:val="•"/>
      <w:lvlJc w:val="left"/>
      <w:pPr>
        <w:ind w:left="5222" w:hanging="360"/>
      </w:pPr>
      <w:rPr>
        <w:rFonts w:hint="default"/>
        <w:lang w:eastAsia="en-US" w:bidi="ar-SA"/>
      </w:rPr>
    </w:lvl>
    <w:lvl w:ilvl="5" w:tplc="4920B840">
      <w:numFmt w:val="bullet"/>
      <w:lvlText w:val="•"/>
      <w:lvlJc w:val="left"/>
      <w:pPr>
        <w:ind w:left="5902" w:hanging="360"/>
      </w:pPr>
      <w:rPr>
        <w:rFonts w:hint="default"/>
        <w:lang w:eastAsia="en-US" w:bidi="ar-SA"/>
      </w:rPr>
    </w:lvl>
    <w:lvl w:ilvl="6" w:tplc="ECC254EA">
      <w:numFmt w:val="bullet"/>
      <w:lvlText w:val="•"/>
      <w:lvlJc w:val="left"/>
      <w:pPr>
        <w:ind w:left="6583" w:hanging="360"/>
      </w:pPr>
      <w:rPr>
        <w:rFonts w:hint="default"/>
        <w:lang w:eastAsia="en-US" w:bidi="ar-SA"/>
      </w:rPr>
    </w:lvl>
    <w:lvl w:ilvl="7" w:tplc="EE468C42">
      <w:numFmt w:val="bullet"/>
      <w:lvlText w:val="•"/>
      <w:lvlJc w:val="left"/>
      <w:pPr>
        <w:ind w:left="7264" w:hanging="360"/>
      </w:pPr>
      <w:rPr>
        <w:rFonts w:hint="default"/>
        <w:lang w:eastAsia="en-US" w:bidi="ar-SA"/>
      </w:rPr>
    </w:lvl>
    <w:lvl w:ilvl="8" w:tplc="2AC8A29E">
      <w:numFmt w:val="bullet"/>
      <w:lvlText w:val="•"/>
      <w:lvlJc w:val="left"/>
      <w:pPr>
        <w:ind w:left="7944" w:hanging="360"/>
      </w:pPr>
      <w:rPr>
        <w:rFonts w:hint="default"/>
        <w:lang w:eastAsia="en-US" w:bidi="ar-SA"/>
      </w:rPr>
    </w:lvl>
  </w:abstractNum>
  <w:abstractNum w:abstractNumId="24">
    <w:nsid w:val="72BB2DA2"/>
    <w:multiLevelType w:val="hybridMultilevel"/>
    <w:tmpl w:val="CB868502"/>
    <w:lvl w:ilvl="0" w:tplc="E59E7A42">
      <w:start w:val="1"/>
      <w:numFmt w:val="decimal"/>
      <w:lvlText w:val="%1."/>
      <w:lvlJc w:val="left"/>
      <w:pPr>
        <w:ind w:left="423" w:hanging="173"/>
        <w:jc w:val="left"/>
      </w:pPr>
      <w:rPr>
        <w:rFonts w:ascii="Times New Roman" w:eastAsia="Times New Roman" w:hAnsi="Times New Roman" w:cs="Times New Roman" w:hint="default"/>
        <w:spacing w:val="0"/>
        <w:w w:val="99"/>
        <w:sz w:val="20"/>
        <w:szCs w:val="20"/>
        <w:lang w:eastAsia="en-US" w:bidi="ar-SA"/>
      </w:rPr>
    </w:lvl>
    <w:lvl w:ilvl="1" w:tplc="C9B81DF4">
      <w:numFmt w:val="bullet"/>
      <w:lvlText w:val="•"/>
      <w:lvlJc w:val="left"/>
      <w:pPr>
        <w:ind w:left="703" w:hanging="173"/>
      </w:pPr>
      <w:rPr>
        <w:rFonts w:hint="default"/>
        <w:lang w:eastAsia="en-US" w:bidi="ar-SA"/>
      </w:rPr>
    </w:lvl>
    <w:lvl w:ilvl="2" w:tplc="78A4A6B4">
      <w:numFmt w:val="bullet"/>
      <w:lvlText w:val="•"/>
      <w:lvlJc w:val="left"/>
      <w:pPr>
        <w:ind w:left="986" w:hanging="173"/>
      </w:pPr>
      <w:rPr>
        <w:rFonts w:hint="default"/>
        <w:lang w:eastAsia="en-US" w:bidi="ar-SA"/>
      </w:rPr>
    </w:lvl>
    <w:lvl w:ilvl="3" w:tplc="B514485C">
      <w:numFmt w:val="bullet"/>
      <w:lvlText w:val="•"/>
      <w:lvlJc w:val="left"/>
      <w:pPr>
        <w:ind w:left="1269" w:hanging="173"/>
      </w:pPr>
      <w:rPr>
        <w:rFonts w:hint="default"/>
        <w:lang w:eastAsia="en-US" w:bidi="ar-SA"/>
      </w:rPr>
    </w:lvl>
    <w:lvl w:ilvl="4" w:tplc="3F70FEDC">
      <w:numFmt w:val="bullet"/>
      <w:lvlText w:val="•"/>
      <w:lvlJc w:val="left"/>
      <w:pPr>
        <w:ind w:left="1553" w:hanging="173"/>
      </w:pPr>
      <w:rPr>
        <w:rFonts w:hint="default"/>
        <w:lang w:eastAsia="en-US" w:bidi="ar-SA"/>
      </w:rPr>
    </w:lvl>
    <w:lvl w:ilvl="5" w:tplc="E2462050">
      <w:numFmt w:val="bullet"/>
      <w:lvlText w:val="•"/>
      <w:lvlJc w:val="left"/>
      <w:pPr>
        <w:ind w:left="1836" w:hanging="173"/>
      </w:pPr>
      <w:rPr>
        <w:rFonts w:hint="default"/>
        <w:lang w:eastAsia="en-US" w:bidi="ar-SA"/>
      </w:rPr>
    </w:lvl>
    <w:lvl w:ilvl="6" w:tplc="204418A0">
      <w:numFmt w:val="bullet"/>
      <w:lvlText w:val="•"/>
      <w:lvlJc w:val="left"/>
      <w:pPr>
        <w:ind w:left="2119" w:hanging="173"/>
      </w:pPr>
      <w:rPr>
        <w:rFonts w:hint="default"/>
        <w:lang w:eastAsia="en-US" w:bidi="ar-SA"/>
      </w:rPr>
    </w:lvl>
    <w:lvl w:ilvl="7" w:tplc="2A86A00C">
      <w:numFmt w:val="bullet"/>
      <w:lvlText w:val="•"/>
      <w:lvlJc w:val="left"/>
      <w:pPr>
        <w:ind w:left="2403" w:hanging="173"/>
      </w:pPr>
      <w:rPr>
        <w:rFonts w:hint="default"/>
        <w:lang w:eastAsia="en-US" w:bidi="ar-SA"/>
      </w:rPr>
    </w:lvl>
    <w:lvl w:ilvl="8" w:tplc="5308E3AE">
      <w:numFmt w:val="bullet"/>
      <w:lvlText w:val="•"/>
      <w:lvlJc w:val="left"/>
      <w:pPr>
        <w:ind w:left="2686" w:hanging="173"/>
      </w:pPr>
      <w:rPr>
        <w:rFonts w:hint="default"/>
        <w:lang w:eastAsia="en-US" w:bidi="ar-SA"/>
      </w:rPr>
    </w:lvl>
  </w:abstractNum>
  <w:abstractNum w:abstractNumId="25">
    <w:nsid w:val="74ED7744"/>
    <w:multiLevelType w:val="hybridMultilevel"/>
    <w:tmpl w:val="8F30CC0C"/>
    <w:lvl w:ilvl="0" w:tplc="316ECC64">
      <w:start w:val="1"/>
      <w:numFmt w:val="decimal"/>
      <w:lvlText w:val="%1)"/>
      <w:lvlJc w:val="left"/>
      <w:pPr>
        <w:ind w:left="1296" w:hanging="360"/>
      </w:pPr>
    </w:lvl>
    <w:lvl w:ilvl="1" w:tplc="BF7471AA">
      <w:start w:val="1"/>
      <w:numFmt w:val="lowerLetter"/>
      <w:lvlText w:val="%2."/>
      <w:lvlJc w:val="left"/>
      <w:pPr>
        <w:ind w:left="2016" w:hanging="360"/>
      </w:pPr>
    </w:lvl>
    <w:lvl w:ilvl="2" w:tplc="E1448622" w:tentative="1">
      <w:start w:val="1"/>
      <w:numFmt w:val="lowerRoman"/>
      <w:lvlText w:val="%3."/>
      <w:lvlJc w:val="right"/>
      <w:pPr>
        <w:ind w:left="2736" w:hanging="180"/>
      </w:pPr>
    </w:lvl>
    <w:lvl w:ilvl="3" w:tplc="70803AFA" w:tentative="1">
      <w:start w:val="1"/>
      <w:numFmt w:val="decimal"/>
      <w:lvlText w:val="%4."/>
      <w:lvlJc w:val="left"/>
      <w:pPr>
        <w:ind w:left="3456" w:hanging="360"/>
      </w:pPr>
    </w:lvl>
    <w:lvl w:ilvl="4" w:tplc="FD72BA2C" w:tentative="1">
      <w:start w:val="1"/>
      <w:numFmt w:val="lowerLetter"/>
      <w:lvlText w:val="%5."/>
      <w:lvlJc w:val="left"/>
      <w:pPr>
        <w:ind w:left="4176" w:hanging="360"/>
      </w:pPr>
    </w:lvl>
    <w:lvl w:ilvl="5" w:tplc="BD563A30" w:tentative="1">
      <w:start w:val="1"/>
      <w:numFmt w:val="lowerRoman"/>
      <w:lvlText w:val="%6."/>
      <w:lvlJc w:val="right"/>
      <w:pPr>
        <w:ind w:left="4896" w:hanging="180"/>
      </w:pPr>
    </w:lvl>
    <w:lvl w:ilvl="6" w:tplc="C16603F6" w:tentative="1">
      <w:start w:val="1"/>
      <w:numFmt w:val="decimal"/>
      <w:lvlText w:val="%7."/>
      <w:lvlJc w:val="left"/>
      <w:pPr>
        <w:ind w:left="5616" w:hanging="360"/>
      </w:pPr>
    </w:lvl>
    <w:lvl w:ilvl="7" w:tplc="69961086" w:tentative="1">
      <w:start w:val="1"/>
      <w:numFmt w:val="lowerLetter"/>
      <w:lvlText w:val="%8."/>
      <w:lvlJc w:val="left"/>
      <w:pPr>
        <w:ind w:left="6336" w:hanging="360"/>
      </w:pPr>
    </w:lvl>
    <w:lvl w:ilvl="8" w:tplc="65468888" w:tentative="1">
      <w:start w:val="1"/>
      <w:numFmt w:val="lowerRoman"/>
      <w:lvlText w:val="%9."/>
      <w:lvlJc w:val="right"/>
      <w:pPr>
        <w:ind w:left="7056" w:hanging="180"/>
      </w:pPr>
    </w:lvl>
  </w:abstractNum>
  <w:abstractNum w:abstractNumId="26">
    <w:nsid w:val="7C4E102D"/>
    <w:multiLevelType w:val="hybridMultilevel"/>
    <w:tmpl w:val="993C031A"/>
    <w:lvl w:ilvl="0" w:tplc="08090011">
      <w:start w:val="1"/>
      <w:numFmt w:val="decimal"/>
      <w:lvlText w:val="%1."/>
      <w:lvlJc w:val="left"/>
      <w:pPr>
        <w:ind w:left="422" w:hanging="317"/>
        <w:jc w:val="left"/>
      </w:pPr>
      <w:rPr>
        <w:rFonts w:ascii="Times New Roman" w:eastAsia="Times New Roman" w:hAnsi="Times New Roman" w:cs="Times New Roman" w:hint="default"/>
        <w:spacing w:val="0"/>
        <w:w w:val="99"/>
        <w:sz w:val="20"/>
        <w:szCs w:val="20"/>
        <w:lang w:eastAsia="en-US" w:bidi="ar-SA"/>
      </w:rPr>
    </w:lvl>
    <w:lvl w:ilvl="1" w:tplc="08090019">
      <w:numFmt w:val="bullet"/>
      <w:lvlText w:val="•"/>
      <w:lvlJc w:val="left"/>
      <w:pPr>
        <w:ind w:left="703" w:hanging="317"/>
      </w:pPr>
      <w:rPr>
        <w:rFonts w:hint="default"/>
        <w:lang w:eastAsia="en-US" w:bidi="ar-SA"/>
      </w:rPr>
    </w:lvl>
    <w:lvl w:ilvl="2" w:tplc="0809001B">
      <w:numFmt w:val="bullet"/>
      <w:lvlText w:val="•"/>
      <w:lvlJc w:val="left"/>
      <w:pPr>
        <w:ind w:left="986" w:hanging="317"/>
      </w:pPr>
      <w:rPr>
        <w:rFonts w:hint="default"/>
        <w:lang w:eastAsia="en-US" w:bidi="ar-SA"/>
      </w:rPr>
    </w:lvl>
    <w:lvl w:ilvl="3" w:tplc="0809000F">
      <w:numFmt w:val="bullet"/>
      <w:lvlText w:val="•"/>
      <w:lvlJc w:val="left"/>
      <w:pPr>
        <w:ind w:left="1269" w:hanging="317"/>
      </w:pPr>
      <w:rPr>
        <w:rFonts w:hint="default"/>
        <w:lang w:eastAsia="en-US" w:bidi="ar-SA"/>
      </w:rPr>
    </w:lvl>
    <w:lvl w:ilvl="4" w:tplc="08090019">
      <w:numFmt w:val="bullet"/>
      <w:lvlText w:val="•"/>
      <w:lvlJc w:val="left"/>
      <w:pPr>
        <w:ind w:left="1553" w:hanging="317"/>
      </w:pPr>
      <w:rPr>
        <w:rFonts w:hint="default"/>
        <w:lang w:eastAsia="en-US" w:bidi="ar-SA"/>
      </w:rPr>
    </w:lvl>
    <w:lvl w:ilvl="5" w:tplc="0809001B">
      <w:numFmt w:val="bullet"/>
      <w:lvlText w:val="•"/>
      <w:lvlJc w:val="left"/>
      <w:pPr>
        <w:ind w:left="1836" w:hanging="317"/>
      </w:pPr>
      <w:rPr>
        <w:rFonts w:hint="default"/>
        <w:lang w:eastAsia="en-US" w:bidi="ar-SA"/>
      </w:rPr>
    </w:lvl>
    <w:lvl w:ilvl="6" w:tplc="0809000F">
      <w:numFmt w:val="bullet"/>
      <w:lvlText w:val="•"/>
      <w:lvlJc w:val="left"/>
      <w:pPr>
        <w:ind w:left="2119" w:hanging="317"/>
      </w:pPr>
      <w:rPr>
        <w:rFonts w:hint="default"/>
        <w:lang w:eastAsia="en-US" w:bidi="ar-SA"/>
      </w:rPr>
    </w:lvl>
    <w:lvl w:ilvl="7" w:tplc="08090019">
      <w:numFmt w:val="bullet"/>
      <w:lvlText w:val="•"/>
      <w:lvlJc w:val="left"/>
      <w:pPr>
        <w:ind w:left="2403" w:hanging="317"/>
      </w:pPr>
      <w:rPr>
        <w:rFonts w:hint="default"/>
        <w:lang w:eastAsia="en-US" w:bidi="ar-SA"/>
      </w:rPr>
    </w:lvl>
    <w:lvl w:ilvl="8" w:tplc="0809001B">
      <w:numFmt w:val="bullet"/>
      <w:lvlText w:val="•"/>
      <w:lvlJc w:val="left"/>
      <w:pPr>
        <w:ind w:left="2686" w:hanging="317"/>
      </w:pPr>
      <w:rPr>
        <w:rFonts w:hint="default"/>
        <w:lang w:eastAsia="en-US" w:bidi="ar-SA"/>
      </w:rPr>
    </w:lvl>
  </w:abstractNum>
  <w:num w:numId="1">
    <w:abstractNumId w:val="19"/>
  </w:num>
  <w:num w:numId="2">
    <w:abstractNumId w:val="0"/>
  </w:num>
  <w:num w:numId="3">
    <w:abstractNumId w:val="22"/>
  </w:num>
  <w:num w:numId="4">
    <w:abstractNumId w:val="1"/>
  </w:num>
  <w:num w:numId="5">
    <w:abstractNumId w:val="12"/>
  </w:num>
  <w:num w:numId="6">
    <w:abstractNumId w:val="2"/>
  </w:num>
  <w:num w:numId="7">
    <w:abstractNumId w:val="26"/>
  </w:num>
  <w:num w:numId="8">
    <w:abstractNumId w:val="15"/>
  </w:num>
  <w:num w:numId="9">
    <w:abstractNumId w:val="18"/>
  </w:num>
  <w:num w:numId="10">
    <w:abstractNumId w:val="17"/>
  </w:num>
  <w:num w:numId="11">
    <w:abstractNumId w:val="4"/>
  </w:num>
  <w:num w:numId="12">
    <w:abstractNumId w:val="10"/>
  </w:num>
  <w:num w:numId="13">
    <w:abstractNumId w:val="11"/>
  </w:num>
  <w:num w:numId="14">
    <w:abstractNumId w:val="3"/>
  </w:num>
  <w:num w:numId="15">
    <w:abstractNumId w:val="13"/>
  </w:num>
  <w:num w:numId="16">
    <w:abstractNumId w:val="6"/>
  </w:num>
  <w:num w:numId="17">
    <w:abstractNumId w:val="20"/>
  </w:num>
  <w:num w:numId="18">
    <w:abstractNumId w:val="9"/>
  </w:num>
  <w:num w:numId="19">
    <w:abstractNumId w:val="21"/>
  </w:num>
  <w:num w:numId="20">
    <w:abstractNumId w:val="24"/>
  </w:num>
  <w:num w:numId="21">
    <w:abstractNumId w:val="5"/>
  </w:num>
  <w:num w:numId="22">
    <w:abstractNumId w:val="23"/>
  </w:num>
  <w:num w:numId="23">
    <w:abstractNumId w:val="25"/>
  </w:num>
  <w:num w:numId="24">
    <w:abstractNumId w:val="16"/>
  </w:num>
  <w:num w:numId="25">
    <w:abstractNumId w:val="14"/>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D6B34"/>
    <w:rsid w:val="00090F41"/>
    <w:rsid w:val="000A055A"/>
    <w:rsid w:val="000E5FFE"/>
    <w:rsid w:val="00131A09"/>
    <w:rsid w:val="002D327E"/>
    <w:rsid w:val="003E31A8"/>
    <w:rsid w:val="003F5909"/>
    <w:rsid w:val="004D04EC"/>
    <w:rsid w:val="004D7D20"/>
    <w:rsid w:val="004F7AEA"/>
    <w:rsid w:val="00504F80"/>
    <w:rsid w:val="00574DA1"/>
    <w:rsid w:val="00594BF2"/>
    <w:rsid w:val="005F2F8D"/>
    <w:rsid w:val="006060CE"/>
    <w:rsid w:val="00622F1B"/>
    <w:rsid w:val="00663C9F"/>
    <w:rsid w:val="00692577"/>
    <w:rsid w:val="00855F3D"/>
    <w:rsid w:val="00872372"/>
    <w:rsid w:val="008F5A81"/>
    <w:rsid w:val="00914813"/>
    <w:rsid w:val="009532A9"/>
    <w:rsid w:val="00976140"/>
    <w:rsid w:val="009A0331"/>
    <w:rsid w:val="00A2419B"/>
    <w:rsid w:val="00A34F9A"/>
    <w:rsid w:val="00A63688"/>
    <w:rsid w:val="00A81E3E"/>
    <w:rsid w:val="00B02E27"/>
    <w:rsid w:val="00B47A2F"/>
    <w:rsid w:val="00BA41E2"/>
    <w:rsid w:val="00CF22E4"/>
    <w:rsid w:val="00CF7FB1"/>
    <w:rsid w:val="00D02EEC"/>
    <w:rsid w:val="00D3466A"/>
    <w:rsid w:val="00DD6B34"/>
    <w:rsid w:val="00DE40F3"/>
    <w:rsid w:val="00E25208"/>
    <w:rsid w:val="00E70CAD"/>
    <w:rsid w:val="00E81FD4"/>
    <w:rsid w:val="00F15A00"/>
    <w:rsid w:val="00FA77DD"/>
    <w:rsid w:val="00FB3B2C"/>
    <w:rsid w:val="00FD7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2577"/>
    <w:rPr>
      <w:rFonts w:ascii="Times New Roman" w:eastAsia="Times New Roman" w:hAnsi="Times New Roman" w:cs="Times New Roman"/>
    </w:rPr>
  </w:style>
  <w:style w:type="paragraph" w:styleId="Heading1">
    <w:name w:val="heading 1"/>
    <w:basedOn w:val="Normal"/>
    <w:link w:val="Heading1Char"/>
    <w:uiPriority w:val="1"/>
    <w:qFormat/>
    <w:rsid w:val="00692577"/>
    <w:pPr>
      <w:ind w:left="118"/>
      <w:outlineLvl w:val="0"/>
    </w:pPr>
    <w:rPr>
      <w:b/>
      <w:bCs/>
      <w:sz w:val="24"/>
      <w:szCs w:val="24"/>
    </w:rPr>
  </w:style>
  <w:style w:type="paragraph" w:styleId="Heading2">
    <w:name w:val="heading 2"/>
    <w:basedOn w:val="Normal"/>
    <w:uiPriority w:val="1"/>
    <w:qFormat/>
    <w:rsid w:val="00692577"/>
    <w:pPr>
      <w:ind w:left="23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2577"/>
    <w:rPr>
      <w:sz w:val="20"/>
      <w:szCs w:val="20"/>
    </w:rPr>
  </w:style>
  <w:style w:type="paragraph" w:styleId="Title">
    <w:name w:val="Title"/>
    <w:basedOn w:val="Normal"/>
    <w:uiPriority w:val="1"/>
    <w:qFormat/>
    <w:rsid w:val="00692577"/>
    <w:pPr>
      <w:ind w:left="274" w:right="157"/>
      <w:jc w:val="center"/>
    </w:pPr>
    <w:rPr>
      <w:b/>
      <w:bCs/>
      <w:sz w:val="28"/>
      <w:szCs w:val="28"/>
    </w:rPr>
  </w:style>
  <w:style w:type="paragraph" w:styleId="ListParagraph">
    <w:name w:val="List Paragraph"/>
    <w:basedOn w:val="Normal"/>
    <w:link w:val="ListParagraphChar"/>
    <w:uiPriority w:val="1"/>
    <w:qFormat/>
    <w:rsid w:val="00692577"/>
    <w:pPr>
      <w:spacing w:before="34"/>
      <w:ind w:left="951" w:hanging="721"/>
    </w:pPr>
  </w:style>
  <w:style w:type="paragraph" w:customStyle="1" w:styleId="TableParagraph">
    <w:name w:val="Table Paragraph"/>
    <w:basedOn w:val="Normal"/>
    <w:uiPriority w:val="1"/>
    <w:qFormat/>
    <w:rsid w:val="00692577"/>
    <w:pPr>
      <w:ind w:left="423"/>
    </w:pPr>
  </w:style>
  <w:style w:type="character" w:styleId="Hyperlink">
    <w:name w:val="Hyperlink"/>
    <w:basedOn w:val="DefaultParagraphFont"/>
    <w:uiPriority w:val="99"/>
    <w:unhideWhenUsed/>
    <w:rsid w:val="00663C9F"/>
    <w:rPr>
      <w:color w:val="0000FF" w:themeColor="hyperlink"/>
      <w:u w:val="single"/>
    </w:rPr>
  </w:style>
  <w:style w:type="character" w:customStyle="1" w:styleId="viiyi">
    <w:name w:val="viiyi"/>
    <w:basedOn w:val="DefaultParagraphFont"/>
    <w:rsid w:val="004D7D20"/>
  </w:style>
  <w:style w:type="character" w:customStyle="1" w:styleId="jlqj4b">
    <w:name w:val="jlqj4b"/>
    <w:basedOn w:val="DefaultParagraphFont"/>
    <w:rsid w:val="004D7D20"/>
  </w:style>
  <w:style w:type="character" w:customStyle="1" w:styleId="Heading1Char">
    <w:name w:val="Heading 1 Char"/>
    <w:basedOn w:val="DefaultParagraphFont"/>
    <w:link w:val="Heading1"/>
    <w:uiPriority w:val="1"/>
    <w:rsid w:val="00A2419B"/>
    <w:rPr>
      <w:rFonts w:ascii="Times New Roman" w:eastAsia="Times New Roman" w:hAnsi="Times New Roman" w:cs="Times New Roman"/>
      <w:b/>
      <w:bCs/>
      <w:sz w:val="24"/>
      <w:szCs w:val="24"/>
    </w:rPr>
  </w:style>
  <w:style w:type="character" w:customStyle="1" w:styleId="textwebstyledtext-sc-1fa9e8r-0">
    <w:name w:val="textweb__styledtext-sc-1fa9e8r-0"/>
    <w:basedOn w:val="DefaultParagraphFont"/>
    <w:rsid w:val="00A2419B"/>
  </w:style>
  <w:style w:type="character" w:customStyle="1" w:styleId="ListParagraphChar">
    <w:name w:val="List Paragraph Char"/>
    <w:link w:val="ListParagraph"/>
    <w:uiPriority w:val="34"/>
    <w:locked/>
    <w:rsid w:val="002D32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1E3E"/>
    <w:rPr>
      <w:rFonts w:ascii="Tahoma" w:hAnsi="Tahoma" w:cs="Tahoma"/>
      <w:sz w:val="16"/>
      <w:szCs w:val="16"/>
    </w:rPr>
  </w:style>
  <w:style w:type="character" w:customStyle="1" w:styleId="BalloonTextChar">
    <w:name w:val="Balloon Text Char"/>
    <w:basedOn w:val="DefaultParagraphFont"/>
    <w:link w:val="BalloonText"/>
    <w:uiPriority w:val="99"/>
    <w:semiHidden/>
    <w:rsid w:val="00A81E3E"/>
    <w:rPr>
      <w:rFonts w:ascii="Tahoma" w:eastAsia="Times New Roman" w:hAnsi="Tahoma" w:cs="Tahoma"/>
      <w:sz w:val="16"/>
      <w:szCs w:val="16"/>
    </w:rPr>
  </w:style>
  <w:style w:type="table" w:styleId="TableGrid">
    <w:name w:val="Table Grid"/>
    <w:basedOn w:val="TableNormal"/>
    <w:uiPriority w:val="39"/>
    <w:rsid w:val="00A81E3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55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55F3D"/>
    <w:rPr>
      <w:rFonts w:ascii="Courier New" w:eastAsia="Times New Roman" w:hAnsi="Courier New" w:cs="Courier New"/>
      <w:sz w:val="20"/>
      <w:szCs w:val="20"/>
    </w:rPr>
  </w:style>
  <w:style w:type="character" w:customStyle="1" w:styleId="y2iqfc">
    <w:name w:val="y2iqfc"/>
    <w:basedOn w:val="DefaultParagraphFont"/>
    <w:rsid w:val="00855F3D"/>
  </w:style>
  <w:style w:type="paragraph" w:styleId="Footer">
    <w:name w:val="footer"/>
    <w:basedOn w:val="Normal"/>
    <w:link w:val="FooterChar"/>
    <w:uiPriority w:val="99"/>
    <w:unhideWhenUsed/>
    <w:rsid w:val="00594BF2"/>
    <w:pPr>
      <w:widowControl/>
      <w:tabs>
        <w:tab w:val="center" w:pos="4320"/>
        <w:tab w:val="right" w:pos="8640"/>
      </w:tabs>
      <w:autoSpaceDE/>
      <w:autoSpaceDN/>
      <w:spacing w:after="200" w:line="276"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594BF2"/>
    <w:rPr>
      <w:rFonts w:eastAsiaTheme="minorEastAsia"/>
    </w:rPr>
  </w:style>
  <w:style w:type="paragraph" w:customStyle="1" w:styleId="subbabII">
    <w:name w:val="sub bab II"/>
    <w:basedOn w:val="Heading2"/>
    <w:link w:val="subbabIIChar"/>
    <w:rsid w:val="00594BF2"/>
    <w:pPr>
      <w:widowControl/>
      <w:numPr>
        <w:ilvl w:val="1"/>
      </w:numPr>
      <w:autoSpaceDE/>
      <w:autoSpaceDN/>
      <w:spacing w:after="200" w:line="360" w:lineRule="auto"/>
      <w:ind w:left="360" w:hanging="360"/>
      <w:contextualSpacing/>
      <w:jc w:val="both"/>
    </w:pPr>
    <w:rPr>
      <w:rFonts w:eastAsiaTheme="minorHAnsi"/>
      <w:bCs w:val="0"/>
      <w:sz w:val="24"/>
      <w:szCs w:val="24"/>
    </w:rPr>
  </w:style>
  <w:style w:type="character" w:customStyle="1" w:styleId="subbabIIChar">
    <w:name w:val="sub bab II Char"/>
    <w:basedOn w:val="DefaultParagraphFont"/>
    <w:link w:val="subbabII"/>
    <w:rsid w:val="00594BF2"/>
    <w:rPr>
      <w:rFonts w:ascii="Times New Roman" w:hAnsi="Times New Roman" w:cs="Times New Roman"/>
      <w:b/>
      <w:sz w:val="24"/>
      <w:szCs w:val="24"/>
    </w:rPr>
  </w:style>
  <w:style w:type="paragraph" w:styleId="NoSpacing">
    <w:name w:val="No Spacing"/>
    <w:uiPriority w:val="1"/>
    <w:qFormat/>
    <w:rsid w:val="00FD7D5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18"/>
      <w:outlineLvl w:val="0"/>
    </w:pPr>
    <w:rPr>
      <w:b/>
      <w:bCs/>
      <w:sz w:val="24"/>
      <w:szCs w:val="24"/>
    </w:rPr>
  </w:style>
  <w:style w:type="paragraph" w:styleId="Heading2">
    <w:name w:val="heading 2"/>
    <w:basedOn w:val="Normal"/>
    <w:uiPriority w:val="1"/>
    <w:qFormat/>
    <w:pPr>
      <w:ind w:left="23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274" w:right="157"/>
      <w:jc w:val="center"/>
    </w:pPr>
    <w:rPr>
      <w:b/>
      <w:bCs/>
      <w:sz w:val="28"/>
      <w:szCs w:val="28"/>
    </w:rPr>
  </w:style>
  <w:style w:type="paragraph" w:styleId="ListParagraph">
    <w:name w:val="List Paragraph"/>
    <w:basedOn w:val="Normal"/>
    <w:link w:val="ListParagraphChar"/>
    <w:uiPriority w:val="1"/>
    <w:qFormat/>
    <w:pPr>
      <w:spacing w:before="34"/>
      <w:ind w:left="951" w:hanging="721"/>
    </w:pPr>
  </w:style>
  <w:style w:type="paragraph" w:customStyle="1" w:styleId="TableParagraph">
    <w:name w:val="Table Paragraph"/>
    <w:basedOn w:val="Normal"/>
    <w:uiPriority w:val="1"/>
    <w:qFormat/>
    <w:pPr>
      <w:ind w:left="423"/>
    </w:pPr>
  </w:style>
  <w:style w:type="character" w:styleId="Hyperlink">
    <w:name w:val="Hyperlink"/>
    <w:basedOn w:val="DefaultParagraphFont"/>
    <w:uiPriority w:val="99"/>
    <w:unhideWhenUsed/>
    <w:rsid w:val="00663C9F"/>
    <w:rPr>
      <w:color w:val="0000FF" w:themeColor="hyperlink"/>
      <w:u w:val="single"/>
    </w:rPr>
  </w:style>
  <w:style w:type="character" w:customStyle="1" w:styleId="viiyi">
    <w:name w:val="viiyi"/>
    <w:basedOn w:val="DefaultParagraphFont"/>
    <w:rsid w:val="004D7D20"/>
  </w:style>
  <w:style w:type="character" w:customStyle="1" w:styleId="jlqj4b">
    <w:name w:val="jlqj4b"/>
    <w:basedOn w:val="DefaultParagraphFont"/>
    <w:rsid w:val="004D7D20"/>
  </w:style>
  <w:style w:type="character" w:customStyle="1" w:styleId="Heading1Char">
    <w:name w:val="Heading 1 Char"/>
    <w:basedOn w:val="DefaultParagraphFont"/>
    <w:link w:val="Heading1"/>
    <w:uiPriority w:val="1"/>
    <w:rsid w:val="00A2419B"/>
    <w:rPr>
      <w:rFonts w:ascii="Times New Roman" w:eastAsia="Times New Roman" w:hAnsi="Times New Roman" w:cs="Times New Roman"/>
      <w:b/>
      <w:bCs/>
      <w:sz w:val="24"/>
      <w:szCs w:val="24"/>
    </w:rPr>
  </w:style>
  <w:style w:type="character" w:customStyle="1" w:styleId="textwebstyledtext-sc-1fa9e8r-0">
    <w:name w:val="textweb__styledtext-sc-1fa9e8r-0"/>
    <w:basedOn w:val="DefaultParagraphFont"/>
    <w:rsid w:val="00A2419B"/>
  </w:style>
  <w:style w:type="character" w:customStyle="1" w:styleId="ListParagraphChar">
    <w:name w:val="List Paragraph Char"/>
    <w:link w:val="ListParagraph"/>
    <w:uiPriority w:val="1"/>
    <w:locked/>
    <w:rsid w:val="002D32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1E3E"/>
    <w:rPr>
      <w:rFonts w:ascii="Tahoma" w:hAnsi="Tahoma" w:cs="Tahoma"/>
      <w:sz w:val="16"/>
      <w:szCs w:val="16"/>
    </w:rPr>
  </w:style>
  <w:style w:type="character" w:customStyle="1" w:styleId="BalloonTextChar">
    <w:name w:val="Balloon Text Char"/>
    <w:basedOn w:val="DefaultParagraphFont"/>
    <w:link w:val="BalloonText"/>
    <w:uiPriority w:val="99"/>
    <w:semiHidden/>
    <w:rsid w:val="00A81E3E"/>
    <w:rPr>
      <w:rFonts w:ascii="Tahoma" w:eastAsia="Times New Roman" w:hAnsi="Tahoma" w:cs="Tahoma"/>
      <w:sz w:val="16"/>
      <w:szCs w:val="16"/>
    </w:rPr>
  </w:style>
  <w:style w:type="table" w:styleId="TableGrid">
    <w:name w:val="Table Grid"/>
    <w:basedOn w:val="TableNormal"/>
    <w:uiPriority w:val="39"/>
    <w:rsid w:val="00A81E3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67206">
      <w:bodyDiv w:val="1"/>
      <w:marLeft w:val="0"/>
      <w:marRight w:val="0"/>
      <w:marTop w:val="0"/>
      <w:marBottom w:val="0"/>
      <w:divBdr>
        <w:top w:val="none" w:sz="0" w:space="0" w:color="auto"/>
        <w:left w:val="none" w:sz="0" w:space="0" w:color="auto"/>
        <w:bottom w:val="none" w:sz="0" w:space="0" w:color="auto"/>
        <w:right w:val="none" w:sz="0" w:space="0" w:color="auto"/>
      </w:divBdr>
    </w:div>
    <w:div w:id="1513304536">
      <w:bodyDiv w:val="1"/>
      <w:marLeft w:val="0"/>
      <w:marRight w:val="0"/>
      <w:marTop w:val="0"/>
      <w:marBottom w:val="0"/>
      <w:divBdr>
        <w:top w:val="none" w:sz="0" w:space="0" w:color="auto"/>
        <w:left w:val="none" w:sz="0" w:space="0" w:color="auto"/>
        <w:bottom w:val="none" w:sz="0" w:space="0" w:color="auto"/>
        <w:right w:val="none" w:sz="0" w:space="0" w:color="auto"/>
      </w:divBdr>
    </w:div>
    <w:div w:id="1514883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gabriel.karauwan@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53541-807B-4332-BC86-1C277305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3215</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Tieta</dc:creator>
  <cp:lastModifiedBy>COSTUMER</cp:lastModifiedBy>
  <cp:revision>11</cp:revision>
  <dcterms:created xsi:type="dcterms:W3CDTF">2021-12-04T05:47:00Z</dcterms:created>
  <dcterms:modified xsi:type="dcterms:W3CDTF">2022-01-14T01:56:00Z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Word 2010</vt:lpwstr>
  </property>
  <property fmtid="{D5CDD505-2E9C-101B-9397-08002B2CF9AE}" pid="4" name="LastSaved">
    <vt:filetime>2021-12-14T00:00:00Z</vt:filetime>
  </property>
</Properties>
</file>