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3C0" w:rsidRDefault="004B6031" w:rsidP="00414EC0">
      <w:pPr>
        <w:spacing w:after="0" w:line="240" w:lineRule="auto"/>
        <w:jc w:val="center"/>
        <w:rPr>
          <w:rFonts w:ascii="Times New Roman" w:hAnsi="Times New Roman"/>
          <w:b/>
        </w:rPr>
      </w:pPr>
      <w:r w:rsidRPr="0064569C">
        <w:rPr>
          <w:rFonts w:ascii="Arial" w:hAnsi="Arial" w:cs="Arial"/>
          <w:b/>
        </w:rPr>
        <w:t>PENGARUH BAURAN PEMASARAN JASA TERHADAP KEPUTUSAN KONSUMEN UNTUK MENGGUNAKAN PRODUK KREDIT CEPAT AMAN PADA KANTOR  PT. PEGADAIAN DI WILAYAH KOTA MANADO</w:t>
      </w:r>
    </w:p>
    <w:p w:rsidR="009263C0" w:rsidRDefault="009263C0" w:rsidP="00414EC0">
      <w:pPr>
        <w:spacing w:after="0" w:line="240" w:lineRule="auto"/>
        <w:jc w:val="center"/>
        <w:rPr>
          <w:rFonts w:ascii="Times New Roman" w:hAnsi="Times New Roman"/>
          <w:b/>
        </w:rPr>
      </w:pPr>
    </w:p>
    <w:p w:rsidR="004B6031" w:rsidRDefault="004B6031" w:rsidP="00414EC0">
      <w:pPr>
        <w:spacing w:after="0" w:line="240" w:lineRule="auto"/>
        <w:jc w:val="center"/>
        <w:rPr>
          <w:rFonts w:ascii="Times New Roman" w:hAnsi="Times New Roman"/>
          <w:b/>
        </w:rPr>
      </w:pPr>
      <w:r>
        <w:rPr>
          <w:rFonts w:ascii="Times New Roman" w:hAnsi="Times New Roman"/>
          <w:b/>
        </w:rPr>
        <w:t>Oleh :</w:t>
      </w:r>
    </w:p>
    <w:p w:rsidR="004B6031" w:rsidRDefault="004B6031" w:rsidP="00414EC0">
      <w:pPr>
        <w:spacing w:after="0" w:line="240" w:lineRule="auto"/>
        <w:jc w:val="center"/>
        <w:rPr>
          <w:rFonts w:ascii="Times New Roman" w:hAnsi="Times New Roman"/>
          <w:b/>
        </w:rPr>
      </w:pPr>
      <w:r>
        <w:rPr>
          <w:rFonts w:ascii="Times New Roman" w:hAnsi="Times New Roman"/>
          <w:b/>
        </w:rPr>
        <w:t>Clif H. Lasut</w:t>
      </w:r>
    </w:p>
    <w:p w:rsidR="00D63309" w:rsidRDefault="00D63309" w:rsidP="00414EC0">
      <w:pPr>
        <w:spacing w:after="0" w:line="240" w:lineRule="auto"/>
        <w:jc w:val="center"/>
        <w:rPr>
          <w:rFonts w:ascii="Times New Roman" w:hAnsi="Times New Roman"/>
          <w:b/>
        </w:rPr>
      </w:pPr>
    </w:p>
    <w:p w:rsidR="004B6031" w:rsidRPr="00967B1E" w:rsidRDefault="004B6031" w:rsidP="004B6031">
      <w:pPr>
        <w:widowControl w:val="0"/>
        <w:suppressAutoHyphens/>
        <w:autoSpaceDE w:val="0"/>
        <w:autoSpaceDN w:val="0"/>
        <w:adjustRightInd w:val="0"/>
        <w:spacing w:after="0" w:line="240" w:lineRule="auto"/>
        <w:jc w:val="center"/>
        <w:rPr>
          <w:rFonts w:ascii="Times New Roman" w:hAnsi="Times New Roman"/>
          <w:b/>
        </w:rPr>
      </w:pPr>
      <w:r w:rsidRPr="00967B1E">
        <w:rPr>
          <w:rFonts w:ascii="Times New Roman" w:hAnsi="Times New Roman"/>
          <w:b/>
        </w:rPr>
        <w:t>Fakultas Ekonomi dan Bisnis</w:t>
      </w:r>
    </w:p>
    <w:p w:rsidR="004B6031" w:rsidRPr="00967B1E" w:rsidRDefault="004B6031" w:rsidP="004B6031">
      <w:pPr>
        <w:widowControl w:val="0"/>
        <w:suppressAutoHyphens/>
        <w:autoSpaceDE w:val="0"/>
        <w:autoSpaceDN w:val="0"/>
        <w:adjustRightInd w:val="0"/>
        <w:spacing w:after="0" w:line="240" w:lineRule="auto"/>
        <w:jc w:val="center"/>
        <w:rPr>
          <w:rFonts w:ascii="Times New Roman" w:hAnsi="Times New Roman"/>
          <w:b/>
        </w:rPr>
      </w:pPr>
      <w:r w:rsidRPr="00967B1E">
        <w:rPr>
          <w:rFonts w:ascii="Times New Roman" w:hAnsi="Times New Roman"/>
          <w:b/>
        </w:rPr>
        <w:t>Program Pasca Sarjana Magister Manajemen</w:t>
      </w:r>
    </w:p>
    <w:p w:rsidR="004B6031" w:rsidRPr="00967B1E" w:rsidRDefault="004B6031" w:rsidP="004B6031">
      <w:pPr>
        <w:widowControl w:val="0"/>
        <w:suppressAutoHyphens/>
        <w:autoSpaceDE w:val="0"/>
        <w:autoSpaceDN w:val="0"/>
        <w:adjustRightInd w:val="0"/>
        <w:spacing w:after="0" w:line="240" w:lineRule="auto"/>
        <w:jc w:val="center"/>
        <w:rPr>
          <w:rFonts w:ascii="Times New Roman" w:hAnsi="Times New Roman"/>
          <w:b/>
        </w:rPr>
      </w:pPr>
      <w:r w:rsidRPr="00967B1E">
        <w:rPr>
          <w:rFonts w:ascii="Times New Roman" w:hAnsi="Times New Roman"/>
          <w:b/>
        </w:rPr>
        <w:t>Universitas Sam Ratulangi Manado</w:t>
      </w:r>
    </w:p>
    <w:p w:rsidR="004B6031" w:rsidRDefault="004B6031" w:rsidP="004B6031">
      <w:pPr>
        <w:spacing w:after="0" w:line="240" w:lineRule="auto"/>
        <w:jc w:val="center"/>
        <w:rPr>
          <w:rFonts w:ascii="Times New Roman" w:hAnsi="Times New Roman"/>
          <w:b/>
        </w:rPr>
      </w:pPr>
      <w:r w:rsidRPr="00967B1E">
        <w:rPr>
          <w:rFonts w:ascii="Times New Roman" w:hAnsi="Times New Roman"/>
          <w:b/>
        </w:rPr>
        <w:t xml:space="preserve">email : </w:t>
      </w:r>
      <w:hyperlink r:id="rId7" w:history="1">
        <w:r w:rsidRPr="00F43407">
          <w:rPr>
            <w:rStyle w:val="Hyperlink"/>
            <w:rFonts w:ascii="Times New Roman" w:hAnsi="Times New Roman"/>
            <w:b/>
          </w:rPr>
          <w:t>clifflasut@yahoo.co.id</w:t>
        </w:r>
      </w:hyperlink>
    </w:p>
    <w:p w:rsidR="009263C0" w:rsidRDefault="009263C0" w:rsidP="00414EC0">
      <w:pPr>
        <w:spacing w:after="0" w:line="240" w:lineRule="auto"/>
        <w:jc w:val="center"/>
        <w:rPr>
          <w:rFonts w:ascii="Times New Roman" w:hAnsi="Times New Roman"/>
          <w:b/>
        </w:rPr>
      </w:pPr>
    </w:p>
    <w:p w:rsidR="009263C0" w:rsidRDefault="004B6031" w:rsidP="00414EC0">
      <w:pPr>
        <w:spacing w:after="0" w:line="240" w:lineRule="auto"/>
        <w:jc w:val="center"/>
        <w:rPr>
          <w:rFonts w:ascii="Times New Roman" w:hAnsi="Times New Roman"/>
          <w:b/>
        </w:rPr>
      </w:pPr>
      <w:r>
        <w:rPr>
          <w:rFonts w:ascii="Times New Roman" w:hAnsi="Times New Roman"/>
          <w:b/>
        </w:rPr>
        <w:t>ABSTRAK</w:t>
      </w:r>
    </w:p>
    <w:p w:rsidR="004B6031" w:rsidRDefault="004B6031" w:rsidP="004B6031">
      <w:pPr>
        <w:pStyle w:val="ListParagraph"/>
        <w:spacing w:line="240" w:lineRule="auto"/>
        <w:ind w:left="0" w:firstLine="720"/>
        <w:jc w:val="both"/>
        <w:rPr>
          <w:rFonts w:ascii="Times New Roman" w:hAnsi="Times New Roman"/>
        </w:rPr>
      </w:pPr>
      <w:r w:rsidRPr="00414EC0">
        <w:rPr>
          <w:rFonts w:ascii="Times New Roman" w:hAnsi="Times New Roman"/>
          <w:lang w:val="id-ID"/>
        </w:rPr>
        <w:t>Berdasarkan pengamatan yang penulis lakukan</w:t>
      </w:r>
      <w:r w:rsidRPr="00414EC0">
        <w:rPr>
          <w:rFonts w:ascii="Times New Roman" w:hAnsi="Times New Roman"/>
        </w:rPr>
        <w:t xml:space="preserve"> tampilan fisik dan fasilitas tidak mendukung di unit-unit pelayanan cabang (UPC) , pelayanan yang kurang memuaskan dari pegawai,  ketidakramahan pegawai merupakan permasalahan yang sering ditemukan. Padahal kekecewaan atau ketidakpuasan yang dirasakan nasabah, tentu akan berdampak buruk, nasabah kecewa dan tidak puas akan mencari </w:t>
      </w:r>
      <w:r w:rsidRPr="00414EC0">
        <w:rPr>
          <w:rFonts w:ascii="Times New Roman" w:hAnsi="Times New Roman"/>
          <w:lang w:val="id-ID"/>
        </w:rPr>
        <w:t>alternatif penyedia jasa keuangan lainnya.</w:t>
      </w:r>
      <w:r w:rsidRPr="00414EC0">
        <w:rPr>
          <w:rFonts w:ascii="Times New Roman" w:hAnsi="Times New Roman"/>
        </w:rPr>
        <w:t xml:space="preserve"> </w:t>
      </w:r>
      <w:r w:rsidRPr="00414EC0">
        <w:rPr>
          <w:rFonts w:ascii="Times New Roman" w:hAnsi="Times New Roman"/>
          <w:lang w:val="id-ID"/>
        </w:rPr>
        <w:t xml:space="preserve">Dalam hal ini perusahaan harus benar-benar efektif dan tepat dalam menerapkan strategi bauran pemasaran, semua aspek bauran pemasaran merupakan suatu mata rantai yang tidak dapat terpisahkan dan saling mempengaruhi. </w:t>
      </w:r>
      <w:r>
        <w:rPr>
          <w:rFonts w:ascii="Times New Roman" w:hAnsi="Times New Roman"/>
        </w:rPr>
        <w:t xml:space="preserve">Analisis data menggunakan statistik regresi dan korelasi baik simultan maupun parsial. Hasil penelitian </w:t>
      </w:r>
      <w:r w:rsidRPr="004B6031">
        <w:rPr>
          <w:rFonts w:ascii="Times New Roman" w:hAnsi="Times New Roman"/>
        </w:rPr>
        <w:t>Bauran pemasaran jasa yang terdiri dari produk, harga, tempat, promosi, orang, tampilan fisik dan proses secara simultan berpengaruh signifikan terhadap  keputusan konsumen untuk menggunakan produk Kredit Cepat Aman (KCA) di Unit Pelayanan Cabang Pegadaian wilayah Kota Manado.</w:t>
      </w:r>
      <w:r>
        <w:rPr>
          <w:rFonts w:ascii="Times New Roman" w:hAnsi="Times New Roman"/>
        </w:rPr>
        <w:t xml:space="preserve"> </w:t>
      </w:r>
      <w:r w:rsidRPr="004B6031">
        <w:rPr>
          <w:rFonts w:ascii="Times New Roman" w:hAnsi="Times New Roman"/>
        </w:rPr>
        <w:t>Bauran pemasaran jasa yang terdiri dari produk, harga, tempat, promosi, orang, tampilan fisik dan proses secara parsial berpengaruh signifikan  terhadap  keputusan konsumen menggunakan produk Kredit Cepat Aman (KCA) di Unit Pelayanan Cabang Pegadaian wilayah Kota Manado</w:t>
      </w:r>
      <w:r>
        <w:rPr>
          <w:rFonts w:ascii="Times New Roman" w:hAnsi="Times New Roman"/>
        </w:rPr>
        <w:t>. Untuk itu b</w:t>
      </w:r>
      <w:r w:rsidRPr="00414EC0">
        <w:rPr>
          <w:rFonts w:ascii="Times New Roman" w:hAnsi="Times New Roman"/>
        </w:rPr>
        <w:t>agi perusahaan PT. Pegadaian untuk tetap terus mempertahankan dan meningkatkan strategi bauran pemasaran, baik dari sisi produk, harga, tempat, promosi, orang, tampilan fisik dan proses, karena berpengaruh bagi keputusan konsumen.</w:t>
      </w:r>
    </w:p>
    <w:p w:rsidR="004B6031" w:rsidRPr="004B6031" w:rsidRDefault="004B6031" w:rsidP="004B6031">
      <w:pPr>
        <w:spacing w:line="240" w:lineRule="auto"/>
        <w:jc w:val="both"/>
        <w:rPr>
          <w:rFonts w:ascii="Times New Roman" w:hAnsi="Times New Roman"/>
        </w:rPr>
      </w:pPr>
      <w:r>
        <w:rPr>
          <w:rFonts w:ascii="Times New Roman" w:hAnsi="Times New Roman"/>
        </w:rPr>
        <w:t>Kata Kunci : bauran pemasaran dan keputusan konsumen</w:t>
      </w:r>
    </w:p>
    <w:p w:rsidR="00290E53" w:rsidRPr="00290E53" w:rsidRDefault="00290E53" w:rsidP="00290E53">
      <w:pPr>
        <w:spacing w:after="0" w:line="240" w:lineRule="auto"/>
        <w:jc w:val="center"/>
        <w:rPr>
          <w:rFonts w:ascii="Times New Roman" w:hAnsi="Times New Roman"/>
          <w:b/>
        </w:rPr>
      </w:pPr>
      <w:r w:rsidRPr="00290E53">
        <w:rPr>
          <w:rFonts w:ascii="Times New Roman" w:hAnsi="Times New Roman"/>
          <w:b/>
        </w:rPr>
        <w:t>ABSTRACT</w:t>
      </w:r>
    </w:p>
    <w:p w:rsidR="00290E53" w:rsidRDefault="004B6031" w:rsidP="00290E53">
      <w:pPr>
        <w:spacing w:after="0" w:line="240" w:lineRule="auto"/>
        <w:ind w:firstLine="709"/>
        <w:jc w:val="both"/>
        <w:rPr>
          <w:rFonts w:ascii="Times New Roman" w:hAnsi="Times New Roman"/>
        </w:rPr>
      </w:pPr>
      <w:r w:rsidRPr="004B6031">
        <w:rPr>
          <w:rFonts w:ascii="Times New Roman" w:hAnsi="Times New Roman"/>
        </w:rPr>
        <w:t>Based on the observation that the physical appearance and the author do not support facilities in the units of service branch (UPC), the less satisfying service from employees, employee ketidakramahan is a problem that is often found. But disappointments or perceived customer dissatisfaction, will certainly be bad, customers are disappointed and dissatisfied will seek alternative providers of other financial services. In this case the company has to be truly effective and appropriate in applying marketing mix strategy, all aspects of the marketing mix is a chain that cannot be separated and influence each other. Dat</w:t>
      </w:r>
      <w:r>
        <w:rPr>
          <w:rFonts w:ascii="Times New Roman" w:hAnsi="Times New Roman"/>
        </w:rPr>
        <w:t>e</w:t>
      </w:r>
      <w:r w:rsidRPr="004B6031">
        <w:rPr>
          <w:rFonts w:ascii="Times New Roman" w:hAnsi="Times New Roman"/>
        </w:rPr>
        <w:t xml:space="preserve"> analysis using a statistical regression and correlation of both simultaneous and partial</w:t>
      </w:r>
      <w:r>
        <w:rPr>
          <w:rFonts w:ascii="Times New Roman" w:hAnsi="Times New Roman"/>
        </w:rPr>
        <w:t>.</w:t>
      </w:r>
      <w:r w:rsidR="00290E53">
        <w:rPr>
          <w:rFonts w:ascii="Times New Roman" w:hAnsi="Times New Roman"/>
        </w:rPr>
        <w:t xml:space="preserve"> </w:t>
      </w:r>
      <w:r w:rsidR="00290E53" w:rsidRPr="00290E53">
        <w:rPr>
          <w:rFonts w:ascii="Times New Roman" w:hAnsi="Times New Roman"/>
        </w:rPr>
        <w:t xml:space="preserve">Research services marketing mix that consisted of product, price, place, promotion, people, physical appearance and simultaneous processes affect the consumer's decision to significantly to use Fast Secure Credit products (KCA) in </w:t>
      </w:r>
      <w:r w:rsidR="00290E53">
        <w:rPr>
          <w:rFonts w:ascii="Times New Roman" w:hAnsi="Times New Roman"/>
        </w:rPr>
        <w:t>unit cabang pegadaian</w:t>
      </w:r>
      <w:r w:rsidR="00290E53" w:rsidRPr="00290E53">
        <w:rPr>
          <w:rFonts w:ascii="Times New Roman" w:hAnsi="Times New Roman"/>
        </w:rPr>
        <w:t xml:space="preserve"> of mining areas of the city of Manado. Services marketing mix that consisted of product, price, place, promotion, people, physical appearance and partial processes affect significantly to consumer decisions using Secure Quick Credit products (KCA) in </w:t>
      </w:r>
      <w:r w:rsidR="00290E53">
        <w:rPr>
          <w:rFonts w:ascii="Times New Roman" w:hAnsi="Times New Roman"/>
        </w:rPr>
        <w:t>unit cabang pegadaian</w:t>
      </w:r>
      <w:r w:rsidR="00290E53" w:rsidRPr="00290E53">
        <w:rPr>
          <w:rFonts w:ascii="Times New Roman" w:hAnsi="Times New Roman"/>
        </w:rPr>
        <w:t xml:space="preserve"> of mining areas of the city of Manado. To that for the company to keep the PT Pegadaian continues to maintain and improve the marketing mix strategies, both in terms of product, price, place, promotion, people, process and physical appearance, as influential for consumer decisions</w:t>
      </w:r>
    </w:p>
    <w:p w:rsidR="00290E53" w:rsidRDefault="00290E53" w:rsidP="004B6031">
      <w:pPr>
        <w:spacing w:after="0" w:line="240" w:lineRule="auto"/>
        <w:jc w:val="both"/>
        <w:rPr>
          <w:rFonts w:ascii="Times New Roman" w:hAnsi="Times New Roman"/>
        </w:rPr>
      </w:pPr>
    </w:p>
    <w:p w:rsidR="00290E53" w:rsidRPr="00290E53" w:rsidRDefault="00290E53" w:rsidP="004B6031">
      <w:pPr>
        <w:spacing w:after="0" w:line="240" w:lineRule="auto"/>
        <w:jc w:val="both"/>
        <w:rPr>
          <w:rFonts w:ascii="Times New Roman" w:hAnsi="Times New Roman"/>
          <w:b/>
        </w:rPr>
      </w:pPr>
      <w:r>
        <w:rPr>
          <w:rFonts w:ascii="Times New Roman" w:hAnsi="Times New Roman"/>
        </w:rPr>
        <w:t>Keyword : marketing mix, consumer decision</w:t>
      </w:r>
    </w:p>
    <w:p w:rsidR="009263C0" w:rsidRDefault="009263C0" w:rsidP="00414EC0">
      <w:pPr>
        <w:spacing w:after="0" w:line="240" w:lineRule="auto"/>
        <w:jc w:val="center"/>
        <w:rPr>
          <w:rFonts w:ascii="Times New Roman" w:hAnsi="Times New Roman"/>
          <w:b/>
        </w:rPr>
      </w:pPr>
    </w:p>
    <w:p w:rsidR="009263C0" w:rsidRDefault="009263C0" w:rsidP="00414EC0">
      <w:pPr>
        <w:spacing w:after="0" w:line="240" w:lineRule="auto"/>
        <w:jc w:val="center"/>
        <w:rPr>
          <w:rFonts w:ascii="Times New Roman" w:hAnsi="Times New Roman"/>
          <w:b/>
        </w:rPr>
      </w:pPr>
    </w:p>
    <w:p w:rsidR="009263C0" w:rsidRDefault="009263C0" w:rsidP="00414EC0">
      <w:pPr>
        <w:spacing w:after="0" w:line="240" w:lineRule="auto"/>
        <w:jc w:val="center"/>
        <w:rPr>
          <w:rFonts w:ascii="Times New Roman" w:hAnsi="Times New Roman"/>
          <w:b/>
        </w:rPr>
      </w:pPr>
    </w:p>
    <w:p w:rsidR="009263C0" w:rsidRDefault="009263C0" w:rsidP="00414EC0">
      <w:pPr>
        <w:spacing w:after="0" w:line="240" w:lineRule="auto"/>
        <w:jc w:val="center"/>
        <w:rPr>
          <w:rFonts w:ascii="Times New Roman" w:hAnsi="Times New Roman"/>
          <w:b/>
        </w:rPr>
      </w:pPr>
    </w:p>
    <w:p w:rsidR="009263C0" w:rsidRDefault="009263C0" w:rsidP="00414EC0">
      <w:pPr>
        <w:spacing w:after="0" w:line="240" w:lineRule="auto"/>
        <w:jc w:val="center"/>
        <w:rPr>
          <w:rFonts w:ascii="Times New Roman" w:hAnsi="Times New Roman"/>
          <w:b/>
        </w:rPr>
      </w:pPr>
    </w:p>
    <w:p w:rsidR="009263C0" w:rsidRDefault="009263C0" w:rsidP="00414EC0">
      <w:pPr>
        <w:spacing w:after="0" w:line="240" w:lineRule="auto"/>
        <w:jc w:val="center"/>
        <w:rPr>
          <w:rFonts w:ascii="Times New Roman" w:hAnsi="Times New Roman"/>
          <w:b/>
        </w:rPr>
      </w:pPr>
    </w:p>
    <w:p w:rsidR="00662326" w:rsidRPr="00414EC0" w:rsidRDefault="00880B27" w:rsidP="00414EC0">
      <w:pPr>
        <w:spacing w:after="0" w:line="240" w:lineRule="auto"/>
        <w:jc w:val="center"/>
        <w:rPr>
          <w:rFonts w:ascii="Times New Roman" w:hAnsi="Times New Roman"/>
          <w:b/>
        </w:rPr>
      </w:pPr>
      <w:r w:rsidRPr="00414EC0">
        <w:rPr>
          <w:rFonts w:ascii="Times New Roman" w:hAnsi="Times New Roman"/>
          <w:b/>
        </w:rPr>
        <w:lastRenderedPageBreak/>
        <w:t>PENDAHULUAN</w:t>
      </w:r>
    </w:p>
    <w:p w:rsidR="00A92BAE" w:rsidRPr="00414EC0" w:rsidRDefault="00C41B6F" w:rsidP="009263C0">
      <w:pPr>
        <w:pStyle w:val="ListParagraph"/>
        <w:spacing w:after="0" w:line="240" w:lineRule="auto"/>
        <w:ind w:left="0" w:firstLine="720"/>
        <w:jc w:val="both"/>
        <w:rPr>
          <w:rFonts w:ascii="Times New Roman" w:hAnsi="Times New Roman"/>
        </w:rPr>
      </w:pPr>
      <w:r w:rsidRPr="009263C0">
        <w:rPr>
          <w:rFonts w:ascii="Times New Roman" w:hAnsi="Times New Roman"/>
          <w:lang w:val="sv-SE"/>
        </w:rPr>
        <w:t xml:space="preserve">Bauran pemasaran merupakan salah satu strategi pemasaran untuk menyampaikan informasi secara luas, memperkenalkan suatu produk barang dan jasa, merangsang konsumen untuk memberi bahkan menciptakan preferensi pribadi terhadap </w:t>
      </w:r>
      <w:r w:rsidRPr="009263C0">
        <w:rPr>
          <w:rFonts w:ascii="Times New Roman" w:hAnsi="Times New Roman"/>
          <w:i/>
          <w:iCs/>
          <w:lang w:val="sv-SE"/>
        </w:rPr>
        <w:t>image</w:t>
      </w:r>
      <w:r w:rsidRPr="009263C0">
        <w:rPr>
          <w:rFonts w:ascii="Times New Roman" w:hAnsi="Times New Roman"/>
          <w:lang w:val="sv-SE"/>
        </w:rPr>
        <w:t xml:space="preserve"> suatu produk. Oleh karena itu</w:t>
      </w:r>
      <w:r w:rsidRPr="009263C0">
        <w:rPr>
          <w:rFonts w:ascii="Times New Roman" w:hAnsi="Times New Roman"/>
          <w:iCs/>
          <w:lang w:val="sv-SE"/>
        </w:rPr>
        <w:t xml:space="preserve"> bauran pemasaran</w:t>
      </w:r>
      <w:r w:rsidRPr="009263C0">
        <w:rPr>
          <w:rFonts w:ascii="Times New Roman" w:hAnsi="Times New Roman"/>
          <w:lang w:val="sv-SE"/>
        </w:rPr>
        <w:t xml:space="preserve"> dianggap sebagai salah satu unsur strategi yang paling potensial di dalam memasarkan produk.</w:t>
      </w:r>
      <w:r w:rsidR="009263C0">
        <w:rPr>
          <w:rFonts w:ascii="Times New Roman" w:hAnsi="Times New Roman"/>
          <w:lang w:val="sv-SE"/>
        </w:rPr>
        <w:t xml:space="preserve"> </w:t>
      </w:r>
      <w:r w:rsidR="005D11C6" w:rsidRPr="009263C0">
        <w:rPr>
          <w:rFonts w:ascii="Times New Roman" w:hAnsi="Times New Roman"/>
        </w:rPr>
        <w:t xml:space="preserve">Lembaga </w:t>
      </w:r>
      <w:r w:rsidR="000732C6" w:rsidRPr="009263C0">
        <w:rPr>
          <w:rFonts w:ascii="Times New Roman" w:hAnsi="Times New Roman"/>
        </w:rPr>
        <w:t>keuangan bank dan non bank</w:t>
      </w:r>
      <w:r w:rsidR="005D11C6" w:rsidRPr="009263C0">
        <w:rPr>
          <w:rFonts w:ascii="Times New Roman" w:hAnsi="Times New Roman"/>
          <w:lang w:val="id-ID"/>
        </w:rPr>
        <w:t xml:space="preserve">, </w:t>
      </w:r>
      <w:r w:rsidR="00CF4303" w:rsidRPr="009263C0">
        <w:rPr>
          <w:rFonts w:ascii="Times New Roman" w:hAnsi="Times New Roman"/>
        </w:rPr>
        <w:t>ber</w:t>
      </w:r>
      <w:r w:rsidR="00CF4303" w:rsidRPr="00414EC0">
        <w:rPr>
          <w:rFonts w:ascii="Times New Roman" w:hAnsi="Times New Roman"/>
        </w:rPr>
        <w:t>fungsi men</w:t>
      </w:r>
      <w:r w:rsidR="005D11C6" w:rsidRPr="00414EC0">
        <w:rPr>
          <w:rFonts w:ascii="Times New Roman" w:hAnsi="Times New Roman"/>
        </w:rPr>
        <w:t xml:space="preserve">ghimpun dana dari masyarakat </w:t>
      </w:r>
      <w:r w:rsidR="005D11C6" w:rsidRPr="00414EC0">
        <w:rPr>
          <w:rFonts w:ascii="Times New Roman" w:hAnsi="Times New Roman"/>
          <w:lang w:val="id-ID"/>
        </w:rPr>
        <w:t>selanjutnya</w:t>
      </w:r>
      <w:r w:rsidR="00CF4303" w:rsidRPr="00414EC0">
        <w:rPr>
          <w:rFonts w:ascii="Times New Roman" w:hAnsi="Times New Roman"/>
        </w:rPr>
        <w:t xml:space="preserve"> menanamkannya dalam bentuk asset keuangan lain, misalnya kredit, surat-surat berharga, giro dan aktiva produktif lainnya</w:t>
      </w:r>
      <w:r w:rsidR="008876CD" w:rsidRPr="00414EC0">
        <w:rPr>
          <w:rFonts w:ascii="Times New Roman" w:hAnsi="Times New Roman"/>
        </w:rPr>
        <w:t>.</w:t>
      </w:r>
      <w:r w:rsidR="00521909" w:rsidRPr="00414EC0">
        <w:rPr>
          <w:rFonts w:ascii="Times New Roman" w:hAnsi="Times New Roman"/>
          <w:lang w:val="id-ID"/>
        </w:rPr>
        <w:t xml:space="preserve"> Lembaga keuangan bank b</w:t>
      </w:r>
      <w:r w:rsidR="000732C6" w:rsidRPr="00414EC0">
        <w:rPr>
          <w:rFonts w:ascii="Times New Roman" w:hAnsi="Times New Roman"/>
        </w:rPr>
        <w:t>erfungsi</w:t>
      </w:r>
      <w:r w:rsidR="00655543" w:rsidRPr="00414EC0">
        <w:rPr>
          <w:rFonts w:ascii="Times New Roman" w:hAnsi="Times New Roman"/>
        </w:rPr>
        <w:t xml:space="preserve"> menyalurkan </w:t>
      </w:r>
      <w:r w:rsidR="00521909" w:rsidRPr="00414EC0">
        <w:rPr>
          <w:rFonts w:ascii="Times New Roman" w:hAnsi="Times New Roman"/>
        </w:rPr>
        <w:t xml:space="preserve">kredit </w:t>
      </w:r>
      <w:r w:rsidR="00521909" w:rsidRPr="00414EC0">
        <w:rPr>
          <w:rFonts w:ascii="Times New Roman" w:hAnsi="Times New Roman"/>
          <w:lang w:val="id-ID"/>
        </w:rPr>
        <w:t>secara produktif maupun konsumtif</w:t>
      </w:r>
      <w:r w:rsidR="003F5EDA" w:rsidRPr="00414EC0">
        <w:rPr>
          <w:rFonts w:ascii="Times New Roman" w:hAnsi="Times New Roman"/>
        </w:rPr>
        <w:t xml:space="preserve"> kepada masyarakat,</w:t>
      </w:r>
      <w:r w:rsidR="00C17F48" w:rsidRPr="00414EC0">
        <w:rPr>
          <w:rFonts w:ascii="Times New Roman" w:hAnsi="Times New Roman"/>
          <w:lang w:val="id-ID"/>
        </w:rPr>
        <w:t xml:space="preserve"> apalagi </w:t>
      </w:r>
      <w:r w:rsidR="00A92BAE" w:rsidRPr="00414EC0">
        <w:rPr>
          <w:rFonts w:ascii="Times New Roman" w:hAnsi="Times New Roman"/>
        </w:rPr>
        <w:t xml:space="preserve">setelah adanya kredit macet, menyebabkan pihak </w:t>
      </w:r>
      <w:r w:rsidR="00617F02" w:rsidRPr="00414EC0">
        <w:rPr>
          <w:rFonts w:ascii="Times New Roman" w:hAnsi="Times New Roman"/>
          <w:lang w:val="id-ID"/>
        </w:rPr>
        <w:t xml:space="preserve">lembaga keuangan </w:t>
      </w:r>
      <w:r w:rsidR="00A92BAE" w:rsidRPr="00414EC0">
        <w:rPr>
          <w:rFonts w:ascii="Times New Roman" w:hAnsi="Times New Roman"/>
        </w:rPr>
        <w:t>bank sangat hati-hati dalam memberikan kreditnya,</w:t>
      </w:r>
      <w:r w:rsidR="00617F02" w:rsidRPr="00414EC0">
        <w:rPr>
          <w:rFonts w:ascii="Times New Roman" w:hAnsi="Times New Roman"/>
          <w:lang w:val="id-ID"/>
        </w:rPr>
        <w:t xml:space="preserve"> </w:t>
      </w:r>
      <w:r w:rsidR="00C17F48" w:rsidRPr="00414EC0">
        <w:rPr>
          <w:rFonts w:ascii="Times New Roman" w:hAnsi="Times New Roman"/>
          <w:lang w:val="id-ID"/>
        </w:rPr>
        <w:t xml:space="preserve">hal ini menyebabkan pelayanan  kredit kepada </w:t>
      </w:r>
      <w:r w:rsidR="00617F02" w:rsidRPr="00414EC0">
        <w:rPr>
          <w:rFonts w:ascii="Times New Roman" w:hAnsi="Times New Roman"/>
          <w:lang w:val="id-ID"/>
        </w:rPr>
        <w:t xml:space="preserve">sebagian masyarakat tertentu terutama golongan menengah kebawah </w:t>
      </w:r>
      <w:r w:rsidR="00E116F0" w:rsidRPr="00414EC0">
        <w:rPr>
          <w:rFonts w:ascii="Times New Roman" w:hAnsi="Times New Roman"/>
          <w:lang w:val="id-ID"/>
        </w:rPr>
        <w:t>tidak terlayani</w:t>
      </w:r>
      <w:r w:rsidR="00C17F48" w:rsidRPr="00414EC0">
        <w:rPr>
          <w:rFonts w:ascii="Times New Roman" w:hAnsi="Times New Roman"/>
          <w:lang w:val="id-ID"/>
        </w:rPr>
        <w:t xml:space="preserve"> dengan baik</w:t>
      </w:r>
      <w:r w:rsidR="00617F02" w:rsidRPr="00414EC0">
        <w:rPr>
          <w:rFonts w:ascii="Times New Roman" w:hAnsi="Times New Roman"/>
          <w:lang w:val="id-ID"/>
        </w:rPr>
        <w:t>.</w:t>
      </w:r>
      <w:r w:rsidR="00A92BAE" w:rsidRPr="00414EC0">
        <w:rPr>
          <w:rFonts w:ascii="Times New Roman" w:hAnsi="Times New Roman"/>
        </w:rPr>
        <w:t xml:space="preserve"> akibatnya me</w:t>
      </w:r>
      <w:r w:rsidR="005512D6" w:rsidRPr="00414EC0">
        <w:rPr>
          <w:rFonts w:ascii="Times New Roman" w:hAnsi="Times New Roman"/>
        </w:rPr>
        <w:t>reka berusaha mencari alternatif</w:t>
      </w:r>
      <w:r w:rsidR="00A92BAE" w:rsidRPr="00414EC0">
        <w:rPr>
          <w:rFonts w:ascii="Times New Roman" w:hAnsi="Times New Roman"/>
        </w:rPr>
        <w:t xml:space="preserve"> sumber pembiayaaan lain untuk membiayai usaha atau kebutuhan lain.</w:t>
      </w:r>
    </w:p>
    <w:p w:rsidR="00F54070" w:rsidRPr="00414EC0" w:rsidRDefault="00DE6BE0" w:rsidP="009263C0">
      <w:pPr>
        <w:pStyle w:val="Caption"/>
        <w:ind w:left="0" w:firstLine="720"/>
        <w:jc w:val="both"/>
        <w:rPr>
          <w:sz w:val="22"/>
          <w:szCs w:val="22"/>
        </w:rPr>
      </w:pPr>
      <w:r w:rsidRPr="00414EC0">
        <w:rPr>
          <w:sz w:val="22"/>
          <w:szCs w:val="22"/>
        </w:rPr>
        <w:t>PT.</w:t>
      </w:r>
      <w:r w:rsidR="00A92853" w:rsidRPr="00414EC0">
        <w:rPr>
          <w:sz w:val="22"/>
          <w:szCs w:val="22"/>
        </w:rPr>
        <w:t xml:space="preserve"> </w:t>
      </w:r>
      <w:r w:rsidR="00A92BAE" w:rsidRPr="00414EC0">
        <w:rPr>
          <w:sz w:val="22"/>
          <w:szCs w:val="22"/>
        </w:rPr>
        <w:t>Pegadaian adalah suatu lembaga keuanga</w:t>
      </w:r>
      <w:r w:rsidR="00373DC1" w:rsidRPr="00414EC0">
        <w:rPr>
          <w:sz w:val="22"/>
          <w:szCs w:val="22"/>
        </w:rPr>
        <w:t xml:space="preserve">n non perbankan </w:t>
      </w:r>
      <w:r w:rsidR="00373DC1" w:rsidRPr="00414EC0">
        <w:rPr>
          <w:sz w:val="22"/>
          <w:szCs w:val="22"/>
          <w:lang w:val="id-ID"/>
        </w:rPr>
        <w:t xml:space="preserve">sesuai dengan Peraturan Pemerintah Republik Indonesia No 103 Tahun 2000 tentang </w:t>
      </w:r>
      <w:r w:rsidRPr="00414EC0">
        <w:rPr>
          <w:sz w:val="22"/>
          <w:szCs w:val="22"/>
          <w:lang w:val="id-ID"/>
        </w:rPr>
        <w:t>- PT.</w:t>
      </w:r>
      <w:r w:rsidR="00373DC1" w:rsidRPr="00414EC0">
        <w:rPr>
          <w:sz w:val="22"/>
          <w:szCs w:val="22"/>
          <w:lang w:val="id-ID"/>
        </w:rPr>
        <w:t xml:space="preserve"> Pegadaian yang diberi tugas dan wewenang untuk menyelenggarakan kegiatan usaha menyalurkan uang pinjaman atas dasar hukum gadai</w:t>
      </w:r>
      <w:r w:rsidR="00A92BAE" w:rsidRPr="00414EC0">
        <w:rPr>
          <w:sz w:val="22"/>
          <w:szCs w:val="22"/>
        </w:rPr>
        <w:t>, dalam hal ini ma</w:t>
      </w:r>
      <w:r w:rsidR="005512D6" w:rsidRPr="00414EC0">
        <w:rPr>
          <w:sz w:val="22"/>
          <w:szCs w:val="22"/>
        </w:rPr>
        <w:t>mpu menjadi alternatif karena si</w:t>
      </w:r>
      <w:r w:rsidR="00A92BAE" w:rsidRPr="00414EC0">
        <w:rPr>
          <w:sz w:val="22"/>
          <w:szCs w:val="22"/>
        </w:rPr>
        <w:t>stem pelayanannya yang melalui prosedur sederhana cepat dan</w:t>
      </w:r>
      <w:r w:rsidR="0064569C" w:rsidRPr="00414EC0">
        <w:rPr>
          <w:sz w:val="22"/>
          <w:szCs w:val="22"/>
        </w:rPr>
        <w:t xml:space="preserve"> mudah sesuai dengan mottonya “</w:t>
      </w:r>
      <w:r w:rsidR="00A92BAE" w:rsidRPr="00414EC0">
        <w:rPr>
          <w:sz w:val="22"/>
          <w:szCs w:val="22"/>
        </w:rPr>
        <w:t>Mengatasi Masalah Tanpa Masala</w:t>
      </w:r>
      <w:r w:rsidR="0064569C" w:rsidRPr="00414EC0">
        <w:rPr>
          <w:sz w:val="22"/>
          <w:szCs w:val="22"/>
        </w:rPr>
        <w:t>h “.</w:t>
      </w:r>
      <w:r w:rsidR="00C17F48" w:rsidRPr="00414EC0">
        <w:rPr>
          <w:sz w:val="22"/>
          <w:szCs w:val="22"/>
        </w:rPr>
        <w:t xml:space="preserve">Berbeda dengan </w:t>
      </w:r>
      <w:r w:rsidR="00C17F48" w:rsidRPr="00414EC0">
        <w:rPr>
          <w:sz w:val="22"/>
          <w:szCs w:val="22"/>
          <w:lang w:val="id-ID"/>
        </w:rPr>
        <w:t>lembaga keuangan bank</w:t>
      </w:r>
      <w:r w:rsidR="00A92BAE" w:rsidRPr="00414EC0">
        <w:rPr>
          <w:sz w:val="22"/>
          <w:szCs w:val="22"/>
        </w:rPr>
        <w:t xml:space="preserve"> yang pemberian kredit</w:t>
      </w:r>
      <w:r w:rsidR="00C17F48" w:rsidRPr="00414EC0">
        <w:rPr>
          <w:sz w:val="22"/>
          <w:szCs w:val="22"/>
          <w:lang w:val="id-ID"/>
        </w:rPr>
        <w:t xml:space="preserve"> ber</w:t>
      </w:r>
      <w:r w:rsidR="00A92BAE" w:rsidRPr="00414EC0">
        <w:rPr>
          <w:sz w:val="22"/>
          <w:szCs w:val="22"/>
        </w:rPr>
        <w:t>dasa</w:t>
      </w:r>
      <w:r w:rsidR="00C51A7A" w:rsidRPr="00414EC0">
        <w:rPr>
          <w:sz w:val="22"/>
          <w:szCs w:val="22"/>
        </w:rPr>
        <w:t>rkan pada jenis usaha</w:t>
      </w:r>
      <w:r w:rsidR="00C51A7A" w:rsidRPr="00414EC0">
        <w:rPr>
          <w:sz w:val="22"/>
          <w:szCs w:val="22"/>
          <w:lang w:val="id-ID"/>
        </w:rPr>
        <w:t xml:space="preserve"> dengan</w:t>
      </w:r>
      <w:r w:rsidR="00A92BAE" w:rsidRPr="00414EC0">
        <w:rPr>
          <w:sz w:val="22"/>
          <w:szCs w:val="22"/>
        </w:rPr>
        <w:t xml:space="preserve"> j</w:t>
      </w:r>
      <w:r w:rsidR="00C51A7A" w:rsidRPr="00414EC0">
        <w:rPr>
          <w:sz w:val="22"/>
          <w:szCs w:val="22"/>
        </w:rPr>
        <w:t>aminan</w:t>
      </w:r>
      <w:r w:rsidR="00C51A7A" w:rsidRPr="00414EC0">
        <w:rPr>
          <w:sz w:val="22"/>
          <w:szCs w:val="22"/>
          <w:lang w:val="id-ID"/>
        </w:rPr>
        <w:t>, baik itu</w:t>
      </w:r>
      <w:r w:rsidR="00C51A7A" w:rsidRPr="00414EC0">
        <w:rPr>
          <w:sz w:val="22"/>
          <w:szCs w:val="22"/>
        </w:rPr>
        <w:t xml:space="preserve"> </w:t>
      </w:r>
      <w:r w:rsidR="00C51A7A" w:rsidRPr="00414EC0">
        <w:rPr>
          <w:sz w:val="22"/>
          <w:szCs w:val="22"/>
          <w:lang w:val="id-ID"/>
        </w:rPr>
        <w:t>benda bergerak dan tidak bergerak</w:t>
      </w:r>
      <w:r w:rsidR="00C51A7A" w:rsidRPr="00414EC0">
        <w:rPr>
          <w:sz w:val="22"/>
          <w:szCs w:val="22"/>
        </w:rPr>
        <w:t xml:space="preserve">, </w:t>
      </w:r>
      <w:r w:rsidR="00C51A7A" w:rsidRPr="00414EC0">
        <w:rPr>
          <w:sz w:val="22"/>
          <w:szCs w:val="22"/>
          <w:lang w:val="id-ID"/>
        </w:rPr>
        <w:t>P</w:t>
      </w:r>
      <w:r w:rsidR="00A92BAE" w:rsidRPr="00414EC0">
        <w:rPr>
          <w:sz w:val="22"/>
          <w:szCs w:val="22"/>
        </w:rPr>
        <w:t>egadaian memberika</w:t>
      </w:r>
      <w:r w:rsidR="00672571" w:rsidRPr="00414EC0">
        <w:rPr>
          <w:sz w:val="22"/>
          <w:szCs w:val="22"/>
        </w:rPr>
        <w:t>n</w:t>
      </w:r>
      <w:r w:rsidR="00A92BAE" w:rsidRPr="00414EC0">
        <w:rPr>
          <w:sz w:val="22"/>
          <w:szCs w:val="22"/>
        </w:rPr>
        <w:t xml:space="preserve"> kreditnya didasarkan pada nilai barang jaminan yang diserahkan tanpa memperhatikan penggunaan kredit tersebut</w:t>
      </w:r>
      <w:r w:rsidR="00672571" w:rsidRPr="00414EC0">
        <w:rPr>
          <w:sz w:val="22"/>
          <w:szCs w:val="22"/>
        </w:rPr>
        <w:t xml:space="preserve">. </w:t>
      </w:r>
      <w:r w:rsidR="00C51A7A" w:rsidRPr="00414EC0">
        <w:rPr>
          <w:sz w:val="22"/>
          <w:szCs w:val="22"/>
        </w:rPr>
        <w:t>Tujuan</w:t>
      </w:r>
      <w:r w:rsidR="00C51A7A" w:rsidRPr="00414EC0">
        <w:rPr>
          <w:sz w:val="22"/>
          <w:szCs w:val="22"/>
          <w:lang w:val="id-ID"/>
        </w:rPr>
        <w:t>nya</w:t>
      </w:r>
      <w:r w:rsidR="00672571" w:rsidRPr="00414EC0">
        <w:rPr>
          <w:sz w:val="22"/>
          <w:szCs w:val="22"/>
        </w:rPr>
        <w:t xml:space="preserve"> ikut meningkatkan perekonomian dengan cara memberikan uang pinjaman berdasarkan hukum gadai kepada masyarakat kecil, agar terhindar dari praktek pinjaman uang dengan bunga yang tidak wajar</w:t>
      </w:r>
      <w:r w:rsidR="00414EC0">
        <w:rPr>
          <w:sz w:val="22"/>
          <w:szCs w:val="22"/>
        </w:rPr>
        <w:t>.</w:t>
      </w:r>
      <w:r w:rsidR="00672571" w:rsidRPr="00414EC0">
        <w:rPr>
          <w:sz w:val="22"/>
          <w:szCs w:val="22"/>
        </w:rPr>
        <w:t xml:space="preserve"> </w:t>
      </w:r>
    </w:p>
    <w:p w:rsidR="0023729B" w:rsidRPr="00414EC0" w:rsidRDefault="0004611C" w:rsidP="00414EC0">
      <w:pPr>
        <w:pStyle w:val="ListParagraph"/>
        <w:spacing w:line="240" w:lineRule="auto"/>
        <w:ind w:left="0" w:firstLine="720"/>
        <w:jc w:val="both"/>
        <w:rPr>
          <w:rFonts w:ascii="Times New Roman" w:hAnsi="Times New Roman"/>
          <w:lang w:val="id-ID"/>
        </w:rPr>
      </w:pPr>
      <w:r w:rsidRPr="00414EC0">
        <w:rPr>
          <w:rFonts w:ascii="Times New Roman" w:hAnsi="Times New Roman"/>
          <w:lang w:val="id-ID"/>
        </w:rPr>
        <w:t>Berdasarkan pengamatan yang penulis lakukan</w:t>
      </w:r>
      <w:r w:rsidRPr="00414EC0">
        <w:rPr>
          <w:rFonts w:ascii="Times New Roman" w:hAnsi="Times New Roman"/>
        </w:rPr>
        <w:t xml:space="preserve"> ta</w:t>
      </w:r>
      <w:r w:rsidR="0082265C" w:rsidRPr="00414EC0">
        <w:rPr>
          <w:rFonts w:ascii="Times New Roman" w:hAnsi="Times New Roman"/>
        </w:rPr>
        <w:t xml:space="preserve">mpilan fisik dan fasilitas yang </w:t>
      </w:r>
      <w:r w:rsidR="001E41C2" w:rsidRPr="00414EC0">
        <w:rPr>
          <w:rFonts w:ascii="Times New Roman" w:hAnsi="Times New Roman"/>
        </w:rPr>
        <w:t xml:space="preserve">tidak mendukung </w:t>
      </w:r>
      <w:r w:rsidR="0082265C" w:rsidRPr="00414EC0">
        <w:rPr>
          <w:rFonts w:ascii="Times New Roman" w:hAnsi="Times New Roman"/>
        </w:rPr>
        <w:t>di unit-unit pelayanan cabang (UPC)</w:t>
      </w:r>
      <w:r w:rsidR="001E41C2" w:rsidRPr="00414EC0">
        <w:rPr>
          <w:rFonts w:ascii="Times New Roman" w:hAnsi="Times New Roman"/>
        </w:rPr>
        <w:t xml:space="preserve"> , pelayanan yang kurang memuaskan dari pegawai,  ketidakramahan pegawai </w:t>
      </w:r>
      <w:r w:rsidR="00B250A3" w:rsidRPr="00414EC0">
        <w:rPr>
          <w:rFonts w:ascii="Times New Roman" w:hAnsi="Times New Roman"/>
        </w:rPr>
        <w:t>merupakan permasalahan yang sering dit</w:t>
      </w:r>
      <w:r w:rsidR="00EE7DC2" w:rsidRPr="00414EC0">
        <w:rPr>
          <w:rFonts w:ascii="Times New Roman" w:hAnsi="Times New Roman"/>
        </w:rPr>
        <w:t>emukan</w:t>
      </w:r>
      <w:r w:rsidR="00B250A3" w:rsidRPr="00414EC0">
        <w:rPr>
          <w:rFonts w:ascii="Times New Roman" w:hAnsi="Times New Roman"/>
        </w:rPr>
        <w:t>. Padahal kekecewaan atau ketidakpuasan yang diras</w:t>
      </w:r>
      <w:r w:rsidR="00EE7DC2" w:rsidRPr="00414EC0">
        <w:rPr>
          <w:rFonts w:ascii="Times New Roman" w:hAnsi="Times New Roman"/>
        </w:rPr>
        <w:t>akan nasabah</w:t>
      </w:r>
      <w:r w:rsidR="00B250A3" w:rsidRPr="00414EC0">
        <w:rPr>
          <w:rFonts w:ascii="Times New Roman" w:hAnsi="Times New Roman"/>
        </w:rPr>
        <w:t>, tentu akan berdampak buruk, nasabah yang kecewa dan tid</w:t>
      </w:r>
      <w:r w:rsidR="001D1E75" w:rsidRPr="00414EC0">
        <w:rPr>
          <w:rFonts w:ascii="Times New Roman" w:hAnsi="Times New Roman"/>
        </w:rPr>
        <w:t xml:space="preserve">ak puas akan mencari </w:t>
      </w:r>
      <w:r w:rsidR="001D1E75" w:rsidRPr="00414EC0">
        <w:rPr>
          <w:rFonts w:ascii="Times New Roman" w:hAnsi="Times New Roman"/>
          <w:lang w:val="id-ID"/>
        </w:rPr>
        <w:t xml:space="preserve">alternatif </w:t>
      </w:r>
      <w:r w:rsidR="00F3369D" w:rsidRPr="00414EC0">
        <w:rPr>
          <w:rFonts w:ascii="Times New Roman" w:hAnsi="Times New Roman"/>
          <w:lang w:val="id-ID"/>
        </w:rPr>
        <w:t>penyedia jasa keuangan lainnya.</w:t>
      </w:r>
      <w:r w:rsidR="00DE5193" w:rsidRPr="00414EC0">
        <w:rPr>
          <w:rFonts w:ascii="Times New Roman" w:hAnsi="Times New Roman"/>
        </w:rPr>
        <w:t xml:space="preserve"> </w:t>
      </w:r>
      <w:r w:rsidR="00F3369D" w:rsidRPr="00414EC0">
        <w:rPr>
          <w:rFonts w:ascii="Times New Roman" w:hAnsi="Times New Roman"/>
          <w:lang w:val="id-ID"/>
        </w:rPr>
        <w:t xml:space="preserve">Dalam hal ini perusahaan harus benar-benar efektif dan tepat dalam menerapkan strategi bauran pemasaran, semua aspek bauran pemasaran merupakan suatu mata rantai yang tidak dapat terpisahkan dan saling mempengaruhi. </w:t>
      </w:r>
    </w:p>
    <w:p w:rsidR="0035732D" w:rsidRPr="00414EC0" w:rsidRDefault="0035732D" w:rsidP="00414EC0">
      <w:pPr>
        <w:pStyle w:val="ListParagraph"/>
        <w:spacing w:line="240" w:lineRule="auto"/>
        <w:ind w:left="0" w:firstLine="720"/>
        <w:jc w:val="both"/>
        <w:rPr>
          <w:rFonts w:ascii="Times New Roman" w:hAnsi="Times New Roman"/>
        </w:rPr>
      </w:pPr>
      <w:r w:rsidRPr="00414EC0">
        <w:rPr>
          <w:rFonts w:ascii="Times New Roman" w:hAnsi="Times New Roman"/>
        </w:rPr>
        <w:t>Fenomena yang terjadi dalam pengelolaan unit-unit pelayanan cabang (UPC) yaitu dengan semakin ketatnya persaingan int</w:t>
      </w:r>
      <w:r w:rsidR="00A02C66" w:rsidRPr="00414EC0">
        <w:rPr>
          <w:rFonts w:ascii="Times New Roman" w:hAnsi="Times New Roman"/>
        </w:rPr>
        <w:t>ern</w:t>
      </w:r>
      <w:r w:rsidR="00A02C66" w:rsidRPr="00414EC0">
        <w:rPr>
          <w:rFonts w:ascii="Times New Roman" w:hAnsi="Times New Roman"/>
          <w:lang w:val="id-ID"/>
        </w:rPr>
        <w:t xml:space="preserve"> serta </w:t>
      </w:r>
      <w:r w:rsidRPr="00414EC0">
        <w:rPr>
          <w:rFonts w:ascii="Times New Roman" w:hAnsi="Times New Roman"/>
        </w:rPr>
        <w:t xml:space="preserve">tuntutan Manajemen </w:t>
      </w:r>
      <w:r w:rsidR="00DE6BE0" w:rsidRPr="00414EC0">
        <w:rPr>
          <w:rFonts w:ascii="Times New Roman" w:hAnsi="Times New Roman"/>
        </w:rPr>
        <w:t>PT.</w:t>
      </w:r>
      <w:r w:rsidR="00B048B8" w:rsidRPr="00414EC0">
        <w:rPr>
          <w:rFonts w:ascii="Times New Roman" w:hAnsi="Times New Roman"/>
        </w:rPr>
        <w:t xml:space="preserve"> </w:t>
      </w:r>
      <w:r w:rsidRPr="00414EC0">
        <w:rPr>
          <w:rFonts w:ascii="Times New Roman" w:hAnsi="Times New Roman"/>
        </w:rPr>
        <w:t xml:space="preserve">Pegadaian untuk lebih meningkatkan pelayanan sehingga nasabah dapat mengambil keputusan/menentukan pilihan yang tepat dimana harus menggadai, beberapa hal yang perlu dicermati unit-unit pelayanan cabang (UPC)  di kota </w:t>
      </w:r>
      <w:r w:rsidR="00DC01D9" w:rsidRPr="00414EC0">
        <w:rPr>
          <w:rFonts w:ascii="Times New Roman" w:hAnsi="Times New Roman"/>
        </w:rPr>
        <w:t>Manado</w:t>
      </w:r>
      <w:r w:rsidRPr="00414EC0">
        <w:rPr>
          <w:rFonts w:ascii="Times New Roman" w:hAnsi="Times New Roman"/>
        </w:rPr>
        <w:t xml:space="preserve"> </w:t>
      </w:r>
      <w:r w:rsidR="00534964" w:rsidRPr="00414EC0">
        <w:rPr>
          <w:rFonts w:ascii="Times New Roman" w:hAnsi="Times New Roman"/>
        </w:rPr>
        <w:t xml:space="preserve">yaitu </w:t>
      </w:r>
      <w:r w:rsidRPr="00414EC0">
        <w:rPr>
          <w:rFonts w:ascii="Times New Roman" w:hAnsi="Times New Roman"/>
        </w:rPr>
        <w:t xml:space="preserve"> pelayanan terhadap n</w:t>
      </w:r>
      <w:r w:rsidR="00534964" w:rsidRPr="00414EC0">
        <w:rPr>
          <w:rFonts w:ascii="Times New Roman" w:hAnsi="Times New Roman"/>
        </w:rPr>
        <w:t>asabah yang masih kurang terutama kurang ramah dan senyum, pelayanan dalam proses menggadai yang lambat, penerapan aspek bauran pemasaran masih kurang,</w:t>
      </w:r>
      <w:r w:rsidRPr="00414EC0">
        <w:rPr>
          <w:rFonts w:ascii="Times New Roman" w:hAnsi="Times New Roman"/>
        </w:rPr>
        <w:t xml:space="preserve"> </w:t>
      </w:r>
      <w:r w:rsidR="00534964" w:rsidRPr="00414EC0">
        <w:rPr>
          <w:rFonts w:ascii="Times New Roman" w:hAnsi="Times New Roman"/>
        </w:rPr>
        <w:t>kenyamanan ruang tunggu nasabah yang belum memadai, penataan loket pelayanan yang belum tertata dengan baik, fasilitas tempat parkir yang tidak memadai, belum adanya protap tentang standar pelayanan untuk menggadai, sarana promosi yang masih kurang, penampilan karyawan yang masih kurang terutama</w:t>
      </w:r>
      <w:r w:rsidR="005761F8" w:rsidRPr="00414EC0">
        <w:rPr>
          <w:rFonts w:ascii="Times New Roman" w:hAnsi="Times New Roman"/>
        </w:rPr>
        <w:t xml:space="preserve"> tidak seragam dalam berpakaian</w:t>
      </w:r>
      <w:r w:rsidR="005761F8" w:rsidRPr="00414EC0">
        <w:rPr>
          <w:rFonts w:ascii="Times New Roman" w:hAnsi="Times New Roman"/>
          <w:lang w:val="id-ID"/>
        </w:rPr>
        <w:t>. Akhirnya kekecewaan atau ketidakpuasan nasabah muncul dan berdampak negatif bagi kelangsungan unit-unit pelayanan cabang (UPC) itu sendiri, karena konsumen adalah pengambil keputusan dalam pembelian. Sejalan dengan hal tersebut di atas Pengelola unit-unit pelayanan cabang (UPC) dalam mengelola perlu memperhatikan tingkat pendapatan nasabah dalam pengambilan keputusan pembelian karena daya beli pada perekonomian bergantung pada penghasilan nasa</w:t>
      </w:r>
      <w:r w:rsidR="00377651" w:rsidRPr="00414EC0">
        <w:rPr>
          <w:rFonts w:ascii="Times New Roman" w:hAnsi="Times New Roman"/>
          <w:lang w:val="id-ID"/>
        </w:rPr>
        <w:t>bah, Kotler dan Keller (2009:97</w:t>
      </w:r>
      <w:r w:rsidR="005761F8" w:rsidRPr="00414EC0">
        <w:rPr>
          <w:rFonts w:ascii="Times New Roman" w:hAnsi="Times New Roman"/>
          <w:lang w:val="id-ID"/>
        </w:rPr>
        <w:t>)</w:t>
      </w:r>
    </w:p>
    <w:p w:rsidR="00414EC0" w:rsidRDefault="009B6F83" w:rsidP="00F508F0">
      <w:pPr>
        <w:pStyle w:val="ListParagraph"/>
        <w:spacing w:line="240" w:lineRule="auto"/>
        <w:ind w:left="0" w:firstLine="720"/>
        <w:jc w:val="both"/>
        <w:rPr>
          <w:rFonts w:ascii="Times New Roman" w:hAnsi="Times New Roman"/>
        </w:rPr>
      </w:pPr>
      <w:r w:rsidRPr="00414EC0">
        <w:rPr>
          <w:rFonts w:ascii="Times New Roman" w:hAnsi="Times New Roman"/>
        </w:rPr>
        <w:t xml:space="preserve">PT. </w:t>
      </w:r>
      <w:r w:rsidR="00D73173" w:rsidRPr="00414EC0">
        <w:rPr>
          <w:rFonts w:ascii="Times New Roman" w:hAnsi="Times New Roman"/>
        </w:rPr>
        <w:t>Pegad</w:t>
      </w:r>
      <w:r w:rsidR="009C1D0A" w:rsidRPr="00414EC0">
        <w:rPr>
          <w:rFonts w:ascii="Times New Roman" w:hAnsi="Times New Roman"/>
        </w:rPr>
        <w:t>a</w:t>
      </w:r>
      <w:r w:rsidR="00D73173" w:rsidRPr="00414EC0">
        <w:rPr>
          <w:rFonts w:ascii="Times New Roman" w:hAnsi="Times New Roman"/>
        </w:rPr>
        <w:t xml:space="preserve">ian di Wilayah Kota Manado </w:t>
      </w:r>
      <w:r w:rsidR="00D825A8" w:rsidRPr="00414EC0">
        <w:rPr>
          <w:rFonts w:ascii="Times New Roman" w:hAnsi="Times New Roman"/>
        </w:rPr>
        <w:t xml:space="preserve"> adalah </w:t>
      </w:r>
      <w:r w:rsidR="00D825A8" w:rsidRPr="00414EC0">
        <w:rPr>
          <w:rFonts w:ascii="Times New Roman" w:hAnsi="Times New Roman"/>
          <w:lang w:val="id-ID"/>
        </w:rPr>
        <w:t xml:space="preserve"> lembaga keuangan non bank yang telah lama dikenal oleh masyarakat </w:t>
      </w:r>
      <w:r w:rsidR="00D825A8" w:rsidRPr="00414EC0">
        <w:rPr>
          <w:rFonts w:ascii="Times New Roman" w:hAnsi="Times New Roman"/>
        </w:rPr>
        <w:t xml:space="preserve">harus </w:t>
      </w:r>
      <w:r w:rsidRPr="00414EC0">
        <w:rPr>
          <w:rFonts w:ascii="Times New Roman" w:hAnsi="Times New Roman"/>
        </w:rPr>
        <w:t>melakukan strategi untuk memperluas kapasitas</w:t>
      </w:r>
      <w:r w:rsidR="00D73173" w:rsidRPr="00414EC0">
        <w:rPr>
          <w:rFonts w:ascii="Times New Roman" w:hAnsi="Times New Roman"/>
        </w:rPr>
        <w:t xml:space="preserve"> </w:t>
      </w:r>
      <w:r w:rsidRPr="00414EC0">
        <w:rPr>
          <w:rFonts w:ascii="Times New Roman" w:hAnsi="Times New Roman"/>
        </w:rPr>
        <w:t xml:space="preserve">usahanya </w:t>
      </w:r>
      <w:r w:rsidR="00D825A8" w:rsidRPr="00414EC0">
        <w:rPr>
          <w:rFonts w:ascii="Times New Roman" w:hAnsi="Times New Roman"/>
        </w:rPr>
        <w:t xml:space="preserve"> yang </w:t>
      </w:r>
      <w:r w:rsidRPr="00414EC0">
        <w:rPr>
          <w:rFonts w:ascii="Times New Roman" w:hAnsi="Times New Roman"/>
        </w:rPr>
        <w:t xml:space="preserve"> disesuaikan dengan permintaan dan selera konsumen.</w:t>
      </w:r>
      <w:r w:rsidR="00D73173" w:rsidRPr="00414EC0">
        <w:rPr>
          <w:rFonts w:ascii="Times New Roman" w:hAnsi="Times New Roman"/>
        </w:rPr>
        <w:t xml:space="preserve"> </w:t>
      </w:r>
      <w:r w:rsidRPr="00414EC0">
        <w:rPr>
          <w:rFonts w:ascii="Times New Roman" w:hAnsi="Times New Roman"/>
        </w:rPr>
        <w:t>Pemenuhan kebutuhan dan keinginan konsumen membutuhkan konsep</w:t>
      </w:r>
      <w:r w:rsidR="00D73173" w:rsidRPr="00414EC0">
        <w:rPr>
          <w:rFonts w:ascii="Times New Roman" w:hAnsi="Times New Roman"/>
        </w:rPr>
        <w:t xml:space="preserve"> </w:t>
      </w:r>
      <w:r w:rsidRPr="00414EC0">
        <w:rPr>
          <w:rFonts w:ascii="Times New Roman" w:hAnsi="Times New Roman"/>
        </w:rPr>
        <w:t xml:space="preserve">pemasaran yang disebut dengan bauran pemasaran </w:t>
      </w:r>
      <w:r w:rsidRPr="00414EC0">
        <w:rPr>
          <w:rFonts w:ascii="Times New Roman" w:hAnsi="Times New Roman"/>
          <w:i/>
          <w:iCs/>
        </w:rPr>
        <w:t>(</w:t>
      </w:r>
      <w:r w:rsidRPr="00414EC0">
        <w:rPr>
          <w:rFonts w:ascii="Times New Roman" w:hAnsi="Times New Roman"/>
          <w:b/>
          <w:bCs/>
          <w:i/>
          <w:iCs/>
        </w:rPr>
        <w:t>marketing mix</w:t>
      </w:r>
      <w:r w:rsidRPr="00414EC0">
        <w:rPr>
          <w:rFonts w:ascii="Times New Roman" w:hAnsi="Times New Roman"/>
        </w:rPr>
        <w:t xml:space="preserve">). </w:t>
      </w:r>
      <w:r w:rsidR="00D73173" w:rsidRPr="00414EC0">
        <w:rPr>
          <w:rFonts w:ascii="Times New Roman" w:hAnsi="Times New Roman"/>
        </w:rPr>
        <w:t xml:space="preserve"> </w:t>
      </w:r>
      <w:r w:rsidRPr="00414EC0">
        <w:rPr>
          <w:rFonts w:ascii="Times New Roman" w:hAnsi="Times New Roman"/>
        </w:rPr>
        <w:t>Zeithaml dan Bitner dalam</w:t>
      </w:r>
      <w:r w:rsidR="00FB3697" w:rsidRPr="00414EC0">
        <w:rPr>
          <w:rFonts w:ascii="Times New Roman" w:hAnsi="Times New Roman"/>
        </w:rPr>
        <w:t xml:space="preserve"> </w:t>
      </w:r>
      <w:r w:rsidRPr="00414EC0">
        <w:rPr>
          <w:rFonts w:ascii="Times New Roman" w:hAnsi="Times New Roman"/>
        </w:rPr>
        <w:t>Hurriyati (2005:48) mengemukakan bahwa pemasaran jasa perlu bauran</w:t>
      </w:r>
      <w:r w:rsidR="00FB3697" w:rsidRPr="00414EC0">
        <w:rPr>
          <w:rFonts w:ascii="Times New Roman" w:hAnsi="Times New Roman"/>
        </w:rPr>
        <w:t xml:space="preserve"> </w:t>
      </w:r>
      <w:r w:rsidRPr="00414EC0">
        <w:rPr>
          <w:rFonts w:ascii="Times New Roman" w:hAnsi="Times New Roman"/>
        </w:rPr>
        <w:t>pemasaran yang diperluas (</w:t>
      </w:r>
      <w:r w:rsidRPr="00414EC0">
        <w:rPr>
          <w:rFonts w:ascii="Times New Roman" w:hAnsi="Times New Roman"/>
          <w:i/>
          <w:iCs/>
        </w:rPr>
        <w:t>expanded marketing mix for services</w:t>
      </w:r>
      <w:r w:rsidRPr="00414EC0">
        <w:rPr>
          <w:rFonts w:ascii="Times New Roman" w:hAnsi="Times New Roman"/>
        </w:rPr>
        <w:t>) dengan</w:t>
      </w:r>
      <w:r w:rsidR="00FB3697" w:rsidRPr="00414EC0">
        <w:rPr>
          <w:rFonts w:ascii="Times New Roman" w:hAnsi="Times New Roman"/>
        </w:rPr>
        <w:t xml:space="preserve"> </w:t>
      </w:r>
      <w:r w:rsidRPr="00414EC0">
        <w:rPr>
          <w:rFonts w:ascii="Times New Roman" w:hAnsi="Times New Roman"/>
        </w:rPr>
        <w:t xml:space="preserve">penambahan unsur </w:t>
      </w:r>
      <w:r w:rsidRPr="00414EC0">
        <w:rPr>
          <w:rFonts w:ascii="Times New Roman" w:hAnsi="Times New Roman"/>
          <w:i/>
          <w:iCs/>
        </w:rPr>
        <w:t xml:space="preserve">non-traditional marketing mix </w:t>
      </w:r>
      <w:r w:rsidRPr="00414EC0">
        <w:rPr>
          <w:rFonts w:ascii="Times New Roman" w:hAnsi="Times New Roman"/>
        </w:rPr>
        <w:t>yaitu proses (</w:t>
      </w:r>
      <w:r w:rsidRPr="00414EC0">
        <w:rPr>
          <w:rFonts w:ascii="Times New Roman" w:hAnsi="Times New Roman"/>
          <w:bCs/>
          <w:i/>
          <w:iCs/>
        </w:rPr>
        <w:t>process</w:t>
      </w:r>
      <w:r w:rsidRPr="00414EC0">
        <w:rPr>
          <w:rFonts w:ascii="Times New Roman" w:hAnsi="Times New Roman"/>
        </w:rPr>
        <w:t>), orang</w:t>
      </w:r>
      <w:r w:rsidR="00FB3697" w:rsidRPr="00414EC0">
        <w:rPr>
          <w:rFonts w:ascii="Times New Roman" w:hAnsi="Times New Roman"/>
        </w:rPr>
        <w:t xml:space="preserve"> </w:t>
      </w:r>
      <w:r w:rsidRPr="00414EC0">
        <w:rPr>
          <w:rFonts w:ascii="Times New Roman" w:hAnsi="Times New Roman"/>
        </w:rPr>
        <w:t>(</w:t>
      </w:r>
      <w:r w:rsidRPr="00414EC0">
        <w:rPr>
          <w:rFonts w:ascii="Times New Roman" w:hAnsi="Times New Roman"/>
          <w:bCs/>
          <w:i/>
          <w:iCs/>
        </w:rPr>
        <w:t>people</w:t>
      </w:r>
      <w:r w:rsidRPr="00414EC0">
        <w:rPr>
          <w:rFonts w:ascii="Times New Roman" w:hAnsi="Times New Roman"/>
          <w:bCs/>
        </w:rPr>
        <w:t>)</w:t>
      </w:r>
      <w:r w:rsidRPr="00414EC0">
        <w:rPr>
          <w:rFonts w:ascii="Times New Roman" w:hAnsi="Times New Roman"/>
        </w:rPr>
        <w:t>, dan bukti fisik (</w:t>
      </w:r>
      <w:r w:rsidRPr="00414EC0">
        <w:rPr>
          <w:rFonts w:ascii="Times New Roman" w:hAnsi="Times New Roman"/>
          <w:bCs/>
          <w:i/>
          <w:iCs/>
        </w:rPr>
        <w:t>physical evidence</w:t>
      </w:r>
      <w:r w:rsidRPr="00414EC0">
        <w:rPr>
          <w:rFonts w:ascii="Times New Roman" w:hAnsi="Times New Roman"/>
        </w:rPr>
        <w:t xml:space="preserve">). </w:t>
      </w:r>
      <w:r w:rsidR="00F508F0">
        <w:rPr>
          <w:rFonts w:ascii="Times New Roman" w:hAnsi="Times New Roman"/>
        </w:rPr>
        <w:t xml:space="preserve"> </w:t>
      </w:r>
      <w:r w:rsidRPr="00414EC0">
        <w:rPr>
          <w:rFonts w:ascii="Times New Roman" w:hAnsi="Times New Roman"/>
        </w:rPr>
        <w:t>Apabila perusahaan tidak mampu mengkombinasikan marketing mix,</w:t>
      </w:r>
      <w:r w:rsidR="00FB3697" w:rsidRPr="00414EC0">
        <w:rPr>
          <w:rFonts w:ascii="Times New Roman" w:hAnsi="Times New Roman"/>
        </w:rPr>
        <w:t xml:space="preserve"> </w:t>
      </w:r>
      <w:r w:rsidRPr="00414EC0">
        <w:rPr>
          <w:rFonts w:ascii="Times New Roman" w:hAnsi="Times New Roman"/>
        </w:rPr>
        <w:t>sebagai implikasi yang nyata kedepan, maka akan berdampak pada eksistensi</w:t>
      </w:r>
      <w:r w:rsidR="00FB3697" w:rsidRPr="00414EC0">
        <w:rPr>
          <w:rFonts w:ascii="Times New Roman" w:hAnsi="Times New Roman"/>
        </w:rPr>
        <w:t xml:space="preserve"> </w:t>
      </w:r>
      <w:r w:rsidRPr="00414EC0">
        <w:rPr>
          <w:rFonts w:ascii="Times New Roman" w:hAnsi="Times New Roman"/>
        </w:rPr>
        <w:t>perusahaan itu sendiri. Nasabah dan calon nasabah tidak percaya lagi</w:t>
      </w:r>
      <w:r w:rsidR="00FB3697" w:rsidRPr="00414EC0">
        <w:rPr>
          <w:rFonts w:ascii="Times New Roman" w:hAnsi="Times New Roman"/>
        </w:rPr>
        <w:t xml:space="preserve"> </w:t>
      </w:r>
      <w:r w:rsidRPr="00414EC0">
        <w:rPr>
          <w:rFonts w:ascii="Times New Roman" w:hAnsi="Times New Roman"/>
        </w:rPr>
        <w:t>pada perusahaan kita dan akan beralih ke perusahaan</w:t>
      </w:r>
      <w:r w:rsidR="00FB3697" w:rsidRPr="00414EC0">
        <w:rPr>
          <w:rFonts w:ascii="Times New Roman" w:hAnsi="Times New Roman"/>
        </w:rPr>
        <w:t xml:space="preserve"> </w:t>
      </w:r>
      <w:r w:rsidRPr="00414EC0">
        <w:rPr>
          <w:rFonts w:ascii="Times New Roman" w:hAnsi="Times New Roman"/>
        </w:rPr>
        <w:t>lain yang lebih terpercaya</w:t>
      </w:r>
      <w:r w:rsidR="00FB3697" w:rsidRPr="00414EC0">
        <w:rPr>
          <w:rFonts w:ascii="Times New Roman" w:hAnsi="Times New Roman"/>
        </w:rPr>
        <w:t xml:space="preserve"> </w:t>
      </w:r>
      <w:r w:rsidRPr="00414EC0">
        <w:rPr>
          <w:rFonts w:ascii="Times New Roman" w:hAnsi="Times New Roman"/>
        </w:rPr>
        <w:t xml:space="preserve">Oleh karena itu, PT. </w:t>
      </w:r>
      <w:r w:rsidR="009C1D0A" w:rsidRPr="00414EC0">
        <w:rPr>
          <w:rFonts w:ascii="Times New Roman" w:hAnsi="Times New Roman"/>
        </w:rPr>
        <w:t>Pegad</w:t>
      </w:r>
      <w:r w:rsidR="00FB3697" w:rsidRPr="00414EC0">
        <w:rPr>
          <w:rFonts w:ascii="Times New Roman" w:hAnsi="Times New Roman"/>
        </w:rPr>
        <w:t>aian di wilayah Manado</w:t>
      </w:r>
      <w:r w:rsidRPr="00414EC0">
        <w:rPr>
          <w:rFonts w:ascii="Times New Roman" w:hAnsi="Times New Roman"/>
        </w:rPr>
        <w:t xml:space="preserve"> dituntut dapat</w:t>
      </w:r>
      <w:r w:rsidR="00FB3697" w:rsidRPr="00414EC0">
        <w:rPr>
          <w:rFonts w:ascii="Times New Roman" w:hAnsi="Times New Roman"/>
        </w:rPr>
        <w:t xml:space="preserve"> </w:t>
      </w:r>
      <w:r w:rsidRPr="00414EC0">
        <w:rPr>
          <w:rFonts w:ascii="Times New Roman" w:hAnsi="Times New Roman"/>
        </w:rPr>
        <w:t>memprediksikan bagaimana para nasabah atau konsumen akan merespon strategi</w:t>
      </w:r>
      <w:r w:rsidR="00FB3697" w:rsidRPr="00414EC0">
        <w:rPr>
          <w:rFonts w:ascii="Times New Roman" w:hAnsi="Times New Roman"/>
        </w:rPr>
        <w:t xml:space="preserve"> </w:t>
      </w:r>
      <w:r w:rsidRPr="00414EC0">
        <w:rPr>
          <w:rFonts w:ascii="Times New Roman" w:hAnsi="Times New Roman"/>
        </w:rPr>
        <w:t xml:space="preserve">pemasaran yang diterapkan. Agar dapat mencapai sasaran </w:t>
      </w:r>
      <w:r w:rsidRPr="00414EC0">
        <w:rPr>
          <w:rFonts w:ascii="Times New Roman" w:hAnsi="Times New Roman"/>
        </w:rPr>
        <w:lastRenderedPageBreak/>
        <w:t>yang diinginkan, peran</w:t>
      </w:r>
      <w:r w:rsidR="00FB3697" w:rsidRPr="00414EC0">
        <w:rPr>
          <w:rFonts w:ascii="Times New Roman" w:hAnsi="Times New Roman"/>
        </w:rPr>
        <w:t xml:space="preserve"> </w:t>
      </w:r>
      <w:r w:rsidRPr="00414EC0">
        <w:rPr>
          <w:rFonts w:ascii="Times New Roman" w:hAnsi="Times New Roman"/>
        </w:rPr>
        <w:t>promosi turut menentukan keberhasilan produk perusahaan. Strategi</w:t>
      </w:r>
      <w:r w:rsidR="00FB3697" w:rsidRPr="00414EC0">
        <w:rPr>
          <w:rFonts w:ascii="Times New Roman" w:hAnsi="Times New Roman"/>
        </w:rPr>
        <w:t xml:space="preserve"> </w:t>
      </w:r>
      <w:r w:rsidRPr="00414EC0">
        <w:rPr>
          <w:rFonts w:ascii="Times New Roman" w:hAnsi="Times New Roman"/>
        </w:rPr>
        <w:t>pengembangan harus dibangun atas dasar adanya kesinambungan antara</w:t>
      </w:r>
      <w:r w:rsidR="00FB3697" w:rsidRPr="00414EC0">
        <w:rPr>
          <w:rFonts w:ascii="Times New Roman" w:hAnsi="Times New Roman"/>
        </w:rPr>
        <w:t xml:space="preserve"> </w:t>
      </w:r>
      <w:r w:rsidRPr="00414EC0">
        <w:rPr>
          <w:rFonts w:ascii="Times New Roman" w:hAnsi="Times New Roman"/>
        </w:rPr>
        <w:t>diferensiasi produk, saluran distribusi atau tempat yang strategis untuk melayani</w:t>
      </w:r>
      <w:r w:rsidR="00FB3697" w:rsidRPr="00414EC0">
        <w:rPr>
          <w:rFonts w:ascii="Times New Roman" w:hAnsi="Times New Roman"/>
        </w:rPr>
        <w:t xml:space="preserve"> </w:t>
      </w:r>
      <w:r w:rsidRPr="00414EC0">
        <w:rPr>
          <w:rFonts w:ascii="Times New Roman" w:hAnsi="Times New Roman"/>
        </w:rPr>
        <w:t>konsumen, proses dan bukti fisik yang saling mendukung.</w:t>
      </w:r>
      <w:r w:rsidR="00414EC0">
        <w:rPr>
          <w:rFonts w:ascii="Times New Roman" w:hAnsi="Times New Roman"/>
        </w:rPr>
        <w:t xml:space="preserve"> </w:t>
      </w:r>
    </w:p>
    <w:p w:rsidR="00A92BAE" w:rsidRPr="00414EC0" w:rsidRDefault="005512D6" w:rsidP="00414EC0">
      <w:pPr>
        <w:pStyle w:val="ListParagraph"/>
        <w:spacing w:line="240" w:lineRule="auto"/>
        <w:ind w:left="0" w:firstLine="720"/>
        <w:jc w:val="both"/>
        <w:rPr>
          <w:rFonts w:ascii="Times New Roman" w:hAnsi="Times New Roman"/>
        </w:rPr>
      </w:pPr>
      <w:r w:rsidRPr="00414EC0">
        <w:rPr>
          <w:rFonts w:ascii="Times New Roman" w:hAnsi="Times New Roman"/>
        </w:rPr>
        <w:t>Masalah yang dibahas dalam penelitian ini adalah :</w:t>
      </w:r>
    </w:p>
    <w:p w:rsidR="00377651" w:rsidRPr="00414EC0" w:rsidRDefault="00377651" w:rsidP="00414EC0">
      <w:pPr>
        <w:pStyle w:val="ListParagraph"/>
        <w:numPr>
          <w:ilvl w:val="0"/>
          <w:numId w:val="38"/>
        </w:numPr>
        <w:tabs>
          <w:tab w:val="left" w:pos="426"/>
        </w:tabs>
        <w:spacing w:line="240" w:lineRule="auto"/>
        <w:ind w:left="426" w:hanging="426"/>
        <w:jc w:val="both"/>
        <w:rPr>
          <w:rFonts w:ascii="Times New Roman" w:hAnsi="Times New Roman"/>
        </w:rPr>
      </w:pPr>
      <w:r w:rsidRPr="00414EC0">
        <w:rPr>
          <w:rFonts w:ascii="Times New Roman" w:hAnsi="Times New Roman"/>
        </w:rPr>
        <w:t>Apakah bauran pemasaran jasa yang terdiri dari produk, harga, tempat, promosi, orang, tampilan fisik dan proses secara simultan berpengaruh signifikan terhadap  keputusan konsumen  menggunakan produk Kredit Cepat Aman (KCA) di Unit Pelayanan Cabang Pegadaian wilayah Kota Manado ?</w:t>
      </w:r>
    </w:p>
    <w:p w:rsidR="0064569C" w:rsidRPr="00414EC0" w:rsidRDefault="0064569C" w:rsidP="00414EC0">
      <w:pPr>
        <w:pStyle w:val="ListParagraph"/>
        <w:numPr>
          <w:ilvl w:val="0"/>
          <w:numId w:val="38"/>
        </w:numPr>
        <w:tabs>
          <w:tab w:val="left" w:pos="426"/>
        </w:tabs>
        <w:spacing w:line="240" w:lineRule="auto"/>
        <w:ind w:left="426" w:hanging="426"/>
        <w:jc w:val="both"/>
        <w:rPr>
          <w:rFonts w:ascii="Times New Roman" w:hAnsi="Times New Roman"/>
        </w:rPr>
      </w:pPr>
      <w:r w:rsidRPr="00414EC0">
        <w:rPr>
          <w:rFonts w:ascii="Times New Roman" w:hAnsi="Times New Roman"/>
        </w:rPr>
        <w:t>Apakah produk</w:t>
      </w:r>
      <w:r w:rsidRPr="00414EC0">
        <w:rPr>
          <w:rFonts w:ascii="Times New Roman" w:hAnsi="Times New Roman"/>
          <w:lang w:val="id-ID"/>
        </w:rPr>
        <w:t xml:space="preserve"> </w:t>
      </w:r>
      <w:r w:rsidRPr="00414EC0">
        <w:rPr>
          <w:rFonts w:ascii="Times New Roman" w:hAnsi="Times New Roman"/>
        </w:rPr>
        <w:t>berpengaruh terhadap keputusan konsumen menggunakan produk Kredit Cepat Aman (KCA) di Unit Pelayanan Cabang Pegadaian wilayah Kota Manado ?</w:t>
      </w:r>
    </w:p>
    <w:p w:rsidR="0064569C" w:rsidRPr="00414EC0" w:rsidRDefault="0064569C" w:rsidP="00414EC0">
      <w:pPr>
        <w:pStyle w:val="ListParagraph"/>
        <w:numPr>
          <w:ilvl w:val="0"/>
          <w:numId w:val="38"/>
        </w:numPr>
        <w:tabs>
          <w:tab w:val="left" w:pos="426"/>
        </w:tabs>
        <w:spacing w:line="240" w:lineRule="auto"/>
        <w:ind w:left="426" w:hanging="426"/>
        <w:jc w:val="both"/>
        <w:rPr>
          <w:rFonts w:ascii="Times New Roman" w:hAnsi="Times New Roman"/>
        </w:rPr>
      </w:pPr>
      <w:r w:rsidRPr="00414EC0">
        <w:rPr>
          <w:rFonts w:ascii="Times New Roman" w:hAnsi="Times New Roman"/>
        </w:rPr>
        <w:t>Apakah harga berpengaruh terhadap keputusan konsumen menggunakan produk Kredit Cepat Aman (KCA) di Unit Pelayanan Cabang Pegadaian wilayah Kota Manado ?</w:t>
      </w:r>
    </w:p>
    <w:p w:rsidR="0064569C" w:rsidRPr="00414EC0" w:rsidRDefault="0064569C" w:rsidP="00414EC0">
      <w:pPr>
        <w:pStyle w:val="ListParagraph"/>
        <w:numPr>
          <w:ilvl w:val="0"/>
          <w:numId w:val="38"/>
        </w:numPr>
        <w:tabs>
          <w:tab w:val="left" w:pos="426"/>
        </w:tabs>
        <w:spacing w:line="240" w:lineRule="auto"/>
        <w:ind w:left="426" w:hanging="426"/>
        <w:jc w:val="both"/>
        <w:rPr>
          <w:rFonts w:ascii="Times New Roman" w:hAnsi="Times New Roman"/>
        </w:rPr>
      </w:pPr>
      <w:r w:rsidRPr="00414EC0">
        <w:rPr>
          <w:rFonts w:ascii="Times New Roman" w:hAnsi="Times New Roman"/>
        </w:rPr>
        <w:t>Apakah tempat berpengaruh terhadap keputusan konsumen menggunakan produk Kredit Cepat Aman (KCA) di Unit Pelayanan Cabang Pegadaian wilayah Kota Manado ?</w:t>
      </w:r>
    </w:p>
    <w:p w:rsidR="0064569C" w:rsidRPr="00414EC0" w:rsidRDefault="0064569C" w:rsidP="00414EC0">
      <w:pPr>
        <w:pStyle w:val="ListParagraph"/>
        <w:numPr>
          <w:ilvl w:val="0"/>
          <w:numId w:val="38"/>
        </w:numPr>
        <w:tabs>
          <w:tab w:val="left" w:pos="426"/>
        </w:tabs>
        <w:spacing w:line="240" w:lineRule="auto"/>
        <w:ind w:left="426" w:hanging="426"/>
        <w:jc w:val="both"/>
        <w:rPr>
          <w:rFonts w:ascii="Times New Roman" w:hAnsi="Times New Roman"/>
        </w:rPr>
      </w:pPr>
      <w:r w:rsidRPr="00414EC0">
        <w:rPr>
          <w:rFonts w:ascii="Times New Roman" w:hAnsi="Times New Roman"/>
        </w:rPr>
        <w:t>Apakah promosi berpengaruh</w:t>
      </w:r>
      <w:r w:rsidR="009C1D0A" w:rsidRPr="00414EC0">
        <w:rPr>
          <w:rFonts w:ascii="Times New Roman" w:hAnsi="Times New Roman"/>
        </w:rPr>
        <w:t xml:space="preserve"> terhadap</w:t>
      </w:r>
      <w:r w:rsidRPr="00414EC0">
        <w:rPr>
          <w:rFonts w:ascii="Times New Roman" w:hAnsi="Times New Roman"/>
        </w:rPr>
        <w:t xml:space="preserve"> keputusan konsumen menggunakan produk Kredit Cepat Aman (KCA) di Unit Pelayanan Cabang Pegadaian wilayah Kota Manado ?</w:t>
      </w:r>
    </w:p>
    <w:p w:rsidR="0064569C" w:rsidRPr="00414EC0" w:rsidRDefault="0064569C" w:rsidP="00414EC0">
      <w:pPr>
        <w:pStyle w:val="ListParagraph"/>
        <w:numPr>
          <w:ilvl w:val="0"/>
          <w:numId w:val="38"/>
        </w:numPr>
        <w:tabs>
          <w:tab w:val="left" w:pos="426"/>
        </w:tabs>
        <w:spacing w:line="240" w:lineRule="auto"/>
        <w:ind w:left="426" w:hanging="426"/>
        <w:jc w:val="both"/>
        <w:rPr>
          <w:rFonts w:ascii="Times New Roman" w:hAnsi="Times New Roman"/>
        </w:rPr>
      </w:pPr>
      <w:r w:rsidRPr="00414EC0">
        <w:rPr>
          <w:rFonts w:ascii="Times New Roman" w:hAnsi="Times New Roman"/>
        </w:rPr>
        <w:t>Apakah orang berpengaruh</w:t>
      </w:r>
      <w:r w:rsidR="009C1D0A" w:rsidRPr="00414EC0">
        <w:rPr>
          <w:rFonts w:ascii="Times New Roman" w:hAnsi="Times New Roman"/>
        </w:rPr>
        <w:t xml:space="preserve"> terhadap</w:t>
      </w:r>
      <w:r w:rsidRPr="00414EC0">
        <w:rPr>
          <w:rFonts w:ascii="Times New Roman" w:hAnsi="Times New Roman"/>
        </w:rPr>
        <w:t xml:space="preserve"> keputusan konsumen menggunakan produk Kredit Cepat Aman (KCA) di Unit Pelayanan Cabang Pegadaian wilayah Kota Manado ?</w:t>
      </w:r>
    </w:p>
    <w:p w:rsidR="0064569C" w:rsidRPr="00414EC0" w:rsidRDefault="0064569C" w:rsidP="00414EC0">
      <w:pPr>
        <w:pStyle w:val="ListParagraph"/>
        <w:numPr>
          <w:ilvl w:val="0"/>
          <w:numId w:val="38"/>
        </w:numPr>
        <w:tabs>
          <w:tab w:val="left" w:pos="426"/>
        </w:tabs>
        <w:spacing w:line="240" w:lineRule="auto"/>
        <w:ind w:left="426" w:hanging="426"/>
        <w:jc w:val="both"/>
        <w:rPr>
          <w:rFonts w:ascii="Times New Roman" w:hAnsi="Times New Roman"/>
        </w:rPr>
      </w:pPr>
      <w:r w:rsidRPr="00414EC0">
        <w:rPr>
          <w:rFonts w:ascii="Times New Roman" w:hAnsi="Times New Roman"/>
        </w:rPr>
        <w:t>Apakah tampilan fisik berpengaruh</w:t>
      </w:r>
      <w:r w:rsidR="009C1D0A" w:rsidRPr="00414EC0">
        <w:rPr>
          <w:rFonts w:ascii="Times New Roman" w:hAnsi="Times New Roman"/>
        </w:rPr>
        <w:t xml:space="preserve"> terhadap</w:t>
      </w:r>
      <w:r w:rsidRPr="00414EC0">
        <w:rPr>
          <w:rFonts w:ascii="Times New Roman" w:hAnsi="Times New Roman"/>
        </w:rPr>
        <w:t xml:space="preserve"> keputusan konsumen menggunakan produk Kredit Cepat Aman (KCA) di Unit Pelayanan Cabang Pegadaian wilayah Kota Manado ?</w:t>
      </w:r>
    </w:p>
    <w:p w:rsidR="0064569C" w:rsidRPr="00414EC0" w:rsidRDefault="0064569C" w:rsidP="00414EC0">
      <w:pPr>
        <w:pStyle w:val="ListParagraph"/>
        <w:numPr>
          <w:ilvl w:val="0"/>
          <w:numId w:val="38"/>
        </w:numPr>
        <w:tabs>
          <w:tab w:val="left" w:pos="426"/>
        </w:tabs>
        <w:spacing w:after="0" w:line="240" w:lineRule="auto"/>
        <w:ind w:left="426" w:hanging="426"/>
        <w:jc w:val="both"/>
        <w:rPr>
          <w:rFonts w:ascii="Times New Roman" w:hAnsi="Times New Roman"/>
        </w:rPr>
      </w:pPr>
      <w:r w:rsidRPr="00414EC0">
        <w:rPr>
          <w:rFonts w:ascii="Times New Roman" w:hAnsi="Times New Roman"/>
        </w:rPr>
        <w:t>Apakah proses</w:t>
      </w:r>
      <w:r w:rsidRPr="00414EC0">
        <w:rPr>
          <w:rFonts w:ascii="Times New Roman" w:hAnsi="Times New Roman"/>
          <w:lang w:val="id-ID"/>
        </w:rPr>
        <w:t xml:space="preserve"> </w:t>
      </w:r>
      <w:r w:rsidRPr="00414EC0">
        <w:rPr>
          <w:rFonts w:ascii="Times New Roman" w:hAnsi="Times New Roman"/>
        </w:rPr>
        <w:t>berpengaruh</w:t>
      </w:r>
      <w:r w:rsidR="009C1D0A" w:rsidRPr="00414EC0">
        <w:rPr>
          <w:rFonts w:ascii="Times New Roman" w:hAnsi="Times New Roman"/>
        </w:rPr>
        <w:t xml:space="preserve"> terhadap</w:t>
      </w:r>
      <w:r w:rsidRPr="00414EC0">
        <w:rPr>
          <w:rFonts w:ascii="Times New Roman" w:hAnsi="Times New Roman"/>
        </w:rPr>
        <w:t xml:space="preserve"> keputusan konsumen menggunakan produk Kredit Cepat Aman (KCA) di Unit Pelayanan Cabang Pegadaian wilayah Kota Manado ?</w:t>
      </w:r>
    </w:p>
    <w:p w:rsidR="00882332" w:rsidRPr="00414EC0" w:rsidRDefault="00EC7DAC" w:rsidP="00414EC0">
      <w:pPr>
        <w:spacing w:after="0" w:line="240" w:lineRule="auto"/>
        <w:jc w:val="both"/>
        <w:rPr>
          <w:rFonts w:ascii="Times New Roman" w:hAnsi="Times New Roman"/>
        </w:rPr>
      </w:pPr>
      <w:r w:rsidRPr="00414EC0">
        <w:rPr>
          <w:rFonts w:ascii="Times New Roman" w:hAnsi="Times New Roman"/>
        </w:rPr>
        <w:t>Tujuan penelitian ini adalah :</w:t>
      </w:r>
    </w:p>
    <w:p w:rsidR="00935F29" w:rsidRPr="00414EC0" w:rsidRDefault="00935F29" w:rsidP="00414EC0">
      <w:pPr>
        <w:pStyle w:val="ListParagraph"/>
        <w:numPr>
          <w:ilvl w:val="0"/>
          <w:numId w:val="25"/>
        </w:numPr>
        <w:tabs>
          <w:tab w:val="left" w:pos="426"/>
        </w:tabs>
        <w:spacing w:after="0" w:line="240" w:lineRule="auto"/>
        <w:ind w:left="426" w:hanging="426"/>
        <w:jc w:val="both"/>
        <w:rPr>
          <w:rFonts w:ascii="Times New Roman" w:hAnsi="Times New Roman"/>
        </w:rPr>
      </w:pPr>
      <w:r w:rsidRPr="00414EC0">
        <w:rPr>
          <w:rFonts w:ascii="Times New Roman" w:hAnsi="Times New Roman"/>
        </w:rPr>
        <w:t>Untuk mengetahui pengaruh bauran pemasaran jasa yang terdiri dari produk, harga, tempat, promosi, orang, tampilan fisik dan proses secara simultan terhadap keputusan konsumen untuk menggunakan produk Kredit Cepat Aman (KCA) di Unit Pelayanan Cabang Pegadaian wilayah Kota Manado.</w:t>
      </w:r>
    </w:p>
    <w:p w:rsidR="0064569C" w:rsidRPr="00414EC0" w:rsidRDefault="0064569C" w:rsidP="00414EC0">
      <w:pPr>
        <w:pStyle w:val="ListParagraph"/>
        <w:numPr>
          <w:ilvl w:val="0"/>
          <w:numId w:val="25"/>
        </w:numPr>
        <w:tabs>
          <w:tab w:val="left" w:pos="426"/>
        </w:tabs>
        <w:spacing w:line="240" w:lineRule="auto"/>
        <w:ind w:left="426" w:hanging="426"/>
        <w:jc w:val="both"/>
        <w:rPr>
          <w:rFonts w:ascii="Times New Roman" w:hAnsi="Times New Roman"/>
        </w:rPr>
      </w:pPr>
      <w:r w:rsidRPr="00414EC0">
        <w:rPr>
          <w:rFonts w:ascii="Times New Roman" w:hAnsi="Times New Roman"/>
        </w:rPr>
        <w:t>Untuk mengetahui pengaruh produk terhadap keputusan konsumen menggunakan produk Kredit Cepat Aman (KCA) di Unit Pelayanan Cabang Pegadaian wilayah Kota Manado.</w:t>
      </w:r>
    </w:p>
    <w:p w:rsidR="0064569C" w:rsidRPr="00414EC0" w:rsidRDefault="0064569C" w:rsidP="00414EC0">
      <w:pPr>
        <w:pStyle w:val="ListParagraph"/>
        <w:numPr>
          <w:ilvl w:val="0"/>
          <w:numId w:val="25"/>
        </w:numPr>
        <w:tabs>
          <w:tab w:val="left" w:pos="426"/>
        </w:tabs>
        <w:spacing w:line="240" w:lineRule="auto"/>
        <w:ind w:left="426" w:hanging="426"/>
        <w:jc w:val="both"/>
        <w:rPr>
          <w:rFonts w:ascii="Times New Roman" w:hAnsi="Times New Roman"/>
        </w:rPr>
      </w:pPr>
      <w:r w:rsidRPr="00414EC0">
        <w:rPr>
          <w:rFonts w:ascii="Times New Roman" w:hAnsi="Times New Roman"/>
        </w:rPr>
        <w:t>Untuk mengetahui pengaruh harga terhadap keputusan konsumen menggunakan produk Kredit Cepat Aman (KCA) di Unit Pelayanan Cabang Pegadaian wilayah Kota Manado.</w:t>
      </w:r>
    </w:p>
    <w:p w:rsidR="0064569C" w:rsidRPr="00414EC0" w:rsidRDefault="0064569C" w:rsidP="00414EC0">
      <w:pPr>
        <w:pStyle w:val="ListParagraph"/>
        <w:numPr>
          <w:ilvl w:val="0"/>
          <w:numId w:val="25"/>
        </w:numPr>
        <w:tabs>
          <w:tab w:val="left" w:pos="426"/>
        </w:tabs>
        <w:spacing w:line="240" w:lineRule="auto"/>
        <w:ind w:left="426" w:hanging="426"/>
        <w:jc w:val="both"/>
        <w:rPr>
          <w:rFonts w:ascii="Times New Roman" w:hAnsi="Times New Roman"/>
        </w:rPr>
      </w:pPr>
      <w:r w:rsidRPr="00414EC0">
        <w:rPr>
          <w:rFonts w:ascii="Times New Roman" w:hAnsi="Times New Roman"/>
        </w:rPr>
        <w:t>Untuk mengetahui pengaruh tempat terhadap keputusan konsumen menggunakan produk Kredit Cepat Aman (KCA) di Unit Pelayanan Cabang Pegadaian wilayah Kota Manado.</w:t>
      </w:r>
    </w:p>
    <w:p w:rsidR="0064569C" w:rsidRPr="00414EC0" w:rsidRDefault="0064569C" w:rsidP="00414EC0">
      <w:pPr>
        <w:pStyle w:val="ListParagraph"/>
        <w:numPr>
          <w:ilvl w:val="0"/>
          <w:numId w:val="25"/>
        </w:numPr>
        <w:tabs>
          <w:tab w:val="left" w:pos="426"/>
        </w:tabs>
        <w:spacing w:line="240" w:lineRule="auto"/>
        <w:ind w:left="426" w:hanging="426"/>
        <w:jc w:val="both"/>
        <w:rPr>
          <w:rFonts w:ascii="Times New Roman" w:hAnsi="Times New Roman"/>
        </w:rPr>
      </w:pPr>
      <w:r w:rsidRPr="00414EC0">
        <w:rPr>
          <w:rFonts w:ascii="Times New Roman" w:hAnsi="Times New Roman"/>
        </w:rPr>
        <w:t>Untuk mengetahui pengaruh promosi terhadap keputusan konsumen menggunakan produk Kredit Cepat Aman (KCA) di Unit Pelayanan Cabang Pegadaian wilayah Kota Manado.</w:t>
      </w:r>
    </w:p>
    <w:p w:rsidR="0064569C" w:rsidRPr="00414EC0" w:rsidRDefault="0064569C" w:rsidP="00414EC0">
      <w:pPr>
        <w:pStyle w:val="ListParagraph"/>
        <w:numPr>
          <w:ilvl w:val="0"/>
          <w:numId w:val="25"/>
        </w:numPr>
        <w:tabs>
          <w:tab w:val="left" w:pos="426"/>
        </w:tabs>
        <w:spacing w:line="240" w:lineRule="auto"/>
        <w:ind w:left="426" w:hanging="426"/>
        <w:jc w:val="both"/>
        <w:rPr>
          <w:rFonts w:ascii="Times New Roman" w:hAnsi="Times New Roman"/>
        </w:rPr>
      </w:pPr>
      <w:r w:rsidRPr="00414EC0">
        <w:rPr>
          <w:rFonts w:ascii="Times New Roman" w:hAnsi="Times New Roman"/>
        </w:rPr>
        <w:t>Untuk mengetahui pengaruh orang terhadap keputusan konsumen menggunakan produk Kredit Cepat Aman (KCA) di Unit Pelayanan Cabang Pegadaian wilayah Kota Manado.</w:t>
      </w:r>
    </w:p>
    <w:p w:rsidR="0064569C" w:rsidRPr="00414EC0" w:rsidRDefault="0064569C" w:rsidP="00414EC0">
      <w:pPr>
        <w:pStyle w:val="ListParagraph"/>
        <w:numPr>
          <w:ilvl w:val="0"/>
          <w:numId w:val="25"/>
        </w:numPr>
        <w:tabs>
          <w:tab w:val="left" w:pos="426"/>
        </w:tabs>
        <w:spacing w:line="240" w:lineRule="auto"/>
        <w:ind w:left="426" w:hanging="426"/>
        <w:jc w:val="both"/>
        <w:rPr>
          <w:rFonts w:ascii="Times New Roman" w:hAnsi="Times New Roman"/>
        </w:rPr>
      </w:pPr>
      <w:r w:rsidRPr="00414EC0">
        <w:rPr>
          <w:rFonts w:ascii="Times New Roman" w:hAnsi="Times New Roman"/>
        </w:rPr>
        <w:t>Untuk mengetahui pengaruh tampilan fisik terhadap keputusan konsumen menggunakan produk Kredit Cepat Aman (KCA) di Unit Pelayanan Cabang Pegadaian wilayah Kota Manado.</w:t>
      </w:r>
    </w:p>
    <w:p w:rsidR="0064569C" w:rsidRPr="00414EC0" w:rsidRDefault="0064569C" w:rsidP="00F508F0">
      <w:pPr>
        <w:pStyle w:val="ListParagraph"/>
        <w:numPr>
          <w:ilvl w:val="0"/>
          <w:numId w:val="25"/>
        </w:numPr>
        <w:tabs>
          <w:tab w:val="left" w:pos="426"/>
        </w:tabs>
        <w:spacing w:after="0" w:line="240" w:lineRule="auto"/>
        <w:ind w:left="426" w:hanging="426"/>
        <w:jc w:val="both"/>
        <w:rPr>
          <w:rFonts w:ascii="Times New Roman" w:hAnsi="Times New Roman"/>
        </w:rPr>
      </w:pPr>
      <w:r w:rsidRPr="00414EC0">
        <w:rPr>
          <w:rFonts w:ascii="Times New Roman" w:hAnsi="Times New Roman"/>
        </w:rPr>
        <w:t>Untuk mengetahui pengaruh proses terhadap keputusan konsumen menggunakan produk Kredit Cepat Aman (KCA) di Unit Pelayanan Cabang Pegadaian wilayah Kota Manado.</w:t>
      </w:r>
    </w:p>
    <w:p w:rsidR="009C6BFD" w:rsidRPr="00414EC0" w:rsidRDefault="00946D32" w:rsidP="00F508F0">
      <w:pPr>
        <w:spacing w:after="0" w:line="240" w:lineRule="auto"/>
        <w:rPr>
          <w:rFonts w:ascii="Times New Roman" w:hAnsi="Times New Roman"/>
          <w:lang w:val="id-ID"/>
        </w:rPr>
      </w:pPr>
      <w:r w:rsidRPr="00414EC0">
        <w:rPr>
          <w:rFonts w:ascii="Times New Roman" w:hAnsi="Times New Roman"/>
        </w:rPr>
        <w:t>Manfaat</w:t>
      </w:r>
      <w:r w:rsidR="00414EC0">
        <w:rPr>
          <w:rFonts w:ascii="Times New Roman" w:hAnsi="Times New Roman"/>
        </w:rPr>
        <w:t xml:space="preserve"> Penelitian :</w:t>
      </w:r>
    </w:p>
    <w:p w:rsidR="00946D32" w:rsidRPr="00414EC0" w:rsidRDefault="00414EC0" w:rsidP="009263C0">
      <w:pPr>
        <w:pStyle w:val="ListParagraph"/>
        <w:numPr>
          <w:ilvl w:val="0"/>
          <w:numId w:val="62"/>
        </w:numPr>
        <w:tabs>
          <w:tab w:val="left" w:pos="426"/>
        </w:tabs>
        <w:spacing w:after="0" w:line="240" w:lineRule="auto"/>
        <w:ind w:left="426" w:hanging="426"/>
        <w:jc w:val="both"/>
        <w:rPr>
          <w:rFonts w:ascii="Times New Roman" w:hAnsi="Times New Roman"/>
          <w:color w:val="000000"/>
        </w:rPr>
      </w:pPr>
      <w:r>
        <w:rPr>
          <w:rFonts w:ascii="Times New Roman" w:hAnsi="Times New Roman"/>
          <w:color w:val="000000"/>
        </w:rPr>
        <w:t>M</w:t>
      </w:r>
      <w:r w:rsidR="00946D32" w:rsidRPr="00414EC0">
        <w:rPr>
          <w:rFonts w:ascii="Times New Roman" w:hAnsi="Times New Roman"/>
          <w:color w:val="000000"/>
        </w:rPr>
        <w:t>emperluas pengetahuan peneliti dan aplikasi dari ilmu yang didapat peneliti selama menempuh pendidikan di Program Magister Managament Universitas Sam Ratulangi Manado</w:t>
      </w:r>
    </w:p>
    <w:p w:rsidR="00946D32" w:rsidRDefault="00946D32" w:rsidP="00414EC0">
      <w:pPr>
        <w:pStyle w:val="ListParagraph"/>
        <w:numPr>
          <w:ilvl w:val="0"/>
          <w:numId w:val="62"/>
        </w:numPr>
        <w:tabs>
          <w:tab w:val="left" w:pos="426"/>
        </w:tabs>
        <w:spacing w:line="240" w:lineRule="auto"/>
        <w:ind w:left="426" w:hanging="426"/>
        <w:jc w:val="both"/>
        <w:rPr>
          <w:rFonts w:ascii="Times New Roman" w:hAnsi="Times New Roman"/>
          <w:color w:val="000000"/>
        </w:rPr>
      </w:pPr>
      <w:r w:rsidRPr="00414EC0">
        <w:rPr>
          <w:rFonts w:ascii="Times New Roman" w:hAnsi="Times New Roman"/>
          <w:color w:val="000000"/>
        </w:rPr>
        <w:t>Sebagai bahan referensi bagi peneliti selanjutnya yang akan melakukan penelitian pemasaran , dan menambah khasanah penelitian di Program Magister Managament Universitas Sam Ratulangi Manado untuk digunakan dan dikembangkan</w:t>
      </w:r>
    </w:p>
    <w:p w:rsidR="00946D32" w:rsidRPr="00414EC0" w:rsidRDefault="00946D32" w:rsidP="00414EC0">
      <w:pPr>
        <w:pStyle w:val="ListParagraph"/>
        <w:numPr>
          <w:ilvl w:val="0"/>
          <w:numId w:val="62"/>
        </w:numPr>
        <w:tabs>
          <w:tab w:val="left" w:pos="426"/>
        </w:tabs>
        <w:spacing w:line="240" w:lineRule="auto"/>
        <w:ind w:left="426" w:hanging="426"/>
        <w:jc w:val="both"/>
        <w:rPr>
          <w:rFonts w:ascii="Times New Roman" w:hAnsi="Times New Roman"/>
          <w:color w:val="000000"/>
        </w:rPr>
      </w:pPr>
      <w:r w:rsidRPr="00414EC0">
        <w:rPr>
          <w:rFonts w:ascii="Times New Roman" w:hAnsi="Times New Roman"/>
        </w:rPr>
        <w:t>Sebagai bahan masukan dan pertimbangan bagi pihak perusahaan untuk merumuskan strategi pemasaran jasa terhadap pengambilan keputusan manajerial</w:t>
      </w:r>
      <w:r w:rsidR="006E17E5" w:rsidRPr="00414EC0">
        <w:rPr>
          <w:rFonts w:ascii="Times New Roman" w:hAnsi="Times New Roman"/>
        </w:rPr>
        <w:t xml:space="preserve"> yang sesuai dengan kebutuhan pasar</w:t>
      </w:r>
      <w:r w:rsidRPr="00414EC0">
        <w:rPr>
          <w:rFonts w:ascii="Times New Roman" w:hAnsi="Times New Roman"/>
        </w:rPr>
        <w:t xml:space="preserve"> dalam rangka mencapai tujuan perusahaan.</w:t>
      </w:r>
    </w:p>
    <w:p w:rsidR="006910D3" w:rsidRPr="00414EC0" w:rsidRDefault="006910D3" w:rsidP="00414EC0">
      <w:pPr>
        <w:pStyle w:val="ListParagraph"/>
        <w:spacing w:after="0" w:line="240" w:lineRule="auto"/>
        <w:ind w:left="0"/>
        <w:jc w:val="center"/>
        <w:rPr>
          <w:rFonts w:ascii="Times New Roman" w:hAnsi="Times New Roman"/>
          <w:b/>
        </w:rPr>
      </w:pPr>
      <w:r w:rsidRPr="00414EC0">
        <w:rPr>
          <w:rFonts w:ascii="Times New Roman" w:hAnsi="Times New Roman"/>
          <w:b/>
        </w:rPr>
        <w:t>TINJAUAN PUSTAKA</w:t>
      </w:r>
    </w:p>
    <w:p w:rsidR="00851837" w:rsidRPr="00414EC0" w:rsidRDefault="005C0837" w:rsidP="00414EC0">
      <w:pPr>
        <w:spacing w:after="0" w:line="240" w:lineRule="auto"/>
        <w:jc w:val="both"/>
        <w:rPr>
          <w:rFonts w:ascii="Times New Roman" w:hAnsi="Times New Roman"/>
          <w:b/>
        </w:rPr>
      </w:pPr>
      <w:r w:rsidRPr="00414EC0">
        <w:rPr>
          <w:rFonts w:ascii="Times New Roman" w:hAnsi="Times New Roman"/>
          <w:b/>
        </w:rPr>
        <w:t>Pemasaran dan Manajemen Pemasaran</w:t>
      </w:r>
      <w:r w:rsidR="007D3C71" w:rsidRPr="00414EC0">
        <w:rPr>
          <w:rFonts w:ascii="Times New Roman" w:hAnsi="Times New Roman"/>
          <w:b/>
        </w:rPr>
        <w:t>.</w:t>
      </w:r>
    </w:p>
    <w:p w:rsidR="00420DFF" w:rsidRPr="00414EC0" w:rsidRDefault="00F0645E" w:rsidP="00F508F0">
      <w:pPr>
        <w:spacing w:after="0" w:line="240" w:lineRule="auto"/>
        <w:ind w:firstLine="709"/>
        <w:jc w:val="both"/>
        <w:rPr>
          <w:rFonts w:ascii="Times New Roman" w:hAnsi="Times New Roman"/>
          <w:lang w:val="id-ID"/>
        </w:rPr>
      </w:pPr>
      <w:r w:rsidRPr="00414EC0">
        <w:rPr>
          <w:rFonts w:ascii="Times New Roman" w:hAnsi="Times New Roman"/>
        </w:rPr>
        <w:t>Kesuksesan finan</w:t>
      </w:r>
      <w:r w:rsidRPr="00414EC0">
        <w:rPr>
          <w:rFonts w:ascii="Times New Roman" w:hAnsi="Times New Roman"/>
          <w:lang w:val="id-ID"/>
        </w:rPr>
        <w:t>s</w:t>
      </w:r>
      <w:r w:rsidR="003E6673" w:rsidRPr="00414EC0">
        <w:rPr>
          <w:rFonts w:ascii="Times New Roman" w:hAnsi="Times New Roman"/>
        </w:rPr>
        <w:t xml:space="preserve">ial sering bergantung pada kemampuan pemasaran. </w:t>
      </w:r>
      <w:r w:rsidRPr="00414EC0">
        <w:rPr>
          <w:rFonts w:ascii="Times New Roman" w:hAnsi="Times New Roman"/>
        </w:rPr>
        <w:t>Finan</w:t>
      </w:r>
      <w:r w:rsidRPr="00414EC0">
        <w:rPr>
          <w:rFonts w:ascii="Times New Roman" w:hAnsi="Times New Roman"/>
          <w:lang w:val="id-ID"/>
        </w:rPr>
        <w:t>s</w:t>
      </w:r>
      <w:r w:rsidR="00FC4616" w:rsidRPr="00414EC0">
        <w:rPr>
          <w:rFonts w:ascii="Times New Roman" w:hAnsi="Times New Roman"/>
        </w:rPr>
        <w:t xml:space="preserve">ial, operasi, akuntansi, dan fungsi bisnis lainnya tidak akan berarti jika tidak ada cukup permintaan akan produk dan jasa sehingga perusahaan menghasilkan keuntungan. Harus ada pendapatan agar laba didapat. Banyak perusahaan kini telah menciptakan posisi </w:t>
      </w:r>
      <w:r w:rsidR="00FC4616" w:rsidRPr="00414EC0">
        <w:rPr>
          <w:rFonts w:ascii="Times New Roman" w:hAnsi="Times New Roman"/>
          <w:i/>
        </w:rPr>
        <w:t>Chief Marketing Officer</w:t>
      </w:r>
      <w:r w:rsidR="00FC4616" w:rsidRPr="00414EC0">
        <w:rPr>
          <w:rFonts w:ascii="Times New Roman" w:hAnsi="Times New Roman"/>
        </w:rPr>
        <w:t xml:space="preserve"> atau CMO untuk meletakkkan pemasaran pada posisi lebih setara </w:t>
      </w:r>
      <w:r w:rsidR="00FC4616" w:rsidRPr="00414EC0">
        <w:rPr>
          <w:rFonts w:ascii="Times New Roman" w:hAnsi="Times New Roman"/>
        </w:rPr>
        <w:lastRenderedPageBreak/>
        <w:t xml:space="preserve">dengan eksekutif tingkat C lainnya, seperti </w:t>
      </w:r>
      <w:r w:rsidR="00FC4616" w:rsidRPr="00414EC0">
        <w:rPr>
          <w:rFonts w:ascii="Times New Roman" w:hAnsi="Times New Roman"/>
          <w:i/>
        </w:rPr>
        <w:t>Chief Executive Oficcer (CEO)</w:t>
      </w:r>
      <w:r w:rsidR="00FC4616" w:rsidRPr="00414EC0">
        <w:rPr>
          <w:rFonts w:ascii="Times New Roman" w:hAnsi="Times New Roman"/>
        </w:rPr>
        <w:t xml:space="preserve"> dan </w:t>
      </w:r>
      <w:r w:rsidR="00FC4616" w:rsidRPr="00414EC0">
        <w:rPr>
          <w:rFonts w:ascii="Times New Roman" w:hAnsi="Times New Roman"/>
          <w:i/>
        </w:rPr>
        <w:t>Chief Financial Officer (CFO)</w:t>
      </w:r>
      <w:r w:rsidR="00FC4616" w:rsidRPr="00414EC0">
        <w:rPr>
          <w:rFonts w:ascii="Times New Roman" w:hAnsi="Times New Roman"/>
        </w:rPr>
        <w:t xml:space="preserve">. Bahkan pemimpin pasar seperti Intel, Microsoft, dan Wal-Mart mengetahui bahwa mereka tidak bisa bersantai karena posisi mereka terus ditantang. </w:t>
      </w:r>
      <w:r w:rsidR="00D35829" w:rsidRPr="00414EC0">
        <w:rPr>
          <w:rFonts w:ascii="Times New Roman" w:hAnsi="Times New Roman"/>
        </w:rPr>
        <w:t>Manajeme</w:t>
      </w:r>
      <w:r w:rsidR="00D10635" w:rsidRPr="00414EC0">
        <w:rPr>
          <w:rFonts w:ascii="Times New Roman" w:hAnsi="Times New Roman"/>
        </w:rPr>
        <w:t>n pemasaran menurut Kotler (200</w:t>
      </w:r>
      <w:r w:rsidR="00D10635" w:rsidRPr="00414EC0">
        <w:rPr>
          <w:rFonts w:ascii="Times New Roman" w:hAnsi="Times New Roman"/>
          <w:lang w:val="id-ID"/>
        </w:rPr>
        <w:t>7</w:t>
      </w:r>
      <w:r w:rsidR="00F12CF5" w:rsidRPr="00414EC0">
        <w:rPr>
          <w:rFonts w:ascii="Times New Roman" w:hAnsi="Times New Roman"/>
        </w:rPr>
        <w:t xml:space="preserve"> </w:t>
      </w:r>
      <w:r w:rsidR="00D35829" w:rsidRPr="00414EC0">
        <w:rPr>
          <w:rFonts w:ascii="Times New Roman" w:hAnsi="Times New Roman"/>
        </w:rPr>
        <w:t>:</w:t>
      </w:r>
      <w:r w:rsidR="00F12CF5" w:rsidRPr="00414EC0">
        <w:rPr>
          <w:rFonts w:ascii="Times New Roman" w:hAnsi="Times New Roman"/>
        </w:rPr>
        <w:t xml:space="preserve"> </w:t>
      </w:r>
      <w:r w:rsidR="00D35829" w:rsidRPr="00414EC0">
        <w:rPr>
          <w:rFonts w:ascii="Times New Roman" w:hAnsi="Times New Roman"/>
        </w:rPr>
        <w:t>5) adalah sebagai seni dan ilmu memilih pasar sasaran dan meraih, mempertahankan, serta menumbuhkan pelanggan dengan menciptakan menghantarkan dan mengkomunikasikan nilai pelanggan yang unggul. Sedangkan manajemen pemasaran menurut Lupiyoadi (2001</w:t>
      </w:r>
      <w:r w:rsidR="00F12CF5" w:rsidRPr="00414EC0">
        <w:rPr>
          <w:rFonts w:ascii="Times New Roman" w:hAnsi="Times New Roman"/>
        </w:rPr>
        <w:t xml:space="preserve"> </w:t>
      </w:r>
      <w:r w:rsidR="00D35829" w:rsidRPr="00414EC0">
        <w:rPr>
          <w:rFonts w:ascii="Times New Roman" w:hAnsi="Times New Roman"/>
        </w:rPr>
        <w:t>:</w:t>
      </w:r>
      <w:r w:rsidR="00F12CF5" w:rsidRPr="00414EC0">
        <w:rPr>
          <w:rFonts w:ascii="Times New Roman" w:hAnsi="Times New Roman"/>
        </w:rPr>
        <w:t xml:space="preserve"> </w:t>
      </w:r>
      <w:r w:rsidR="00D35829" w:rsidRPr="00414EC0">
        <w:rPr>
          <w:rFonts w:ascii="Times New Roman" w:hAnsi="Times New Roman"/>
        </w:rPr>
        <w:t xml:space="preserve">20) adalah semua aktivitas </w:t>
      </w:r>
      <w:r w:rsidR="00D35829" w:rsidRPr="00414EC0">
        <w:rPr>
          <w:rFonts w:ascii="Times New Roman" w:hAnsi="Times New Roman"/>
          <w:i/>
        </w:rPr>
        <w:t>marketing</w:t>
      </w:r>
      <w:r w:rsidR="00D35829" w:rsidRPr="00414EC0">
        <w:rPr>
          <w:rFonts w:ascii="Times New Roman" w:hAnsi="Times New Roman"/>
        </w:rPr>
        <w:t xml:space="preserve"> sejak </w:t>
      </w:r>
      <w:r w:rsidR="00D35829" w:rsidRPr="00414EC0">
        <w:rPr>
          <w:rFonts w:ascii="Times New Roman" w:hAnsi="Times New Roman"/>
          <w:i/>
        </w:rPr>
        <w:t>planning, organizing, actuating, controlling</w:t>
      </w:r>
      <w:r w:rsidR="00D35829" w:rsidRPr="00414EC0">
        <w:rPr>
          <w:rFonts w:ascii="Times New Roman" w:hAnsi="Times New Roman"/>
        </w:rPr>
        <w:t xml:space="preserve"> untuk mencapai tujuan perusahaan secara efisien, dengan cara mempengaruhi konsumen terhadap produk perusahaan. Penentuan produk, harga, promosi, tempat, orang, proses dan bukti fisik untuk mencapai tanggapan yang efektif disesuaikan dengan sikap dan perilaku pelanggan, dan sebaliknya sikap dan perilaku pelanggan dipengaruhi sedemikian rupa sehingga menjadi sesuai dengan produk-produk perusahaan.</w:t>
      </w:r>
    </w:p>
    <w:p w:rsidR="00EC7DAC" w:rsidRPr="00414EC0" w:rsidRDefault="00277AF6" w:rsidP="00414EC0">
      <w:pPr>
        <w:spacing w:after="0" w:line="240" w:lineRule="auto"/>
        <w:jc w:val="both"/>
        <w:rPr>
          <w:rFonts w:ascii="Times New Roman" w:hAnsi="Times New Roman"/>
          <w:b/>
        </w:rPr>
      </w:pPr>
      <w:r w:rsidRPr="00414EC0">
        <w:rPr>
          <w:rFonts w:ascii="Times New Roman" w:hAnsi="Times New Roman"/>
          <w:b/>
        </w:rPr>
        <w:t>Pengertian Jasa.</w:t>
      </w:r>
    </w:p>
    <w:p w:rsidR="00277AF6" w:rsidRPr="00414EC0" w:rsidRDefault="00675155" w:rsidP="0039430A">
      <w:pPr>
        <w:spacing w:after="0" w:line="240" w:lineRule="auto"/>
        <w:ind w:firstLine="720"/>
        <w:jc w:val="both"/>
        <w:rPr>
          <w:rFonts w:ascii="Times New Roman" w:hAnsi="Times New Roman"/>
        </w:rPr>
      </w:pPr>
      <w:r w:rsidRPr="00414EC0">
        <w:rPr>
          <w:rFonts w:ascii="Times New Roman" w:hAnsi="Times New Roman"/>
        </w:rPr>
        <w:t xml:space="preserve"> Gronroos (200</w:t>
      </w:r>
      <w:r w:rsidR="00277AF6" w:rsidRPr="00414EC0">
        <w:rPr>
          <w:rFonts w:ascii="Times New Roman" w:hAnsi="Times New Roman"/>
        </w:rPr>
        <w:t>0</w:t>
      </w:r>
      <w:r w:rsidR="00F12CF5" w:rsidRPr="00414EC0">
        <w:rPr>
          <w:rFonts w:ascii="Times New Roman" w:hAnsi="Times New Roman"/>
        </w:rPr>
        <w:t xml:space="preserve"> : 37</w:t>
      </w:r>
      <w:r w:rsidR="00277AF6" w:rsidRPr="00414EC0">
        <w:rPr>
          <w:rFonts w:ascii="Times New Roman" w:hAnsi="Times New Roman"/>
        </w:rPr>
        <w:t>) mencoba memadukan pengertian jasa sebagai aktivitas atau rangkaian aktivitas darisuatu hakikat yang tidak berwujud yang berinteraksi antara konsumen dan pemberi jasa dan atau sumber daya fisik atau barang dan/atau system yang memberikan jasa serta member solusi bagi masalah-masalah konsumen.</w:t>
      </w:r>
      <w:r w:rsidR="00F508F0">
        <w:rPr>
          <w:rFonts w:ascii="Times New Roman" w:hAnsi="Times New Roman"/>
        </w:rPr>
        <w:t xml:space="preserve"> </w:t>
      </w:r>
      <w:r w:rsidR="00445A12" w:rsidRPr="00414EC0">
        <w:rPr>
          <w:rFonts w:ascii="Times New Roman" w:hAnsi="Times New Roman"/>
        </w:rPr>
        <w:t>Definisi lain yang dikembangkan oleh Kotler dan Kelller (2006</w:t>
      </w:r>
      <w:r w:rsidR="00F12CF5" w:rsidRPr="00414EC0">
        <w:rPr>
          <w:rFonts w:ascii="Times New Roman" w:hAnsi="Times New Roman"/>
        </w:rPr>
        <w:t xml:space="preserve"> : 137</w:t>
      </w:r>
      <w:r w:rsidR="00445A12" w:rsidRPr="00414EC0">
        <w:rPr>
          <w:rFonts w:ascii="Times New Roman" w:hAnsi="Times New Roman"/>
        </w:rPr>
        <w:t>) mengemukakan pengertian jasa (</w:t>
      </w:r>
      <w:r w:rsidR="00445A12" w:rsidRPr="00414EC0">
        <w:rPr>
          <w:rFonts w:ascii="Times New Roman" w:hAnsi="Times New Roman"/>
          <w:i/>
        </w:rPr>
        <w:t>service</w:t>
      </w:r>
      <w:r w:rsidR="00445A12" w:rsidRPr="00414EC0">
        <w:rPr>
          <w:rFonts w:ascii="Times New Roman" w:hAnsi="Times New Roman"/>
        </w:rPr>
        <w:t xml:space="preserve">) sebagai berikut: </w:t>
      </w:r>
      <w:r w:rsidR="00445A12" w:rsidRPr="00414EC0">
        <w:rPr>
          <w:rFonts w:ascii="Times New Roman" w:hAnsi="Times New Roman"/>
          <w:i/>
        </w:rPr>
        <w:t>“A service is any act of performance that one party can offerto another that is essentially intangibleand does not result in the ownership of anhyting. Its production may or may not be tied to a physical product”.</w:t>
      </w:r>
      <w:r w:rsidR="00445A12" w:rsidRPr="00414EC0">
        <w:rPr>
          <w:rFonts w:ascii="Times New Roman" w:hAnsi="Times New Roman"/>
        </w:rPr>
        <w:t xml:space="preserve"> (Jasa adalah setiap tindakan atau kinerja yang ditawarkan oleh satu pihak ke pihak lain yang secara prinsip tidak berwujud dan tidak menyebabkan perpindahan kepemilikan. Produksi jasa dapat terikat atau tidak terikat pada suatu produk fisik</w:t>
      </w:r>
      <w:r w:rsidR="001F6801" w:rsidRPr="00414EC0">
        <w:rPr>
          <w:rFonts w:ascii="Times New Roman" w:hAnsi="Times New Roman"/>
        </w:rPr>
        <w:t>).</w:t>
      </w:r>
      <w:r w:rsidR="00F508F0">
        <w:rPr>
          <w:rFonts w:ascii="Times New Roman" w:hAnsi="Times New Roman"/>
        </w:rPr>
        <w:t xml:space="preserve"> </w:t>
      </w:r>
      <w:r w:rsidR="00277AF6" w:rsidRPr="00414EC0">
        <w:rPr>
          <w:rFonts w:ascii="Times New Roman" w:hAnsi="Times New Roman"/>
        </w:rPr>
        <w:t>Berdasarkan pengertian yang dikemukakan di atas, tampak bahwa pada jasa selalu terdapat aspek interaksi antara pihak pelanggan dan pemberi jasa, meskipun pihak-pihak yang terlibat tidak selalu menyadari. Jasa juga bukan merupakan barang, jasa adalah suatu proses atau aktivitas yang tidak berwujud.</w:t>
      </w:r>
    </w:p>
    <w:p w:rsidR="00E00A0D" w:rsidRPr="00414EC0" w:rsidRDefault="00A22449" w:rsidP="0039430A">
      <w:pPr>
        <w:spacing w:after="0" w:line="240" w:lineRule="auto"/>
        <w:jc w:val="both"/>
        <w:rPr>
          <w:rFonts w:ascii="Times New Roman" w:hAnsi="Times New Roman"/>
          <w:b/>
        </w:rPr>
      </w:pPr>
      <w:r w:rsidRPr="00414EC0">
        <w:rPr>
          <w:rFonts w:ascii="Times New Roman" w:hAnsi="Times New Roman"/>
          <w:b/>
        </w:rPr>
        <w:t>Bauran Pemasaran Jasa.</w:t>
      </w:r>
    </w:p>
    <w:p w:rsidR="00A22449" w:rsidRPr="00414EC0" w:rsidRDefault="00A22449" w:rsidP="0039430A">
      <w:pPr>
        <w:pStyle w:val="ListParagraph"/>
        <w:spacing w:after="0" w:line="240" w:lineRule="auto"/>
        <w:ind w:left="0" w:firstLine="709"/>
        <w:jc w:val="both"/>
        <w:rPr>
          <w:rFonts w:ascii="Times New Roman" w:eastAsia="PMingLiU" w:hAnsi="Times New Roman"/>
        </w:rPr>
      </w:pPr>
      <w:r w:rsidRPr="00414EC0">
        <w:rPr>
          <w:rFonts w:ascii="Times New Roman" w:eastAsia="PMingLiU" w:hAnsi="Times New Roman"/>
        </w:rPr>
        <w:t xml:space="preserve">Bauran pemasaran merupakan variabel-variabel terkendali yang dapat digunakan untuk </w:t>
      </w:r>
      <w:r w:rsidR="00C208B7" w:rsidRPr="00414EC0">
        <w:rPr>
          <w:rFonts w:ascii="Times New Roman" w:eastAsia="PMingLiU" w:hAnsi="Times New Roman"/>
        </w:rPr>
        <w:t>mempengaruhi tanggapan konsumen dari segmen pasar tertentu yang dituju. Berbagai pendapat mengemukakan pengertian bauran pemasaran, meskipun demikian masing-masing memiliki persamaan tentang obyek atau sasaran dari bauran pemasaran.</w:t>
      </w:r>
    </w:p>
    <w:p w:rsidR="00A162CB" w:rsidRPr="00414EC0" w:rsidRDefault="00C208B7" w:rsidP="00F508F0">
      <w:pPr>
        <w:spacing w:after="0" w:line="240" w:lineRule="auto"/>
        <w:ind w:firstLine="709"/>
        <w:jc w:val="both"/>
        <w:rPr>
          <w:rFonts w:ascii="Times New Roman" w:hAnsi="Times New Roman"/>
        </w:rPr>
      </w:pPr>
      <w:r w:rsidRPr="00414EC0">
        <w:rPr>
          <w:rFonts w:ascii="Times New Roman" w:hAnsi="Times New Roman"/>
        </w:rPr>
        <w:t>Yazid (2001</w:t>
      </w:r>
      <w:r w:rsidR="00737185" w:rsidRPr="00414EC0">
        <w:rPr>
          <w:rFonts w:ascii="Times New Roman" w:hAnsi="Times New Roman"/>
        </w:rPr>
        <w:t xml:space="preserve"> </w:t>
      </w:r>
      <w:r w:rsidRPr="00414EC0">
        <w:rPr>
          <w:rFonts w:ascii="Times New Roman" w:hAnsi="Times New Roman"/>
        </w:rPr>
        <w:t>:</w:t>
      </w:r>
      <w:r w:rsidR="00737185" w:rsidRPr="00414EC0">
        <w:rPr>
          <w:rFonts w:ascii="Times New Roman" w:hAnsi="Times New Roman"/>
        </w:rPr>
        <w:t xml:space="preserve"> </w:t>
      </w:r>
      <w:r w:rsidR="001C54EB" w:rsidRPr="00414EC0">
        <w:rPr>
          <w:rFonts w:ascii="Times New Roman" w:hAnsi="Times New Roman"/>
        </w:rPr>
        <w:t>15</w:t>
      </w:r>
      <w:r w:rsidRPr="00414EC0">
        <w:rPr>
          <w:rFonts w:ascii="Times New Roman" w:hAnsi="Times New Roman"/>
        </w:rPr>
        <w:t xml:space="preserve">) mengatakan bauran pemasaran adalah semua variabel yang dapat dikendalikan oleh perusahaan dalam mengkomunikasikannya dan akan digunakan untuk memuaskan konsumen sasaran. </w:t>
      </w:r>
      <w:r w:rsidR="00B617E9" w:rsidRPr="00414EC0">
        <w:rPr>
          <w:rFonts w:ascii="Times New Roman" w:hAnsi="Times New Roman"/>
        </w:rPr>
        <w:t>Tjiptono (2007</w:t>
      </w:r>
      <w:r w:rsidR="00737185" w:rsidRPr="00414EC0">
        <w:rPr>
          <w:rFonts w:ascii="Times New Roman" w:hAnsi="Times New Roman"/>
        </w:rPr>
        <w:t xml:space="preserve"> </w:t>
      </w:r>
      <w:r w:rsidR="00B617E9" w:rsidRPr="00414EC0">
        <w:rPr>
          <w:rFonts w:ascii="Times New Roman" w:hAnsi="Times New Roman"/>
        </w:rPr>
        <w:t>:</w:t>
      </w:r>
      <w:r w:rsidR="00737185" w:rsidRPr="00414EC0">
        <w:rPr>
          <w:rFonts w:ascii="Times New Roman" w:hAnsi="Times New Roman"/>
        </w:rPr>
        <w:t xml:space="preserve"> </w:t>
      </w:r>
      <w:r w:rsidR="00B617E9" w:rsidRPr="00414EC0">
        <w:rPr>
          <w:rFonts w:ascii="Times New Roman" w:hAnsi="Times New Roman"/>
        </w:rPr>
        <w:t>30) juga mengatakan</w:t>
      </w:r>
      <w:r w:rsidR="00A162CB" w:rsidRPr="00414EC0">
        <w:rPr>
          <w:rFonts w:ascii="Times New Roman" w:hAnsi="Times New Roman"/>
        </w:rPr>
        <w:t xml:space="preserve"> bahwa bauran pemasaran jasa merupakan seperangkat jasa yang dapat digunakan pemasar untuk membentuk karakteristik jasa yang ditwarkan kepada pelanggan. Alat-alat tersebut dapat digunakan untuk menyusun strategi jangka panjang dan merancang program taktik jangka pendek. </w:t>
      </w:r>
      <w:r w:rsidR="00F508F0">
        <w:rPr>
          <w:rFonts w:ascii="Times New Roman" w:hAnsi="Times New Roman"/>
        </w:rPr>
        <w:t xml:space="preserve"> </w:t>
      </w:r>
      <w:r w:rsidR="00A162CB" w:rsidRPr="00414EC0">
        <w:rPr>
          <w:rFonts w:ascii="Times New Roman" w:hAnsi="Times New Roman"/>
        </w:rPr>
        <w:t>Zeithamel dan Bitner (2000</w:t>
      </w:r>
      <w:r w:rsidR="00737185" w:rsidRPr="00414EC0">
        <w:rPr>
          <w:rFonts w:ascii="Times New Roman" w:hAnsi="Times New Roman"/>
        </w:rPr>
        <w:t xml:space="preserve"> </w:t>
      </w:r>
      <w:r w:rsidR="00A162CB" w:rsidRPr="00414EC0">
        <w:rPr>
          <w:rFonts w:ascii="Times New Roman" w:hAnsi="Times New Roman"/>
        </w:rPr>
        <w:t>:</w:t>
      </w:r>
      <w:r w:rsidR="00737185" w:rsidRPr="00414EC0">
        <w:rPr>
          <w:rFonts w:ascii="Times New Roman" w:hAnsi="Times New Roman"/>
        </w:rPr>
        <w:t xml:space="preserve"> </w:t>
      </w:r>
      <w:r w:rsidR="001C54EB" w:rsidRPr="00414EC0">
        <w:rPr>
          <w:rFonts w:ascii="Times New Roman" w:hAnsi="Times New Roman"/>
        </w:rPr>
        <w:t>18</w:t>
      </w:r>
      <w:r w:rsidR="00A162CB" w:rsidRPr="00414EC0">
        <w:rPr>
          <w:rFonts w:ascii="Times New Roman" w:hAnsi="Times New Roman"/>
        </w:rPr>
        <w:t>) Konsep bauran pemasaran tradisional terdiri dari 4 P, yaitu produk (</w:t>
      </w:r>
      <w:r w:rsidR="00A162CB" w:rsidRPr="00414EC0">
        <w:rPr>
          <w:rFonts w:ascii="Times New Roman" w:hAnsi="Times New Roman"/>
          <w:i/>
        </w:rPr>
        <w:t>product</w:t>
      </w:r>
      <w:r w:rsidR="00A162CB" w:rsidRPr="00414EC0">
        <w:rPr>
          <w:rFonts w:ascii="Times New Roman" w:hAnsi="Times New Roman"/>
        </w:rPr>
        <w:t>), harga (</w:t>
      </w:r>
      <w:r w:rsidR="00A162CB" w:rsidRPr="00414EC0">
        <w:rPr>
          <w:rFonts w:ascii="Times New Roman" w:hAnsi="Times New Roman"/>
          <w:i/>
        </w:rPr>
        <w:t>price</w:t>
      </w:r>
      <w:r w:rsidR="00A162CB" w:rsidRPr="00414EC0">
        <w:rPr>
          <w:rFonts w:ascii="Times New Roman" w:hAnsi="Times New Roman"/>
        </w:rPr>
        <w:t>), tempat/lokasi (</w:t>
      </w:r>
      <w:r w:rsidR="00A162CB" w:rsidRPr="00414EC0">
        <w:rPr>
          <w:rFonts w:ascii="Times New Roman" w:hAnsi="Times New Roman"/>
          <w:i/>
        </w:rPr>
        <w:t>place</w:t>
      </w:r>
      <w:r w:rsidR="00A162CB" w:rsidRPr="00414EC0">
        <w:rPr>
          <w:rFonts w:ascii="Times New Roman" w:hAnsi="Times New Roman"/>
        </w:rPr>
        <w:t>) dan promosi (</w:t>
      </w:r>
      <w:r w:rsidR="004606EF" w:rsidRPr="00414EC0">
        <w:rPr>
          <w:rFonts w:ascii="Times New Roman" w:hAnsi="Times New Roman"/>
          <w:i/>
        </w:rPr>
        <w:t>promotion</w:t>
      </w:r>
      <w:r w:rsidR="004606EF" w:rsidRPr="00414EC0">
        <w:rPr>
          <w:rFonts w:ascii="Times New Roman" w:hAnsi="Times New Roman"/>
        </w:rPr>
        <w:t>). Sementara itu, untuk pemasaran jasa perlu bauran pemasaran yang diperluas (</w:t>
      </w:r>
      <w:r w:rsidR="004606EF" w:rsidRPr="00414EC0">
        <w:rPr>
          <w:rFonts w:ascii="Times New Roman" w:hAnsi="Times New Roman"/>
          <w:i/>
        </w:rPr>
        <w:t>expanded marketing mix for service</w:t>
      </w:r>
      <w:r w:rsidR="004606EF" w:rsidRPr="00414EC0">
        <w:rPr>
          <w:rFonts w:ascii="Times New Roman" w:hAnsi="Times New Roman"/>
        </w:rPr>
        <w:t xml:space="preserve">) dengan penambahan unsure </w:t>
      </w:r>
      <w:r w:rsidR="004606EF" w:rsidRPr="00414EC0">
        <w:rPr>
          <w:rFonts w:ascii="Times New Roman" w:hAnsi="Times New Roman"/>
          <w:i/>
        </w:rPr>
        <w:t xml:space="preserve">non-traditional marketing mix, </w:t>
      </w:r>
      <w:r w:rsidR="004606EF" w:rsidRPr="00414EC0">
        <w:rPr>
          <w:rFonts w:ascii="Times New Roman" w:hAnsi="Times New Roman"/>
        </w:rPr>
        <w:t>yaitu orang (</w:t>
      </w:r>
      <w:r w:rsidR="004606EF" w:rsidRPr="00414EC0">
        <w:rPr>
          <w:rFonts w:ascii="Times New Roman" w:hAnsi="Times New Roman"/>
          <w:i/>
        </w:rPr>
        <w:t>people</w:t>
      </w:r>
      <w:r w:rsidR="004606EF" w:rsidRPr="00414EC0">
        <w:rPr>
          <w:rFonts w:ascii="Times New Roman" w:hAnsi="Times New Roman"/>
        </w:rPr>
        <w:t>), tampilan fisik (</w:t>
      </w:r>
      <w:r w:rsidR="004606EF" w:rsidRPr="00414EC0">
        <w:rPr>
          <w:rFonts w:ascii="Times New Roman" w:hAnsi="Times New Roman"/>
          <w:i/>
        </w:rPr>
        <w:t>physical evidence</w:t>
      </w:r>
      <w:r w:rsidR="004606EF" w:rsidRPr="00414EC0">
        <w:rPr>
          <w:rFonts w:ascii="Times New Roman" w:hAnsi="Times New Roman"/>
        </w:rPr>
        <w:t>) dan proses (</w:t>
      </w:r>
      <w:r w:rsidR="004606EF" w:rsidRPr="00414EC0">
        <w:rPr>
          <w:rFonts w:ascii="Times New Roman" w:hAnsi="Times New Roman"/>
          <w:i/>
        </w:rPr>
        <w:t>process</w:t>
      </w:r>
      <w:r w:rsidR="004606EF" w:rsidRPr="00414EC0">
        <w:rPr>
          <w:rFonts w:ascii="Times New Roman" w:hAnsi="Times New Roman"/>
        </w:rPr>
        <w:t>), sehingga menjadi tujuh unsur (7 P)</w:t>
      </w:r>
      <w:r w:rsidR="00F508F0">
        <w:rPr>
          <w:rFonts w:ascii="Times New Roman" w:hAnsi="Times New Roman"/>
        </w:rPr>
        <w:t>.</w:t>
      </w:r>
    </w:p>
    <w:p w:rsidR="00693D62" w:rsidRPr="00FF32D4" w:rsidRDefault="00693D62" w:rsidP="0039430A">
      <w:pPr>
        <w:spacing w:after="0" w:line="240" w:lineRule="auto"/>
        <w:jc w:val="both"/>
        <w:rPr>
          <w:rFonts w:ascii="Times New Roman" w:hAnsi="Times New Roman"/>
          <w:b/>
        </w:rPr>
      </w:pPr>
      <w:r w:rsidRPr="00FF32D4">
        <w:rPr>
          <w:rFonts w:ascii="Times New Roman" w:hAnsi="Times New Roman"/>
          <w:b/>
        </w:rPr>
        <w:t>Pengambilan Keputusan.</w:t>
      </w:r>
    </w:p>
    <w:p w:rsidR="0037456F" w:rsidRPr="00414EC0" w:rsidRDefault="005E10F7" w:rsidP="00F508F0">
      <w:pPr>
        <w:pStyle w:val="ListParagraph"/>
        <w:spacing w:after="0" w:line="240" w:lineRule="auto"/>
        <w:ind w:left="0" w:firstLine="720"/>
        <w:jc w:val="both"/>
        <w:rPr>
          <w:rFonts w:ascii="Times New Roman" w:hAnsi="Times New Roman"/>
        </w:rPr>
      </w:pPr>
      <w:r w:rsidRPr="00414EC0">
        <w:rPr>
          <w:rFonts w:ascii="Times New Roman" w:hAnsi="Times New Roman"/>
        </w:rPr>
        <w:t xml:space="preserve">Kebutuhan yang beragam menyebabkan karakteristik permintaan barang dan jasa dalam masyarakat modern tidak terbatas. Keragaman ini disebabkan oleh perbedaan biologis (faktor personal), psikologis, dan budaya, serta selera konsumen, usia, status sosial, pendapatan, gaya hidup dapat menambah keragaman kebutuhan manusia. Dan juga jika keinginan terpenuhi akan muncul keinginan yang lain. Oleh karena </w:t>
      </w:r>
      <w:r w:rsidR="00B30112" w:rsidRPr="00414EC0">
        <w:rPr>
          <w:rFonts w:ascii="Times New Roman" w:hAnsi="Times New Roman"/>
        </w:rPr>
        <w:t>itu perilaku konsumen tidak terbatas timbul dari upaya pemenuhan kebutuhan, tetapi juga pemuasan keinginan yang tak terbatas.</w:t>
      </w:r>
      <w:r w:rsidR="00F508F0">
        <w:rPr>
          <w:rFonts w:ascii="Times New Roman" w:hAnsi="Times New Roman"/>
        </w:rPr>
        <w:t xml:space="preserve"> </w:t>
      </w:r>
      <w:r w:rsidR="00AC237F" w:rsidRPr="00414EC0">
        <w:rPr>
          <w:rFonts w:ascii="Times New Roman" w:hAnsi="Times New Roman"/>
        </w:rPr>
        <w:t>Men</w:t>
      </w:r>
      <w:r w:rsidR="008226DE" w:rsidRPr="00414EC0">
        <w:rPr>
          <w:rFonts w:ascii="Times New Roman" w:hAnsi="Times New Roman"/>
        </w:rPr>
        <w:t>urut Kotler dan Keller (20</w:t>
      </w:r>
      <w:r w:rsidR="008226DE" w:rsidRPr="00414EC0">
        <w:rPr>
          <w:rFonts w:ascii="Times New Roman" w:hAnsi="Times New Roman"/>
          <w:lang w:val="id-ID"/>
        </w:rPr>
        <w:t>09</w:t>
      </w:r>
      <w:r w:rsidR="00367D44" w:rsidRPr="00414EC0">
        <w:rPr>
          <w:rFonts w:ascii="Times New Roman" w:hAnsi="Times New Roman"/>
        </w:rPr>
        <w:t xml:space="preserve"> </w:t>
      </w:r>
      <w:r w:rsidR="008226DE" w:rsidRPr="00414EC0">
        <w:rPr>
          <w:rFonts w:ascii="Times New Roman" w:hAnsi="Times New Roman"/>
          <w:lang w:val="id-ID"/>
        </w:rPr>
        <w:t>:</w:t>
      </w:r>
      <w:r w:rsidR="00367D44" w:rsidRPr="00414EC0">
        <w:rPr>
          <w:rFonts w:ascii="Times New Roman" w:hAnsi="Times New Roman"/>
        </w:rPr>
        <w:t xml:space="preserve"> </w:t>
      </w:r>
      <w:r w:rsidR="008226DE" w:rsidRPr="00414EC0">
        <w:rPr>
          <w:rFonts w:ascii="Times New Roman" w:hAnsi="Times New Roman"/>
          <w:lang w:val="id-ID"/>
        </w:rPr>
        <w:t>234-244)</w:t>
      </w:r>
      <w:r w:rsidR="00AC237F" w:rsidRPr="00414EC0">
        <w:rPr>
          <w:rFonts w:ascii="Times New Roman" w:hAnsi="Times New Roman"/>
        </w:rPr>
        <w:t xml:space="preserve"> proses pengambilan keputusan pembelian</w:t>
      </w:r>
      <w:r w:rsidR="00AC237F" w:rsidRPr="00414EC0">
        <w:rPr>
          <w:rFonts w:ascii="Times New Roman" w:hAnsi="Times New Roman"/>
          <w:b/>
        </w:rPr>
        <w:t xml:space="preserve"> </w:t>
      </w:r>
      <w:r w:rsidR="00AC237F" w:rsidRPr="00414EC0">
        <w:rPr>
          <w:rFonts w:ascii="Times New Roman" w:hAnsi="Times New Roman"/>
        </w:rPr>
        <w:t>melewati lima tahap yaitu</w:t>
      </w:r>
      <w:r w:rsidR="00364273" w:rsidRPr="00414EC0">
        <w:rPr>
          <w:rFonts w:ascii="Times New Roman" w:hAnsi="Times New Roman"/>
        </w:rPr>
        <w:t>:</w:t>
      </w:r>
    </w:p>
    <w:p w:rsidR="00364273" w:rsidRPr="00BF1B0D" w:rsidRDefault="002C759E" w:rsidP="00364273">
      <w:pPr>
        <w:spacing w:line="240" w:lineRule="auto"/>
        <w:jc w:val="both"/>
        <w:rPr>
          <w:rFonts w:ascii="Arial" w:hAnsi="Arial" w:cs="Arial"/>
        </w:rPr>
      </w:pPr>
      <w:r>
        <w:rPr>
          <w:rFonts w:ascii="Arial" w:hAnsi="Arial" w:cs="Arial"/>
          <w:noProof/>
        </w:rPr>
        <w:pict>
          <v:rect id="_x0000_s1031" style="position:absolute;left:0;text-align:left;margin-left:360.9pt;margin-top:3.55pt;width:80.85pt;height:54pt;z-index:-251674112">
            <v:textbox style="mso-next-textbox:#_x0000_s1031">
              <w:txbxContent>
                <w:p w:rsidR="00414EC0" w:rsidRDefault="00414EC0">
                  <w:r>
                    <w:t>Perilaku pasca pembelian</w:t>
                  </w:r>
                </w:p>
              </w:txbxContent>
            </v:textbox>
          </v:rect>
        </w:pict>
      </w:r>
      <w:r>
        <w:rPr>
          <w:rFonts w:ascii="Arial" w:hAnsi="Arial" w:cs="Arial"/>
          <w:noProof/>
        </w:rPr>
        <w:pict>
          <v:rect id="_x0000_s1030" style="position:absolute;left:0;text-align:left;margin-left:278.4pt;margin-top:3.55pt;width:67.5pt;height:54pt;z-index:-251675136">
            <v:textbox style="mso-next-textbox:#_x0000_s1030">
              <w:txbxContent>
                <w:p w:rsidR="00414EC0" w:rsidRDefault="00414EC0">
                  <w:r>
                    <w:t>Keputusan pembelian</w:t>
                  </w:r>
                </w:p>
              </w:txbxContent>
            </v:textbox>
          </v:rect>
        </w:pict>
      </w:r>
      <w:r>
        <w:rPr>
          <w:rFonts w:ascii="Arial" w:hAnsi="Arial" w:cs="Arial"/>
          <w:noProof/>
        </w:rPr>
        <w:pict>
          <v:rect id="_x0000_s1029" style="position:absolute;left:0;text-align:left;margin-left:184.5pt;margin-top:3.55pt;width:81.75pt;height:54pt;z-index:-251676160">
            <v:textbox style="mso-next-textbox:#_x0000_s1029">
              <w:txbxContent>
                <w:p w:rsidR="00414EC0" w:rsidRDefault="00414EC0">
                  <w:r>
                    <w:t>Evaluasi alternatif</w:t>
                  </w:r>
                </w:p>
              </w:txbxContent>
            </v:textbox>
          </v:rect>
        </w:pict>
      </w:r>
      <w:r>
        <w:rPr>
          <w:rFonts w:ascii="Arial" w:hAnsi="Arial" w:cs="Arial"/>
          <w:noProof/>
        </w:rPr>
        <w:pict>
          <v:rect id="_x0000_s1027" style="position:absolute;left:0;text-align:left;margin-left:81.75pt;margin-top:3.55pt;width:87.6pt;height:54pt;z-index:251639296">
            <v:textbox style="mso-next-textbox:#_x0000_s1027">
              <w:txbxContent>
                <w:p w:rsidR="00414EC0" w:rsidRDefault="00414EC0">
                  <w:r>
                    <w:t>Pencarian informasi</w:t>
                  </w:r>
                </w:p>
              </w:txbxContent>
            </v:textbox>
          </v:rect>
        </w:pict>
      </w:r>
      <w:r>
        <w:rPr>
          <w:rFonts w:ascii="Arial" w:hAnsi="Arial" w:cs="Arial"/>
          <w:noProof/>
        </w:rPr>
        <w:pict>
          <v:rect id="_x0000_s1026" style="position:absolute;left:0;text-align:left;margin-left:-8.25pt;margin-top:3.55pt;width:78.75pt;height:54pt;z-index:251638272">
            <v:textbox style="mso-next-textbox:#_x0000_s1026">
              <w:txbxContent>
                <w:p w:rsidR="00414EC0" w:rsidRPr="00CD0CA4" w:rsidRDefault="00414EC0" w:rsidP="00F30B15">
                  <w:pPr>
                    <w:spacing w:line="240" w:lineRule="auto"/>
                    <w:rPr>
                      <w:lang w:val="id-ID"/>
                    </w:rPr>
                  </w:pPr>
                  <w:r>
                    <w:t xml:space="preserve">Pengenalan </w:t>
                  </w:r>
                  <w:r>
                    <w:rPr>
                      <w:lang w:val="id-ID"/>
                    </w:rPr>
                    <w:t>masalah</w:t>
                  </w:r>
                </w:p>
                <w:p w:rsidR="00414EC0" w:rsidRDefault="00414EC0" w:rsidP="00F30B15">
                  <w:pPr>
                    <w:spacing w:line="240" w:lineRule="auto"/>
                  </w:pPr>
                </w:p>
              </w:txbxContent>
            </v:textbox>
          </v:rect>
        </w:pict>
      </w:r>
      <w:r>
        <w:rPr>
          <w:rFonts w:ascii="Arial" w:hAnsi="Arial" w:cs="Arial"/>
          <w:noProof/>
        </w:rPr>
        <w:pict>
          <v:shapetype id="_x0000_t32" coordsize="21600,21600" o:spt="32" o:oned="t" path="m,l21600,21600e" filled="f">
            <v:path arrowok="t" fillok="f" o:connecttype="none"/>
            <o:lock v:ext="edit" shapetype="t"/>
          </v:shapetype>
          <v:shape id="_x0000_s1034" type="#_x0000_t32" style="position:absolute;left:0;text-align:left;margin-left:345.9pt;margin-top:21.8pt;width:15pt;height:0;z-index:251645440" o:connectortype="straight">
            <v:stroke endarrow="block"/>
          </v:shape>
        </w:pict>
      </w:r>
      <w:r>
        <w:rPr>
          <w:rFonts w:ascii="Arial" w:hAnsi="Arial" w:cs="Arial"/>
          <w:noProof/>
        </w:rPr>
        <w:pict>
          <v:shape id="_x0000_s1035" type="#_x0000_t32" style="position:absolute;left:0;text-align:left;margin-left:266.25pt;margin-top:22.55pt;width:12.15pt;height:.05pt;z-index:251646464" o:connectortype="straight">
            <v:stroke endarrow="block"/>
          </v:shape>
        </w:pict>
      </w:r>
      <w:r>
        <w:rPr>
          <w:rFonts w:ascii="Arial" w:hAnsi="Arial" w:cs="Arial"/>
          <w:noProof/>
        </w:rPr>
        <w:pict>
          <v:shape id="_x0000_s1033" type="#_x0000_t32" style="position:absolute;left:0;text-align:left;margin-left:169.35pt;margin-top:21.85pt;width:15.15pt;height:0;z-index:251644416" o:connectortype="straight">
            <v:stroke endarrow="block"/>
          </v:shape>
        </w:pict>
      </w:r>
      <w:r>
        <w:rPr>
          <w:rFonts w:ascii="Arial" w:hAnsi="Arial" w:cs="Arial"/>
          <w:noProof/>
        </w:rPr>
        <w:pict>
          <v:shape id="_x0000_s1032" type="#_x0000_t32" style="position:absolute;left:0;text-align:left;margin-left:70.5pt;margin-top:22.6pt;width:11.25pt;height:.75pt;z-index:251643392" o:connectortype="straight">
            <v:stroke endarrow="block"/>
          </v:shape>
        </w:pict>
      </w:r>
    </w:p>
    <w:p w:rsidR="007F236D" w:rsidRDefault="00364273" w:rsidP="007F236D">
      <w:pPr>
        <w:spacing w:line="240" w:lineRule="auto"/>
        <w:ind w:left="720" w:hanging="720"/>
        <w:jc w:val="both"/>
        <w:rPr>
          <w:rFonts w:ascii="Arial" w:hAnsi="Arial" w:cs="Arial"/>
        </w:rPr>
      </w:pPr>
      <w:r w:rsidRPr="00BF1B0D">
        <w:rPr>
          <w:rFonts w:ascii="Arial" w:hAnsi="Arial" w:cs="Arial"/>
        </w:rPr>
        <w:t xml:space="preserve">                       </w:t>
      </w:r>
    </w:p>
    <w:p w:rsidR="007F236D" w:rsidRDefault="007F236D" w:rsidP="007F236D">
      <w:pPr>
        <w:spacing w:line="240" w:lineRule="auto"/>
        <w:ind w:left="720" w:hanging="720"/>
        <w:jc w:val="both"/>
        <w:rPr>
          <w:rFonts w:ascii="Arial" w:hAnsi="Arial" w:cs="Arial"/>
        </w:rPr>
      </w:pPr>
    </w:p>
    <w:p w:rsidR="00FF32D4" w:rsidRDefault="00FF32D4" w:rsidP="00FF32D4">
      <w:pPr>
        <w:pStyle w:val="ListParagraph"/>
        <w:spacing w:after="0" w:line="240" w:lineRule="auto"/>
        <w:ind w:left="0" w:firstLine="720"/>
        <w:jc w:val="center"/>
        <w:rPr>
          <w:rFonts w:ascii="Times New Roman" w:hAnsi="Times New Roman"/>
        </w:rPr>
      </w:pPr>
      <w:r w:rsidRPr="00414EC0">
        <w:rPr>
          <w:rFonts w:ascii="Times New Roman" w:hAnsi="Times New Roman"/>
          <w:b/>
        </w:rPr>
        <w:t>Gambar 1.1. Proses Keputusan Pembelian</w:t>
      </w:r>
      <w:r w:rsidRPr="00414EC0">
        <w:rPr>
          <w:rFonts w:ascii="Times New Roman" w:hAnsi="Times New Roman"/>
        </w:rPr>
        <w:t>.</w:t>
      </w:r>
    </w:p>
    <w:p w:rsidR="00512DED" w:rsidRPr="00414EC0" w:rsidRDefault="006144E3" w:rsidP="00FF32D4">
      <w:pPr>
        <w:spacing w:after="0" w:line="240" w:lineRule="auto"/>
        <w:ind w:left="720" w:hanging="720"/>
        <w:jc w:val="both"/>
        <w:rPr>
          <w:rFonts w:ascii="Times New Roman" w:hAnsi="Times New Roman"/>
        </w:rPr>
      </w:pPr>
      <w:r w:rsidRPr="00414EC0">
        <w:rPr>
          <w:rFonts w:ascii="Times New Roman" w:hAnsi="Times New Roman"/>
          <w:lang w:val="id-ID"/>
        </w:rPr>
        <w:t xml:space="preserve">Sumber </w:t>
      </w:r>
      <w:r w:rsidR="00FF32D4">
        <w:rPr>
          <w:rFonts w:ascii="Times New Roman" w:hAnsi="Times New Roman"/>
        </w:rPr>
        <w:t xml:space="preserve">: </w:t>
      </w:r>
      <w:r w:rsidRPr="00414EC0">
        <w:rPr>
          <w:rFonts w:ascii="Times New Roman" w:hAnsi="Times New Roman"/>
          <w:lang w:val="id-ID"/>
        </w:rPr>
        <w:t>Kotler dan Keller (2009:235)</w:t>
      </w:r>
    </w:p>
    <w:p w:rsidR="0039430A" w:rsidRDefault="0039430A" w:rsidP="00414EC0">
      <w:pPr>
        <w:pStyle w:val="ListParagraph"/>
        <w:spacing w:after="0" w:line="240" w:lineRule="auto"/>
        <w:ind w:left="0" w:firstLine="720"/>
        <w:jc w:val="both"/>
        <w:rPr>
          <w:rFonts w:ascii="Times New Roman" w:hAnsi="Times New Roman"/>
        </w:rPr>
      </w:pPr>
    </w:p>
    <w:p w:rsidR="0062426A" w:rsidRPr="00414EC0" w:rsidRDefault="002D302F" w:rsidP="00414EC0">
      <w:pPr>
        <w:pStyle w:val="ListParagraph"/>
        <w:spacing w:after="0" w:line="240" w:lineRule="auto"/>
        <w:ind w:left="0" w:firstLine="720"/>
        <w:jc w:val="both"/>
        <w:rPr>
          <w:rFonts w:ascii="Times New Roman" w:hAnsi="Times New Roman"/>
        </w:rPr>
      </w:pPr>
      <w:r w:rsidRPr="00414EC0">
        <w:rPr>
          <w:rFonts w:ascii="Times New Roman" w:hAnsi="Times New Roman"/>
        </w:rPr>
        <w:t>Jelaslah bahwa proses pembelian d</w:t>
      </w:r>
      <w:r w:rsidR="00055376" w:rsidRPr="00414EC0">
        <w:rPr>
          <w:rFonts w:ascii="Times New Roman" w:hAnsi="Times New Roman"/>
        </w:rPr>
        <w:t>imulai jauh sebelum pembelian a</w:t>
      </w:r>
      <w:r w:rsidR="00055376" w:rsidRPr="00414EC0">
        <w:rPr>
          <w:rFonts w:ascii="Times New Roman" w:hAnsi="Times New Roman"/>
          <w:lang w:val="id-ID"/>
        </w:rPr>
        <w:t>k</w:t>
      </w:r>
      <w:r w:rsidRPr="00414EC0">
        <w:rPr>
          <w:rFonts w:ascii="Times New Roman" w:hAnsi="Times New Roman"/>
        </w:rPr>
        <w:t>tual dilakukan dan memiliki dampak yang lama setelah itu.</w:t>
      </w:r>
      <w:r w:rsidR="00FF32D4">
        <w:rPr>
          <w:rFonts w:ascii="Times New Roman" w:hAnsi="Times New Roman"/>
        </w:rPr>
        <w:t xml:space="preserve"> </w:t>
      </w:r>
      <w:r w:rsidRPr="00414EC0">
        <w:rPr>
          <w:rFonts w:ascii="Times New Roman" w:hAnsi="Times New Roman"/>
        </w:rPr>
        <w:t>Proses pembelian dimulai ketika pembeli mengenali masalah atau kebutuhan. Kebetuhan tersebut dapat dicetuskan oleh rangsangan internal atau eksternal. Para pemasar perlu mengidentifikasi keadaan yang memicu kebutuhan tertentu, dengan mengumpulkan informasi dari sejumlah konsumen, selanjutnya menyusun strategi pemasaran yang mampu</w:t>
      </w:r>
      <w:r w:rsidR="0062426A" w:rsidRPr="00414EC0">
        <w:rPr>
          <w:rFonts w:ascii="Times New Roman" w:hAnsi="Times New Roman"/>
        </w:rPr>
        <w:t xml:space="preserve"> memicu minat pembeli. Ini sangat penting pada pembelian dengan kebebasan memilih.</w:t>
      </w:r>
    </w:p>
    <w:p w:rsidR="0039430A" w:rsidRDefault="00B96F61" w:rsidP="00F508F0">
      <w:pPr>
        <w:spacing w:after="0" w:line="240" w:lineRule="auto"/>
        <w:jc w:val="both"/>
        <w:rPr>
          <w:rFonts w:ascii="Times New Roman" w:hAnsi="Times New Roman"/>
        </w:rPr>
      </w:pPr>
      <w:r w:rsidRPr="00414EC0">
        <w:rPr>
          <w:rFonts w:ascii="Times New Roman" w:hAnsi="Times New Roman"/>
        </w:rPr>
        <w:t xml:space="preserve"> </w:t>
      </w:r>
    </w:p>
    <w:p w:rsidR="00FB69DC" w:rsidRDefault="00F508F0" w:rsidP="00414EC0">
      <w:pPr>
        <w:pStyle w:val="NoSpacing"/>
        <w:ind w:firstLine="720"/>
        <w:jc w:val="both"/>
        <w:rPr>
          <w:rFonts w:ascii="Times New Roman" w:hAnsi="Times New Roman"/>
        </w:rPr>
      </w:pPr>
      <w:r>
        <w:rPr>
          <w:rFonts w:ascii="Times New Roman" w:hAnsi="Times New Roman"/>
        </w:rPr>
        <w:t>M</w:t>
      </w:r>
      <w:r w:rsidR="00524785" w:rsidRPr="00414EC0">
        <w:rPr>
          <w:rFonts w:ascii="Times New Roman" w:hAnsi="Times New Roman"/>
          <w:lang w:val="id-ID"/>
        </w:rPr>
        <w:t>aka model penelitian ini digambarkan seperti di bawah ini</w:t>
      </w:r>
      <w:r w:rsidR="00524785" w:rsidRPr="00414EC0">
        <w:rPr>
          <w:rFonts w:ascii="Times New Roman" w:hAnsi="Times New Roman"/>
        </w:rPr>
        <w:t xml:space="preserve"> </w:t>
      </w:r>
      <w:r w:rsidR="00524785" w:rsidRPr="00414EC0">
        <w:rPr>
          <w:rFonts w:ascii="Times New Roman" w:hAnsi="Times New Roman"/>
          <w:lang w:val="id-ID"/>
        </w:rPr>
        <w:t>:</w:t>
      </w:r>
    </w:p>
    <w:p w:rsidR="00F508F0" w:rsidRPr="00F508F0" w:rsidRDefault="00F508F0" w:rsidP="00414EC0">
      <w:pPr>
        <w:pStyle w:val="NoSpacing"/>
        <w:ind w:firstLine="720"/>
        <w:jc w:val="both"/>
        <w:rPr>
          <w:rFonts w:ascii="Arial" w:hAnsi="Arial" w:cs="Arial"/>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tblGrid>
      <w:tr w:rsidR="00FB69DC" w:rsidRPr="00BF1B0D" w:rsidTr="00BF1B0D">
        <w:tc>
          <w:tcPr>
            <w:tcW w:w="2660" w:type="dxa"/>
          </w:tcPr>
          <w:p w:rsidR="00FB69DC" w:rsidRPr="00BF1B0D" w:rsidRDefault="002C759E" w:rsidP="00BF1B0D">
            <w:pPr>
              <w:spacing w:after="0" w:line="240" w:lineRule="auto"/>
              <w:jc w:val="center"/>
              <w:rPr>
                <w:rFonts w:ascii="Arial" w:hAnsi="Arial" w:cs="Arial"/>
                <w:b/>
              </w:rPr>
            </w:pPr>
            <w:r>
              <w:rPr>
                <w:rFonts w:ascii="Arial" w:hAnsi="Arial" w:cs="Arial"/>
                <w:b/>
                <w:noProof/>
              </w:rPr>
              <w:pict>
                <v:shape id="_x0000_s1061" type="#_x0000_t32" style="position:absolute;left:0;text-align:left;margin-left:366.6pt;margin-top:12.45pt;width:0;height:51pt;z-index:251655680" o:connectortype="straight" strokeweight="3pt">
                  <v:stroke endarrow="block"/>
                  <v:shadow type="perspective" color="#7f7f7f" opacity=".5" offset="1pt" offset2="-1pt"/>
                </v:shape>
              </w:pict>
            </w:r>
            <w:r>
              <w:rPr>
                <w:rFonts w:ascii="Arial" w:hAnsi="Arial" w:cs="Arial"/>
                <w:b/>
                <w:noProof/>
              </w:rPr>
              <w:pict>
                <v:shape id="_x0000_s1058" type="#_x0000_t32" style="position:absolute;left:0;text-align:left;margin-left:137.1pt;margin-top:12.45pt;width:229.5pt;height:0;z-index:251653632" o:connectortype="straight" strokeweight="3pt">
                  <v:shadow type="perspective" color="#7f7f7f" opacity=".5" offset="1pt" offset2="-1pt"/>
                </v:shape>
              </w:pict>
            </w:r>
            <w:r w:rsidR="00FB69DC" w:rsidRPr="00BF1B0D">
              <w:rPr>
                <w:rFonts w:ascii="Arial" w:hAnsi="Arial" w:cs="Arial"/>
                <w:b/>
              </w:rPr>
              <w:t>Bauran Pemasaran Jasa</w:t>
            </w:r>
          </w:p>
          <w:p w:rsidR="00FB69DC" w:rsidRPr="00BF1B0D" w:rsidRDefault="00FB69DC" w:rsidP="00BF1B0D">
            <w:pPr>
              <w:spacing w:after="0" w:line="240" w:lineRule="auto"/>
              <w:jc w:val="center"/>
              <w:rPr>
                <w:rFonts w:ascii="Arial" w:hAnsi="Arial" w:cs="Arial"/>
                <w:b/>
              </w:rPr>
            </w:pPr>
          </w:p>
        </w:tc>
      </w:tr>
      <w:tr w:rsidR="00FB69DC" w:rsidRPr="00BF1B0D" w:rsidTr="00BF1B0D">
        <w:tc>
          <w:tcPr>
            <w:tcW w:w="2660" w:type="dxa"/>
          </w:tcPr>
          <w:p w:rsidR="00FB69DC" w:rsidRPr="00BF1B0D" w:rsidRDefault="00FB69DC" w:rsidP="00C80823">
            <w:pPr>
              <w:pStyle w:val="ListParagraph"/>
              <w:numPr>
                <w:ilvl w:val="0"/>
                <w:numId w:val="26"/>
              </w:numPr>
              <w:spacing w:after="0" w:line="240" w:lineRule="auto"/>
              <w:rPr>
                <w:rFonts w:ascii="Arial" w:hAnsi="Arial" w:cs="Arial"/>
              </w:rPr>
            </w:pPr>
            <w:r w:rsidRPr="00BF1B0D">
              <w:rPr>
                <w:rFonts w:ascii="Arial" w:hAnsi="Arial" w:cs="Arial"/>
              </w:rPr>
              <w:t>Produk (X1)</w:t>
            </w:r>
          </w:p>
          <w:p w:rsidR="00FB69DC" w:rsidRPr="00BF1B0D" w:rsidRDefault="002C759E" w:rsidP="00BF1B0D">
            <w:pPr>
              <w:pStyle w:val="ListParagraph"/>
              <w:spacing w:after="0" w:line="240" w:lineRule="auto"/>
              <w:ind w:left="1080"/>
              <w:rPr>
                <w:rFonts w:ascii="Arial" w:hAnsi="Arial" w:cs="Arial"/>
              </w:rPr>
            </w:pPr>
            <w:r>
              <w:rPr>
                <w:rFonts w:ascii="Arial" w:hAnsi="Arial" w:cs="Arial"/>
                <w:noProof/>
              </w:rPr>
              <w:pict>
                <v:shape id="_x0000_s1062" type="#_x0000_t32" style="position:absolute;left:0;text-align:left;margin-left:329.1pt;margin-top:-.25pt;width:0;height:22.5pt;z-index:251656704" o:connectortype="straight">
                  <v:stroke dashstyle="dash" endarrow="block"/>
                </v:shape>
              </w:pict>
            </w:r>
            <w:r>
              <w:rPr>
                <w:rFonts w:ascii="Arial" w:hAnsi="Arial" w:cs="Arial"/>
                <w:noProof/>
              </w:rPr>
              <w:pict>
                <v:shape id="_x0000_s1059" type="#_x0000_t32" style="position:absolute;left:0;text-align:left;margin-left:137.1pt;margin-top:-.25pt;width:192pt;height:0;z-index:251654656" o:connectortype="straight">
                  <v:stroke dashstyle="dash"/>
                </v:shape>
              </w:pict>
            </w:r>
          </w:p>
        </w:tc>
      </w:tr>
      <w:tr w:rsidR="00FB69DC" w:rsidRPr="00BF1B0D" w:rsidTr="00BF1B0D">
        <w:tc>
          <w:tcPr>
            <w:tcW w:w="2660" w:type="dxa"/>
          </w:tcPr>
          <w:p w:rsidR="00FB69DC" w:rsidRPr="00BF1B0D" w:rsidRDefault="002C759E" w:rsidP="00C80823">
            <w:pPr>
              <w:pStyle w:val="ListParagraph"/>
              <w:numPr>
                <w:ilvl w:val="0"/>
                <w:numId w:val="26"/>
              </w:numPr>
              <w:spacing w:after="0" w:line="240" w:lineRule="auto"/>
              <w:rPr>
                <w:rFonts w:ascii="Arial" w:hAnsi="Arial" w:cs="Arial"/>
              </w:rPr>
            </w:pPr>
            <w:r>
              <w:rPr>
                <w:rFonts w:ascii="Arial" w:hAnsi="Arial" w:cs="Arial"/>
                <w:noProof/>
              </w:rPr>
              <w:pict>
                <v:shape id="_x0000_s1057" type="#_x0000_t32" style="position:absolute;left:0;text-align:left;margin-left:137.1pt;margin-top:12.05pt;width:135.75pt;height:.75pt;flip:y;z-index:251652608;mso-position-horizontal-relative:text;mso-position-vertical-relative:text" o:connectortype="straight">
                  <v:stroke dashstyle="dash" endarrow="block"/>
                </v:shape>
              </w:pict>
            </w:r>
            <w:r w:rsidR="00FB69DC" w:rsidRPr="00BF1B0D">
              <w:rPr>
                <w:rFonts w:ascii="Arial" w:hAnsi="Arial" w:cs="Arial"/>
              </w:rPr>
              <w:t>Harga (X2)</w:t>
            </w:r>
          </w:p>
          <w:p w:rsidR="00FB69DC" w:rsidRPr="00BF1B0D" w:rsidRDefault="00FB69DC" w:rsidP="00BF1B0D">
            <w:pPr>
              <w:pStyle w:val="ListParagraph"/>
              <w:spacing w:after="0" w:line="240" w:lineRule="auto"/>
              <w:rPr>
                <w:rFonts w:ascii="Arial" w:hAnsi="Arial" w:cs="Arial"/>
              </w:rPr>
            </w:pPr>
          </w:p>
        </w:tc>
      </w:tr>
      <w:tr w:rsidR="00FB69DC" w:rsidRPr="00BF1B0D" w:rsidTr="0055091E">
        <w:trPr>
          <w:trHeight w:val="493"/>
        </w:trPr>
        <w:tc>
          <w:tcPr>
            <w:tcW w:w="2660" w:type="dxa"/>
          </w:tcPr>
          <w:p w:rsidR="00FB69DC" w:rsidRPr="00BF1B0D" w:rsidRDefault="002C759E" w:rsidP="00C80823">
            <w:pPr>
              <w:pStyle w:val="ListParagraph"/>
              <w:numPr>
                <w:ilvl w:val="0"/>
                <w:numId w:val="26"/>
              </w:numPr>
              <w:spacing w:after="0" w:line="240" w:lineRule="auto"/>
              <w:rPr>
                <w:rFonts w:ascii="Arial" w:hAnsi="Arial" w:cs="Arial"/>
              </w:rPr>
            </w:pPr>
            <w:r>
              <w:rPr>
                <w:rFonts w:ascii="Arial" w:hAnsi="Arial" w:cs="Arial"/>
                <w:noProof/>
              </w:rPr>
              <w:pict>
                <v:shape id="_x0000_s1039" type="#_x0000_t32" style="position:absolute;left:0;text-align:left;margin-left:137.1pt;margin-top:12.65pt;width:135.75pt;height:0;z-index:251647488;mso-position-horizontal-relative:text;mso-position-vertical-relative:text" o:connectortype="straight">
                  <v:stroke dashstyle="dash" endarrow="block"/>
                </v:shape>
              </w:pict>
            </w:r>
            <w:r w:rsidR="00FB69DC" w:rsidRPr="00BF1B0D">
              <w:rPr>
                <w:rFonts w:ascii="Arial" w:hAnsi="Arial" w:cs="Arial"/>
              </w:rPr>
              <w:t>Tempat (X3)</w:t>
            </w:r>
          </w:p>
        </w:tc>
      </w:tr>
      <w:tr w:rsidR="00FB69DC" w:rsidRPr="00BF1B0D" w:rsidTr="00BF1B0D">
        <w:tc>
          <w:tcPr>
            <w:tcW w:w="2660" w:type="dxa"/>
          </w:tcPr>
          <w:p w:rsidR="00FB69DC" w:rsidRPr="00BF1B0D" w:rsidRDefault="002C759E" w:rsidP="00C80823">
            <w:pPr>
              <w:pStyle w:val="ListParagraph"/>
              <w:numPr>
                <w:ilvl w:val="0"/>
                <w:numId w:val="26"/>
              </w:numPr>
              <w:spacing w:after="0" w:line="240" w:lineRule="auto"/>
              <w:rPr>
                <w:rFonts w:ascii="Arial" w:hAnsi="Arial" w:cs="Arial"/>
              </w:rPr>
            </w:pPr>
            <w:r>
              <w:rPr>
                <w:rFonts w:ascii="Arial" w:hAnsi="Arial" w:cs="Arial"/>
                <w:noProof/>
              </w:rPr>
              <w:pict>
                <v:shape id="_x0000_s1044" type="#_x0000_t32" style="position:absolute;left:0;text-align:left;margin-left:137.1pt;margin-top:10.2pt;width:135.75pt;height:.75pt;flip:y;z-index:251648512;mso-position-horizontal-relative:text;mso-position-vertical-relative:text" o:connectortype="straight">
                  <v:stroke dashstyle="dash" endarrow="block"/>
                </v:shape>
              </w:pict>
            </w:r>
            <w:r w:rsidR="00FB69DC" w:rsidRPr="00BF1B0D">
              <w:rPr>
                <w:rFonts w:ascii="Arial" w:hAnsi="Arial" w:cs="Arial"/>
              </w:rPr>
              <w:t>Promosi (X4)</w:t>
            </w:r>
          </w:p>
          <w:p w:rsidR="00FB69DC" w:rsidRPr="00BF1B0D" w:rsidRDefault="00FB69DC" w:rsidP="00BF1B0D">
            <w:pPr>
              <w:pStyle w:val="ListParagraph"/>
              <w:spacing w:after="0" w:line="240" w:lineRule="auto"/>
              <w:rPr>
                <w:rFonts w:ascii="Arial" w:hAnsi="Arial" w:cs="Arial"/>
              </w:rPr>
            </w:pPr>
          </w:p>
        </w:tc>
      </w:tr>
      <w:tr w:rsidR="00FB69DC" w:rsidRPr="00BF1B0D" w:rsidTr="00BF1B0D">
        <w:tc>
          <w:tcPr>
            <w:tcW w:w="2660" w:type="dxa"/>
          </w:tcPr>
          <w:p w:rsidR="00FB69DC" w:rsidRPr="00BF1B0D" w:rsidRDefault="002C759E" w:rsidP="00C80823">
            <w:pPr>
              <w:pStyle w:val="ListParagraph"/>
              <w:numPr>
                <w:ilvl w:val="0"/>
                <w:numId w:val="26"/>
              </w:numPr>
              <w:spacing w:after="0" w:line="240" w:lineRule="auto"/>
              <w:rPr>
                <w:rFonts w:ascii="Arial" w:hAnsi="Arial" w:cs="Arial"/>
              </w:rPr>
            </w:pPr>
            <w:r>
              <w:rPr>
                <w:rFonts w:ascii="Arial" w:hAnsi="Arial" w:cs="Arial"/>
                <w:noProof/>
              </w:rPr>
              <w:pict>
                <v:shape id="_x0000_s1064" type="#_x0000_t32" style="position:absolute;left:0;text-align:left;margin-left:329.1pt;margin-top:3.25pt;width:0;height:11.25pt;flip:y;z-index:251658752;mso-position-horizontal-relative:text;mso-position-vertical-relative:text" o:connectortype="straight">
                  <v:stroke endarrow="block"/>
                </v:shape>
              </w:pict>
            </w:r>
            <w:r w:rsidR="00FB69DC" w:rsidRPr="00BF1B0D">
              <w:rPr>
                <w:rFonts w:ascii="Arial" w:hAnsi="Arial" w:cs="Arial"/>
              </w:rPr>
              <w:t>Orang (X5)</w:t>
            </w:r>
          </w:p>
          <w:p w:rsidR="00FB69DC" w:rsidRPr="00BF1B0D" w:rsidRDefault="002C759E" w:rsidP="00BF1B0D">
            <w:pPr>
              <w:pStyle w:val="ListParagraph"/>
              <w:spacing w:after="0" w:line="240" w:lineRule="auto"/>
              <w:rPr>
                <w:rFonts w:ascii="Arial" w:hAnsi="Arial" w:cs="Arial"/>
              </w:rPr>
            </w:pPr>
            <w:r>
              <w:rPr>
                <w:rFonts w:ascii="Arial" w:hAnsi="Arial" w:cs="Arial"/>
                <w:noProof/>
              </w:rPr>
              <w:pict>
                <v:shape id="_x0000_s1052" type="#_x0000_t32" style="position:absolute;left:0;text-align:left;margin-left:137.1pt;margin-top:.5pt;width:192pt;height:.75pt;flip:y;z-index:251649536" o:connectortype="straight">
                  <v:stroke dashstyle="dash"/>
                </v:shape>
              </w:pict>
            </w:r>
          </w:p>
        </w:tc>
      </w:tr>
      <w:tr w:rsidR="00FB69DC" w:rsidRPr="00BF1B0D" w:rsidTr="00BF1B0D">
        <w:tc>
          <w:tcPr>
            <w:tcW w:w="2660" w:type="dxa"/>
          </w:tcPr>
          <w:p w:rsidR="00FB69DC" w:rsidRPr="00BF1B0D" w:rsidRDefault="00FB69DC" w:rsidP="00C80823">
            <w:pPr>
              <w:pStyle w:val="ListParagraph"/>
              <w:numPr>
                <w:ilvl w:val="0"/>
                <w:numId w:val="26"/>
              </w:numPr>
              <w:spacing w:after="0" w:line="240" w:lineRule="auto"/>
              <w:rPr>
                <w:rFonts w:ascii="Arial" w:hAnsi="Arial" w:cs="Arial"/>
              </w:rPr>
            </w:pPr>
            <w:r w:rsidRPr="00BF1B0D">
              <w:rPr>
                <w:rFonts w:ascii="Arial" w:hAnsi="Arial" w:cs="Arial"/>
              </w:rPr>
              <w:t>Tampilan Fisik (X6)</w:t>
            </w:r>
          </w:p>
          <w:p w:rsidR="00FB69DC" w:rsidRPr="00BF1B0D" w:rsidRDefault="002C759E" w:rsidP="00BF1B0D">
            <w:pPr>
              <w:pStyle w:val="ListParagraph"/>
              <w:spacing w:after="0" w:line="240" w:lineRule="auto"/>
              <w:rPr>
                <w:rFonts w:ascii="Arial" w:hAnsi="Arial" w:cs="Arial"/>
              </w:rPr>
            </w:pPr>
            <w:r>
              <w:rPr>
                <w:rFonts w:ascii="Arial" w:hAnsi="Arial" w:cs="Arial"/>
                <w:noProof/>
              </w:rPr>
              <w:pict>
                <v:shape id="_x0000_s1053" type="#_x0000_t32" style="position:absolute;left:0;text-align:left;margin-left:137.1pt;margin-top:1.8pt;width:215.25pt;height:0;z-index:251650560" o:connectortype="straight">
                  <v:stroke dashstyle="dash"/>
                </v:shape>
              </w:pict>
            </w:r>
          </w:p>
        </w:tc>
      </w:tr>
      <w:tr w:rsidR="00FB69DC" w:rsidRPr="00BF1B0D" w:rsidTr="00BF1B0D">
        <w:tc>
          <w:tcPr>
            <w:tcW w:w="2660" w:type="dxa"/>
          </w:tcPr>
          <w:p w:rsidR="00FB69DC" w:rsidRPr="00BF1B0D" w:rsidRDefault="00FB69DC" w:rsidP="00C80823">
            <w:pPr>
              <w:pStyle w:val="ListParagraph"/>
              <w:numPr>
                <w:ilvl w:val="0"/>
                <w:numId w:val="26"/>
              </w:numPr>
              <w:spacing w:after="0" w:line="240" w:lineRule="auto"/>
              <w:rPr>
                <w:rFonts w:ascii="Arial" w:hAnsi="Arial" w:cs="Arial"/>
              </w:rPr>
            </w:pPr>
            <w:r w:rsidRPr="00BF1B0D">
              <w:rPr>
                <w:rFonts w:ascii="Arial" w:hAnsi="Arial" w:cs="Arial"/>
              </w:rPr>
              <w:t>Proses (X7)</w:t>
            </w:r>
          </w:p>
          <w:p w:rsidR="00FB69DC" w:rsidRPr="00BF1B0D" w:rsidRDefault="00FB69DC" w:rsidP="00BF1B0D">
            <w:pPr>
              <w:pStyle w:val="ListParagraph"/>
              <w:spacing w:after="0" w:line="240" w:lineRule="auto"/>
              <w:rPr>
                <w:rFonts w:ascii="Arial" w:hAnsi="Arial" w:cs="Arial"/>
              </w:rPr>
            </w:pPr>
          </w:p>
        </w:tc>
      </w:tr>
    </w:tbl>
    <w:p w:rsidR="007F732F" w:rsidRPr="00BF1B0D" w:rsidRDefault="007F732F" w:rsidP="00802F84">
      <w:pPr>
        <w:spacing w:line="480" w:lineRule="auto"/>
        <w:jc w:val="both"/>
        <w:rPr>
          <w:rFonts w:ascii="Arial" w:hAnsi="Arial" w:cs="Arial"/>
        </w:rPr>
      </w:pPr>
    </w:p>
    <w:p w:rsidR="00E37968" w:rsidRPr="00BF1B0D" w:rsidRDefault="00E37968" w:rsidP="00E64220">
      <w:pPr>
        <w:pStyle w:val="ListParagraph"/>
        <w:spacing w:line="480" w:lineRule="auto"/>
        <w:ind w:left="0" w:firstLine="720"/>
        <w:jc w:val="both"/>
        <w:rPr>
          <w:rFonts w:ascii="Arial" w:hAnsi="Arial" w:cs="Arial"/>
        </w:rPr>
      </w:pPr>
    </w:p>
    <w:p w:rsidR="00F959B1" w:rsidRPr="00BF1B0D" w:rsidRDefault="002C759E" w:rsidP="00E64220">
      <w:pPr>
        <w:pStyle w:val="ListParagraph"/>
        <w:spacing w:line="480" w:lineRule="auto"/>
        <w:ind w:left="0" w:firstLine="720"/>
        <w:jc w:val="both"/>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77" type="#_x0000_t202" style="position:absolute;left:0;text-align:left;margin-left:141.2pt;margin-top:14.05pt;width:109.35pt;height:61.4pt;z-index:251662848">
            <v:textbox>
              <w:txbxContent>
                <w:p w:rsidR="00414EC0" w:rsidRDefault="00414EC0" w:rsidP="0055091E">
                  <w:pPr>
                    <w:pStyle w:val="NoSpacing"/>
                  </w:pPr>
                </w:p>
                <w:p w:rsidR="00414EC0" w:rsidRPr="0055091E" w:rsidRDefault="00414EC0" w:rsidP="0055091E">
                  <w:pPr>
                    <w:jc w:val="center"/>
                    <w:rPr>
                      <w:rFonts w:ascii="Arial" w:hAnsi="Arial" w:cs="Arial"/>
                      <w:b/>
                    </w:rPr>
                  </w:pPr>
                  <w:r w:rsidRPr="0055091E">
                    <w:rPr>
                      <w:rFonts w:ascii="Arial" w:hAnsi="Arial" w:cs="Arial"/>
                      <w:b/>
                    </w:rPr>
                    <w:t xml:space="preserve">Keputusan </w:t>
                  </w:r>
                  <w:r>
                    <w:rPr>
                      <w:rFonts w:ascii="Arial" w:hAnsi="Arial" w:cs="Arial"/>
                      <w:b/>
                    </w:rPr>
                    <w:t xml:space="preserve">Konsumen </w:t>
                  </w:r>
                  <w:r w:rsidRPr="0055091E">
                    <w:rPr>
                      <w:rFonts w:ascii="Arial" w:hAnsi="Arial" w:cs="Arial"/>
                      <w:b/>
                    </w:rPr>
                    <w:t xml:space="preserve"> (Y)</w:t>
                  </w:r>
                </w:p>
              </w:txbxContent>
            </v:textbox>
          </v:shape>
        </w:pict>
      </w:r>
      <w:r w:rsidR="00E64220" w:rsidRPr="00BF1B0D">
        <w:rPr>
          <w:rFonts w:ascii="Arial" w:hAnsi="Arial" w:cs="Arial"/>
        </w:rPr>
        <w:t xml:space="preserve"> </w:t>
      </w:r>
    </w:p>
    <w:p w:rsidR="00F959B1" w:rsidRPr="00BF1B0D" w:rsidRDefault="00F959B1" w:rsidP="00F959B1">
      <w:pPr>
        <w:rPr>
          <w:rFonts w:ascii="Arial" w:hAnsi="Arial" w:cs="Arial"/>
        </w:rPr>
      </w:pPr>
    </w:p>
    <w:p w:rsidR="00F959B1" w:rsidRPr="00BF1B0D" w:rsidRDefault="00F959B1" w:rsidP="00F959B1">
      <w:pPr>
        <w:rPr>
          <w:rFonts w:ascii="Arial" w:hAnsi="Arial" w:cs="Arial"/>
        </w:rPr>
      </w:pPr>
    </w:p>
    <w:p w:rsidR="00F959B1" w:rsidRPr="00BF1B0D" w:rsidRDefault="002C759E" w:rsidP="00F959B1">
      <w:pPr>
        <w:rPr>
          <w:rFonts w:ascii="Arial" w:hAnsi="Arial" w:cs="Arial"/>
        </w:rPr>
      </w:pPr>
      <w:r>
        <w:rPr>
          <w:rFonts w:ascii="Arial" w:hAnsi="Arial" w:cs="Arial"/>
          <w:noProof/>
        </w:rPr>
        <w:pict>
          <v:shape id="_x0000_s1066" type="#_x0000_t32" style="position:absolute;margin-left:234.35pt;margin-top:2.05pt;width:2.8pt;height:73.35pt;flip:x y;z-index:251659776" o:connectortype="straight">
            <v:stroke dashstyle="dash" endarrow="block"/>
          </v:shape>
        </w:pict>
      </w:r>
      <w:r>
        <w:rPr>
          <w:rFonts w:ascii="Arial" w:hAnsi="Arial" w:cs="Arial"/>
          <w:noProof/>
        </w:rPr>
        <w:pict>
          <v:shape id="_x0000_s1063" type="#_x0000_t32" style="position:absolute;margin-left:215.4pt;margin-top:2.05pt;width:.05pt;height:48.6pt;flip:y;z-index:251657728" o:connectortype="straight">
            <v:stroke dashstyle="dash" endarrow="block"/>
          </v:shape>
        </w:pict>
      </w:r>
    </w:p>
    <w:p w:rsidR="007E16D7" w:rsidRPr="00BF1B0D" w:rsidRDefault="007E16D7" w:rsidP="009526C9">
      <w:pPr>
        <w:jc w:val="center"/>
        <w:rPr>
          <w:rFonts w:ascii="Arial" w:hAnsi="Arial" w:cs="Arial"/>
        </w:rPr>
      </w:pPr>
    </w:p>
    <w:p w:rsidR="00FB69DC" w:rsidRPr="00BF1B0D" w:rsidRDefault="00FB69DC" w:rsidP="009526C9">
      <w:pPr>
        <w:jc w:val="center"/>
        <w:rPr>
          <w:rFonts w:ascii="Arial" w:hAnsi="Arial" w:cs="Arial"/>
          <w:b/>
          <w:lang w:val="id-ID"/>
        </w:rPr>
      </w:pPr>
    </w:p>
    <w:p w:rsidR="005E57B4" w:rsidRPr="00BF1B0D" w:rsidRDefault="002C759E" w:rsidP="009526C9">
      <w:pPr>
        <w:jc w:val="center"/>
        <w:rPr>
          <w:rFonts w:ascii="Arial" w:hAnsi="Arial" w:cs="Arial"/>
          <w:b/>
          <w:lang w:val="id-ID"/>
        </w:rPr>
      </w:pPr>
      <w:r w:rsidRPr="002C759E">
        <w:rPr>
          <w:rFonts w:ascii="Arial" w:hAnsi="Arial" w:cs="Arial"/>
          <w:noProof/>
        </w:rPr>
        <w:pict>
          <v:shape id="_x0000_s1054" type="#_x0000_t32" style="position:absolute;left:0;text-align:left;margin-left:.25pt;margin-top:1.75pt;width:234pt;height:.75pt;flip:y;z-index:251651584" o:connectortype="straight">
            <v:stroke dashstyle="dash"/>
          </v:shape>
        </w:pict>
      </w:r>
    </w:p>
    <w:p w:rsidR="00647747" w:rsidRPr="00414EC0" w:rsidRDefault="00647747" w:rsidP="00414EC0">
      <w:pPr>
        <w:spacing w:after="0" w:line="240" w:lineRule="auto"/>
        <w:rPr>
          <w:rFonts w:ascii="Times New Roman" w:hAnsi="Times New Roman"/>
          <w:b/>
          <w:lang w:val="id-ID"/>
        </w:rPr>
      </w:pPr>
      <w:r w:rsidRPr="00414EC0">
        <w:rPr>
          <w:rFonts w:ascii="Times New Roman" w:hAnsi="Times New Roman"/>
          <w:b/>
          <w:lang w:val="id-ID"/>
        </w:rPr>
        <w:t>Keterangan :</w:t>
      </w:r>
    </w:p>
    <w:p w:rsidR="00FB69DC" w:rsidRPr="00414EC0" w:rsidRDefault="002C759E" w:rsidP="00414EC0">
      <w:pPr>
        <w:spacing w:after="0" w:line="240" w:lineRule="auto"/>
        <w:jc w:val="center"/>
        <w:rPr>
          <w:rFonts w:ascii="Times New Roman" w:hAnsi="Times New Roman"/>
          <w:b/>
          <w:lang w:val="id-ID"/>
        </w:rPr>
      </w:pPr>
      <w:r w:rsidRPr="00414EC0">
        <w:rPr>
          <w:rFonts w:ascii="Times New Roman" w:hAnsi="Times New Roman"/>
          <w:b/>
          <w:noProof/>
        </w:rPr>
        <w:pict>
          <v:shape id="_x0000_s1067" type="#_x0000_t32" style="position:absolute;left:0;text-align:left;margin-left:80.1pt;margin-top:8.3pt;width:86.75pt;height:.75pt;flip:y;z-index:251660800" o:connectortype="straight">
            <v:stroke dashstyle="dash" endarrow="block"/>
          </v:shape>
        </w:pict>
      </w:r>
      <w:r w:rsidR="005E57B4" w:rsidRPr="00414EC0">
        <w:rPr>
          <w:rFonts w:ascii="Times New Roman" w:hAnsi="Times New Roman"/>
          <w:b/>
          <w:lang w:val="id-ID"/>
        </w:rPr>
        <w:t xml:space="preserve"> </w:t>
      </w:r>
      <w:r w:rsidR="00647747" w:rsidRPr="00414EC0">
        <w:rPr>
          <w:rFonts w:ascii="Times New Roman" w:hAnsi="Times New Roman"/>
          <w:b/>
          <w:lang w:val="id-ID"/>
        </w:rPr>
        <w:t xml:space="preserve">             Pengaruh </w:t>
      </w:r>
      <w:r w:rsidR="002A32FF" w:rsidRPr="00414EC0">
        <w:rPr>
          <w:rFonts w:ascii="Times New Roman" w:hAnsi="Times New Roman"/>
          <w:b/>
        </w:rPr>
        <w:t>Parsial</w:t>
      </w:r>
      <w:r w:rsidR="005E57B4" w:rsidRPr="00414EC0">
        <w:rPr>
          <w:rFonts w:ascii="Times New Roman" w:hAnsi="Times New Roman"/>
          <w:b/>
          <w:lang w:val="id-ID"/>
        </w:rPr>
        <w:t xml:space="preserve"> </w:t>
      </w:r>
    </w:p>
    <w:p w:rsidR="00FB69DC" w:rsidRPr="00414EC0" w:rsidRDefault="002C759E" w:rsidP="00414EC0">
      <w:pPr>
        <w:spacing w:after="0" w:line="240" w:lineRule="auto"/>
        <w:jc w:val="center"/>
        <w:rPr>
          <w:rFonts w:ascii="Times New Roman" w:hAnsi="Times New Roman"/>
          <w:b/>
          <w:lang w:val="id-ID"/>
        </w:rPr>
      </w:pPr>
      <w:r w:rsidRPr="00414EC0">
        <w:rPr>
          <w:rFonts w:ascii="Times New Roman" w:hAnsi="Times New Roman"/>
          <w:b/>
          <w:noProof/>
          <w:lang w:val="id-ID" w:eastAsia="id-ID"/>
        </w:rPr>
        <w:pict>
          <v:shape id="_x0000_s1072" type="#_x0000_t32" style="position:absolute;left:0;text-align:left;margin-left:81pt;margin-top:5.95pt;width:85.85pt;height:0;z-index:251661824" o:connectortype="straight" strokeweight="3pt">
            <v:stroke endarrow="block"/>
            <v:shadow type="perspective" color="#7f7f7f" opacity=".5" offset="1pt" offset2="-1pt"/>
          </v:shape>
        </w:pict>
      </w:r>
      <w:r w:rsidR="002A32FF" w:rsidRPr="00414EC0">
        <w:rPr>
          <w:rFonts w:ascii="Times New Roman" w:hAnsi="Times New Roman"/>
        </w:rPr>
        <w:t xml:space="preserve">   </w:t>
      </w:r>
      <w:r w:rsidR="00647747" w:rsidRPr="00414EC0">
        <w:rPr>
          <w:rFonts w:ascii="Times New Roman" w:hAnsi="Times New Roman"/>
          <w:lang w:val="id-ID"/>
        </w:rPr>
        <w:t xml:space="preserve">            </w:t>
      </w:r>
      <w:r w:rsidR="00647747" w:rsidRPr="00414EC0">
        <w:rPr>
          <w:rFonts w:ascii="Times New Roman" w:hAnsi="Times New Roman"/>
          <w:b/>
          <w:lang w:val="id-ID"/>
        </w:rPr>
        <w:t xml:space="preserve"> Pengaruh</w:t>
      </w:r>
      <w:r w:rsidR="00647747" w:rsidRPr="00414EC0">
        <w:rPr>
          <w:rFonts w:ascii="Times New Roman" w:hAnsi="Times New Roman"/>
          <w:lang w:val="id-ID"/>
        </w:rPr>
        <w:t xml:space="preserve"> </w:t>
      </w:r>
      <w:r w:rsidR="002A32FF" w:rsidRPr="00414EC0">
        <w:rPr>
          <w:rFonts w:ascii="Times New Roman" w:hAnsi="Times New Roman"/>
          <w:b/>
        </w:rPr>
        <w:t>Simultan</w:t>
      </w:r>
    </w:p>
    <w:p w:rsidR="000E72DF" w:rsidRPr="00414EC0" w:rsidRDefault="00285B4E" w:rsidP="00414EC0">
      <w:pPr>
        <w:spacing w:after="0" w:line="240" w:lineRule="auto"/>
        <w:jc w:val="center"/>
        <w:rPr>
          <w:rFonts w:ascii="Times New Roman" w:hAnsi="Times New Roman"/>
          <w:b/>
        </w:rPr>
      </w:pPr>
      <w:r w:rsidRPr="00414EC0">
        <w:rPr>
          <w:rFonts w:ascii="Times New Roman" w:hAnsi="Times New Roman"/>
          <w:b/>
        </w:rPr>
        <w:t>Gambar 3</w:t>
      </w:r>
      <w:r w:rsidR="00F959B1" w:rsidRPr="00414EC0">
        <w:rPr>
          <w:rFonts w:ascii="Times New Roman" w:hAnsi="Times New Roman"/>
          <w:b/>
        </w:rPr>
        <w:t>.</w:t>
      </w:r>
      <w:r w:rsidR="008B3BFB" w:rsidRPr="00414EC0">
        <w:rPr>
          <w:rFonts w:ascii="Times New Roman" w:hAnsi="Times New Roman"/>
          <w:b/>
        </w:rPr>
        <w:t>2</w:t>
      </w:r>
      <w:r w:rsidRPr="00414EC0">
        <w:rPr>
          <w:rFonts w:ascii="Times New Roman" w:hAnsi="Times New Roman"/>
          <w:b/>
        </w:rPr>
        <w:t xml:space="preserve"> Kerangka P</w:t>
      </w:r>
      <w:r w:rsidR="00F959B1" w:rsidRPr="00414EC0">
        <w:rPr>
          <w:rFonts w:ascii="Times New Roman" w:hAnsi="Times New Roman"/>
          <w:b/>
        </w:rPr>
        <w:t>emikiran</w:t>
      </w:r>
    </w:p>
    <w:p w:rsidR="0039430A" w:rsidRDefault="0039430A" w:rsidP="00414EC0">
      <w:pPr>
        <w:spacing w:after="0" w:line="240" w:lineRule="auto"/>
        <w:jc w:val="both"/>
        <w:rPr>
          <w:rFonts w:ascii="Times New Roman" w:hAnsi="Times New Roman"/>
          <w:b/>
        </w:rPr>
      </w:pPr>
    </w:p>
    <w:p w:rsidR="009526C9" w:rsidRPr="00414EC0" w:rsidRDefault="000D202F" w:rsidP="00414EC0">
      <w:pPr>
        <w:spacing w:after="0" w:line="240" w:lineRule="auto"/>
        <w:jc w:val="both"/>
        <w:rPr>
          <w:rFonts w:ascii="Times New Roman" w:hAnsi="Times New Roman"/>
          <w:b/>
        </w:rPr>
      </w:pPr>
      <w:r>
        <w:rPr>
          <w:rFonts w:ascii="Times New Roman" w:hAnsi="Times New Roman"/>
          <w:b/>
        </w:rPr>
        <w:t>Hipotesis Penelitian</w:t>
      </w:r>
    </w:p>
    <w:p w:rsidR="009526C9" w:rsidRPr="00414EC0" w:rsidRDefault="00750092" w:rsidP="00414EC0">
      <w:pPr>
        <w:pStyle w:val="ListParagraph"/>
        <w:spacing w:after="0" w:line="240" w:lineRule="auto"/>
        <w:ind w:left="0" w:firstLine="720"/>
        <w:jc w:val="both"/>
        <w:rPr>
          <w:rFonts w:ascii="Times New Roman" w:hAnsi="Times New Roman"/>
        </w:rPr>
      </w:pPr>
      <w:r w:rsidRPr="00414EC0">
        <w:rPr>
          <w:rFonts w:ascii="Times New Roman" w:hAnsi="Times New Roman"/>
          <w:color w:val="000000"/>
        </w:rPr>
        <w:t>Berdasarkan uraian yang sudah dikemukakan maka hipotesis penelitian dapat diuraikan sebagai berikut</w:t>
      </w:r>
      <w:r w:rsidR="009273E5" w:rsidRPr="00414EC0">
        <w:rPr>
          <w:rFonts w:ascii="Times New Roman" w:hAnsi="Times New Roman"/>
          <w:lang w:val="id-ID"/>
        </w:rPr>
        <w:t>:</w:t>
      </w:r>
    </w:p>
    <w:p w:rsidR="002B0DB4" w:rsidRPr="00414EC0" w:rsidRDefault="002B0DB4" w:rsidP="00414EC0">
      <w:pPr>
        <w:pStyle w:val="ListParagraph"/>
        <w:numPr>
          <w:ilvl w:val="0"/>
          <w:numId w:val="14"/>
        </w:numPr>
        <w:spacing w:after="0" w:line="240" w:lineRule="auto"/>
        <w:jc w:val="both"/>
        <w:rPr>
          <w:rFonts w:ascii="Times New Roman" w:hAnsi="Times New Roman"/>
        </w:rPr>
      </w:pPr>
      <w:r w:rsidRPr="00414EC0">
        <w:rPr>
          <w:rFonts w:ascii="Times New Roman" w:hAnsi="Times New Roman"/>
        </w:rPr>
        <w:t>Variabel bauran pemasaran jasa yang terdiri produk, harga, tempat, promosi, orang, tampilan fisik dan proses secara simultan berpengaruh terhadap pengambilan keputusan konsumen menggunakan produk Kredit Cepat Aman (KCA) di unit-unit pelayanan cabang (UPC) di kota Manado.</w:t>
      </w:r>
    </w:p>
    <w:p w:rsidR="00355683" w:rsidRPr="00414EC0" w:rsidRDefault="00355683" w:rsidP="00414EC0">
      <w:pPr>
        <w:pStyle w:val="ListParagraph"/>
        <w:numPr>
          <w:ilvl w:val="0"/>
          <w:numId w:val="14"/>
        </w:numPr>
        <w:spacing w:after="0" w:line="240" w:lineRule="auto"/>
        <w:jc w:val="both"/>
        <w:rPr>
          <w:rFonts w:ascii="Times New Roman" w:hAnsi="Times New Roman"/>
        </w:rPr>
      </w:pPr>
      <w:r w:rsidRPr="00414EC0">
        <w:rPr>
          <w:rFonts w:ascii="Times New Roman" w:hAnsi="Times New Roman"/>
        </w:rPr>
        <w:t>Variabel produk</w:t>
      </w:r>
      <w:r w:rsidRPr="00414EC0">
        <w:rPr>
          <w:rFonts w:ascii="Times New Roman" w:hAnsi="Times New Roman"/>
          <w:lang w:val="id-ID"/>
        </w:rPr>
        <w:t xml:space="preserve"> </w:t>
      </w:r>
      <w:r w:rsidRPr="00414EC0">
        <w:rPr>
          <w:rFonts w:ascii="Times New Roman" w:hAnsi="Times New Roman"/>
        </w:rPr>
        <w:t>berpengaruh signifikan terhadap pengambilan keputusan konsumen menggunakan produk Kredit Cepat Aman (KCA) di unit-unit pelayanan cabang (UPC) di kota Manado.</w:t>
      </w:r>
    </w:p>
    <w:p w:rsidR="00355683" w:rsidRPr="00414EC0" w:rsidRDefault="00355683" w:rsidP="00414EC0">
      <w:pPr>
        <w:pStyle w:val="ListParagraph"/>
        <w:numPr>
          <w:ilvl w:val="0"/>
          <w:numId w:val="14"/>
        </w:numPr>
        <w:spacing w:after="0" w:line="240" w:lineRule="auto"/>
        <w:jc w:val="both"/>
        <w:rPr>
          <w:rFonts w:ascii="Times New Roman" w:hAnsi="Times New Roman"/>
        </w:rPr>
      </w:pPr>
      <w:r w:rsidRPr="00414EC0">
        <w:rPr>
          <w:rFonts w:ascii="Times New Roman" w:hAnsi="Times New Roman"/>
        </w:rPr>
        <w:t>Variabel harga berpengaruh signifikan terhadap pengambilan keputusan konsumen menggunakan produk Kredit Cepat Aman (KCA) di unit-unit pelayanan cabang (UPC) di kota Manado.</w:t>
      </w:r>
    </w:p>
    <w:p w:rsidR="00355683" w:rsidRPr="00414EC0" w:rsidRDefault="00355683" w:rsidP="00414EC0">
      <w:pPr>
        <w:pStyle w:val="ListParagraph"/>
        <w:numPr>
          <w:ilvl w:val="0"/>
          <w:numId w:val="14"/>
        </w:numPr>
        <w:spacing w:after="0" w:line="240" w:lineRule="auto"/>
        <w:jc w:val="both"/>
        <w:rPr>
          <w:rFonts w:ascii="Times New Roman" w:hAnsi="Times New Roman"/>
        </w:rPr>
      </w:pPr>
      <w:r w:rsidRPr="00414EC0">
        <w:rPr>
          <w:rFonts w:ascii="Times New Roman" w:hAnsi="Times New Roman"/>
        </w:rPr>
        <w:t>Variabel tempat berpengaruh signifikan terhadap pengambilan keputusan konsumen menggunakan produk Kredit Cepat Aman (KCA) di unit-unit pelayanan cabang (UPC) di kota Manado.</w:t>
      </w:r>
    </w:p>
    <w:p w:rsidR="00355683" w:rsidRPr="00414EC0" w:rsidRDefault="00355683" w:rsidP="00414EC0">
      <w:pPr>
        <w:pStyle w:val="ListParagraph"/>
        <w:numPr>
          <w:ilvl w:val="0"/>
          <w:numId w:val="14"/>
        </w:numPr>
        <w:spacing w:after="0" w:line="240" w:lineRule="auto"/>
        <w:jc w:val="both"/>
        <w:rPr>
          <w:rFonts w:ascii="Times New Roman" w:hAnsi="Times New Roman"/>
        </w:rPr>
      </w:pPr>
      <w:r w:rsidRPr="00414EC0">
        <w:rPr>
          <w:rFonts w:ascii="Times New Roman" w:hAnsi="Times New Roman"/>
        </w:rPr>
        <w:t>Variabel promosi berpengaruh signifikan terhadap pengambilan keputusan konsumen menggunakan produk Kredit Cepat Aman (KCA) di unit-unit pelayanan cabang (UPC) di kota Manado.</w:t>
      </w:r>
    </w:p>
    <w:p w:rsidR="00355683" w:rsidRPr="00414EC0" w:rsidRDefault="00355683" w:rsidP="00414EC0">
      <w:pPr>
        <w:pStyle w:val="ListParagraph"/>
        <w:numPr>
          <w:ilvl w:val="0"/>
          <w:numId w:val="14"/>
        </w:numPr>
        <w:spacing w:after="0" w:line="240" w:lineRule="auto"/>
        <w:jc w:val="both"/>
        <w:rPr>
          <w:rFonts w:ascii="Times New Roman" w:hAnsi="Times New Roman"/>
        </w:rPr>
      </w:pPr>
      <w:r w:rsidRPr="00414EC0">
        <w:rPr>
          <w:rFonts w:ascii="Times New Roman" w:hAnsi="Times New Roman"/>
        </w:rPr>
        <w:t>Variabel orang berpengaruh signifikan terhadap pengambilan keputusan konsumen menggunakan produk Kredit Cepat Aman (KCA) di unit-unit pelayanan cabang (UPC) di kota Manado.</w:t>
      </w:r>
    </w:p>
    <w:p w:rsidR="00355683" w:rsidRPr="00414EC0" w:rsidRDefault="00355683" w:rsidP="00414EC0">
      <w:pPr>
        <w:pStyle w:val="ListParagraph"/>
        <w:numPr>
          <w:ilvl w:val="0"/>
          <w:numId w:val="14"/>
        </w:numPr>
        <w:spacing w:after="0" w:line="240" w:lineRule="auto"/>
        <w:jc w:val="both"/>
        <w:rPr>
          <w:rFonts w:ascii="Times New Roman" w:hAnsi="Times New Roman"/>
        </w:rPr>
      </w:pPr>
      <w:r w:rsidRPr="00414EC0">
        <w:rPr>
          <w:rFonts w:ascii="Times New Roman" w:hAnsi="Times New Roman"/>
        </w:rPr>
        <w:t>Variabel tampilan fisik berpengaruh signifikan terhadap pengambilan keputusan konsumen menggunakan produk Kredit Cepat Aman (KCA) di unit-unit pelayanan cabang (UPC) di kota Manado.</w:t>
      </w:r>
    </w:p>
    <w:p w:rsidR="00355683" w:rsidRPr="00414EC0" w:rsidRDefault="00355683" w:rsidP="00414EC0">
      <w:pPr>
        <w:pStyle w:val="ListParagraph"/>
        <w:numPr>
          <w:ilvl w:val="0"/>
          <w:numId w:val="14"/>
        </w:numPr>
        <w:spacing w:after="0" w:line="240" w:lineRule="auto"/>
        <w:jc w:val="both"/>
        <w:rPr>
          <w:rFonts w:ascii="Times New Roman" w:hAnsi="Times New Roman"/>
        </w:rPr>
      </w:pPr>
      <w:r w:rsidRPr="00414EC0">
        <w:rPr>
          <w:rFonts w:ascii="Times New Roman" w:hAnsi="Times New Roman"/>
        </w:rPr>
        <w:t>Variabel proses berpengaruh signifikan terhadap pengambilan keputusan konsumen menggunakan produk Kredit Cepat Aman (KCA) di unit-unit pelayanan cabang (UPC) di kota Manado.</w:t>
      </w:r>
    </w:p>
    <w:p w:rsidR="00D474E0" w:rsidRPr="00414EC0" w:rsidRDefault="00D474E0" w:rsidP="00414EC0">
      <w:pPr>
        <w:spacing w:after="0" w:line="240" w:lineRule="auto"/>
        <w:jc w:val="center"/>
        <w:rPr>
          <w:rFonts w:ascii="Times New Roman" w:hAnsi="Times New Roman"/>
          <w:b/>
        </w:rPr>
      </w:pPr>
      <w:r w:rsidRPr="00414EC0">
        <w:rPr>
          <w:rFonts w:ascii="Times New Roman" w:hAnsi="Times New Roman"/>
          <w:b/>
        </w:rPr>
        <w:lastRenderedPageBreak/>
        <w:t>METODE PENELITIAN</w:t>
      </w:r>
    </w:p>
    <w:p w:rsidR="006A03B8" w:rsidRPr="00FF32D4" w:rsidRDefault="006A03B8" w:rsidP="00FF32D4">
      <w:pPr>
        <w:spacing w:after="0" w:line="240" w:lineRule="auto"/>
        <w:jc w:val="both"/>
        <w:rPr>
          <w:rFonts w:ascii="Times New Roman" w:hAnsi="Times New Roman"/>
          <w:b/>
        </w:rPr>
      </w:pPr>
    </w:p>
    <w:p w:rsidR="00267816" w:rsidRPr="00414EC0" w:rsidRDefault="00CC7795" w:rsidP="00414EC0">
      <w:pPr>
        <w:pStyle w:val="ListParagraph"/>
        <w:spacing w:after="0" w:line="240" w:lineRule="auto"/>
        <w:ind w:left="0"/>
        <w:jc w:val="both"/>
        <w:rPr>
          <w:rFonts w:ascii="Times New Roman" w:hAnsi="Times New Roman"/>
          <w:b/>
        </w:rPr>
      </w:pPr>
      <w:r w:rsidRPr="00414EC0">
        <w:rPr>
          <w:rFonts w:ascii="Times New Roman" w:hAnsi="Times New Roman"/>
          <w:b/>
        </w:rPr>
        <w:t>Teknik Pengumpulan Data.</w:t>
      </w:r>
    </w:p>
    <w:p w:rsidR="00CC7795" w:rsidRPr="00414EC0" w:rsidRDefault="00CC7795" w:rsidP="00414EC0">
      <w:pPr>
        <w:spacing w:after="0" w:line="240" w:lineRule="auto"/>
        <w:ind w:firstLine="720"/>
        <w:jc w:val="both"/>
        <w:rPr>
          <w:rFonts w:ascii="Times New Roman" w:hAnsi="Times New Roman"/>
        </w:rPr>
      </w:pPr>
      <w:r w:rsidRPr="00414EC0">
        <w:rPr>
          <w:rFonts w:ascii="Times New Roman" w:hAnsi="Times New Roman"/>
        </w:rPr>
        <w:t>Arikunto (2002</w:t>
      </w:r>
      <w:r w:rsidR="0061121A" w:rsidRPr="00414EC0">
        <w:rPr>
          <w:rFonts w:ascii="Times New Roman" w:hAnsi="Times New Roman"/>
        </w:rPr>
        <w:t xml:space="preserve"> : 34</w:t>
      </w:r>
      <w:r w:rsidRPr="00414EC0">
        <w:rPr>
          <w:rFonts w:ascii="Times New Roman" w:hAnsi="Times New Roman"/>
        </w:rPr>
        <w:t>) menjelaskan teknik pengumpulan data sangat menentukan kebutuhan suatu penelitian karena berpengaruh dalam mewujudkan ketepatan</w:t>
      </w:r>
      <w:r w:rsidR="00A8392A" w:rsidRPr="00414EC0">
        <w:rPr>
          <w:rFonts w:ascii="Times New Roman" w:hAnsi="Times New Roman"/>
        </w:rPr>
        <w:t>/keakuratan data. Dalam penelitian ini teknik pengumpulan data dilakukan melalui langkah-langkah sebagai berikut :</w:t>
      </w:r>
    </w:p>
    <w:p w:rsidR="00A8392A" w:rsidRPr="00414EC0" w:rsidRDefault="00A8392A" w:rsidP="00414EC0">
      <w:pPr>
        <w:pStyle w:val="ListParagraph"/>
        <w:numPr>
          <w:ilvl w:val="0"/>
          <w:numId w:val="16"/>
        </w:numPr>
        <w:spacing w:after="0" w:line="240" w:lineRule="auto"/>
        <w:jc w:val="both"/>
        <w:rPr>
          <w:rFonts w:ascii="Times New Roman" w:hAnsi="Times New Roman"/>
        </w:rPr>
      </w:pPr>
      <w:r w:rsidRPr="00414EC0">
        <w:rPr>
          <w:rFonts w:ascii="Times New Roman" w:hAnsi="Times New Roman"/>
        </w:rPr>
        <w:t xml:space="preserve">Kuesioner, yaitu pertanyaan tertulis yang langsung ditujukan kepada responden sehingga akan menjadi data primer, khususnya yang berhubungan dengan variabel bauran pemasaran jasa dan pengambilan keputusan menggunakan produk Kredit Cepat Aman (KCA) di Unit-unit pelayanan cabang Pegadaian di wilayah kota </w:t>
      </w:r>
      <w:r w:rsidR="00DC01D9" w:rsidRPr="00414EC0">
        <w:rPr>
          <w:rFonts w:ascii="Times New Roman" w:hAnsi="Times New Roman"/>
        </w:rPr>
        <w:t>Manado</w:t>
      </w:r>
      <w:r w:rsidRPr="00414EC0">
        <w:rPr>
          <w:rFonts w:ascii="Times New Roman" w:hAnsi="Times New Roman"/>
        </w:rPr>
        <w:t>.</w:t>
      </w:r>
    </w:p>
    <w:p w:rsidR="00A8392A" w:rsidRPr="00414EC0" w:rsidRDefault="00A8392A" w:rsidP="00414EC0">
      <w:pPr>
        <w:pStyle w:val="ListParagraph"/>
        <w:numPr>
          <w:ilvl w:val="0"/>
          <w:numId w:val="16"/>
        </w:numPr>
        <w:spacing w:after="0" w:line="240" w:lineRule="auto"/>
        <w:jc w:val="both"/>
        <w:rPr>
          <w:rFonts w:ascii="Times New Roman" w:hAnsi="Times New Roman"/>
        </w:rPr>
      </w:pPr>
      <w:r w:rsidRPr="00414EC0">
        <w:rPr>
          <w:rFonts w:ascii="Times New Roman" w:hAnsi="Times New Roman"/>
        </w:rPr>
        <w:t>Wawamcara/</w:t>
      </w:r>
      <w:r w:rsidRPr="00414EC0">
        <w:rPr>
          <w:rFonts w:ascii="Times New Roman" w:hAnsi="Times New Roman"/>
          <w:i/>
        </w:rPr>
        <w:t>interview,</w:t>
      </w:r>
      <w:r w:rsidRPr="00414EC0">
        <w:rPr>
          <w:rFonts w:ascii="Times New Roman" w:hAnsi="Times New Roman"/>
        </w:rPr>
        <w:t xml:space="preserve"> yaitu dilakukan uji kebenaran informasi dengan pihak-pihak yang terkait dengan masalah yang diteliti, agar dapat mengungkapkan fakta yang terjadi di lapangan. Data ini diperoleh melalui wawancara langsung dengan Pengelola Unit pelayanan cabang Pegadaian, serta karyawan pada Unit-unit pelayanan cabang Pegadaian di wilayah kota </w:t>
      </w:r>
      <w:r w:rsidR="00DC01D9" w:rsidRPr="00414EC0">
        <w:rPr>
          <w:rFonts w:ascii="Times New Roman" w:hAnsi="Times New Roman"/>
        </w:rPr>
        <w:t>Manado</w:t>
      </w:r>
      <w:r w:rsidRPr="00414EC0">
        <w:rPr>
          <w:rFonts w:ascii="Times New Roman" w:hAnsi="Times New Roman"/>
        </w:rPr>
        <w:t>.</w:t>
      </w:r>
    </w:p>
    <w:p w:rsidR="00A8392A" w:rsidRPr="00414EC0" w:rsidRDefault="00A8392A" w:rsidP="00414EC0">
      <w:pPr>
        <w:pStyle w:val="ListParagraph"/>
        <w:numPr>
          <w:ilvl w:val="0"/>
          <w:numId w:val="16"/>
        </w:numPr>
        <w:spacing w:after="0" w:line="240" w:lineRule="auto"/>
        <w:jc w:val="both"/>
        <w:rPr>
          <w:rFonts w:ascii="Times New Roman" w:hAnsi="Times New Roman"/>
        </w:rPr>
      </w:pPr>
      <w:r w:rsidRPr="00414EC0">
        <w:rPr>
          <w:rFonts w:ascii="Times New Roman" w:hAnsi="Times New Roman"/>
        </w:rPr>
        <w:t>Pengamatan/observasi, yaitu mengadakan pengamatan langsung kejadian-kejadian yang berhubungan dengan objek penelitian. Data diperoleh melalui pengamatan langsung berupa aktivitas Pengelola Unit pelayanan cabang Pegadaian, dan karyawan, fasilitas kerja, sarana dan prasarana Unit pelayanan cabang.</w:t>
      </w:r>
    </w:p>
    <w:p w:rsidR="00A8392A" w:rsidRPr="00414EC0" w:rsidRDefault="00A8392A" w:rsidP="00414EC0">
      <w:pPr>
        <w:pStyle w:val="ListParagraph"/>
        <w:numPr>
          <w:ilvl w:val="0"/>
          <w:numId w:val="16"/>
        </w:numPr>
        <w:spacing w:after="0" w:line="240" w:lineRule="auto"/>
        <w:jc w:val="both"/>
        <w:rPr>
          <w:rFonts w:ascii="Times New Roman" w:hAnsi="Times New Roman"/>
        </w:rPr>
      </w:pPr>
      <w:r w:rsidRPr="00414EC0">
        <w:rPr>
          <w:rFonts w:ascii="Times New Roman" w:hAnsi="Times New Roman"/>
        </w:rPr>
        <w:t>Dokumentasi, yaitu pencarian data mengenai hal-hal atau variabel yang berupa dokumen-dokumen yang berkaitan dengan penelitian.</w:t>
      </w:r>
    </w:p>
    <w:p w:rsidR="001602C9" w:rsidRPr="00FF32D4" w:rsidRDefault="001602C9" w:rsidP="00FF32D4">
      <w:pPr>
        <w:spacing w:after="0" w:line="240" w:lineRule="auto"/>
        <w:jc w:val="both"/>
        <w:rPr>
          <w:rFonts w:ascii="Times New Roman" w:hAnsi="Times New Roman"/>
          <w:b/>
        </w:rPr>
      </w:pPr>
      <w:r w:rsidRPr="00FF32D4">
        <w:rPr>
          <w:rFonts w:ascii="Times New Roman" w:hAnsi="Times New Roman"/>
          <w:b/>
        </w:rPr>
        <w:t>Metode Analisis Data.</w:t>
      </w:r>
    </w:p>
    <w:p w:rsidR="00B67764" w:rsidRPr="00FF32D4" w:rsidRDefault="00B67764" w:rsidP="00FF32D4">
      <w:pPr>
        <w:spacing w:after="0" w:line="240" w:lineRule="auto"/>
        <w:jc w:val="both"/>
        <w:rPr>
          <w:rFonts w:ascii="Times New Roman" w:hAnsi="Times New Roman"/>
          <w:b/>
        </w:rPr>
      </w:pPr>
      <w:r w:rsidRPr="00FF32D4">
        <w:rPr>
          <w:rFonts w:ascii="Times New Roman" w:hAnsi="Times New Roman"/>
          <w:b/>
        </w:rPr>
        <w:t>Analisis Regresi Berganda.</w:t>
      </w:r>
    </w:p>
    <w:p w:rsidR="00E15850" w:rsidRPr="00414EC0" w:rsidRDefault="007D7AC6" w:rsidP="00414EC0">
      <w:pPr>
        <w:spacing w:after="0" w:line="240" w:lineRule="auto"/>
        <w:ind w:firstLine="720"/>
        <w:jc w:val="both"/>
        <w:rPr>
          <w:rFonts w:ascii="Times New Roman" w:hAnsi="Times New Roman"/>
          <w:spacing w:val="8"/>
          <w:w w:val="105"/>
        </w:rPr>
      </w:pPr>
      <w:r w:rsidRPr="00414EC0">
        <w:rPr>
          <w:rFonts w:ascii="Times New Roman" w:hAnsi="Times New Roman"/>
          <w:spacing w:val="8"/>
          <w:w w:val="105"/>
          <w:lang w:val="id-ID"/>
        </w:rPr>
        <w:t xml:space="preserve">Untuk mengetahui pengaruh </w:t>
      </w:r>
      <w:r w:rsidRPr="00414EC0">
        <w:rPr>
          <w:rFonts w:ascii="Times New Roman" w:hAnsi="Times New Roman"/>
        </w:rPr>
        <w:t>pengambilan keputusan menggunakan produk Kredit Cepat Aman (KCA) di unit-unit pelayanan cabang (UPC) di kota Manado</w:t>
      </w:r>
      <w:r w:rsidRPr="00414EC0">
        <w:rPr>
          <w:rFonts w:ascii="Times New Roman" w:hAnsi="Times New Roman"/>
          <w:spacing w:val="8"/>
          <w:w w:val="105"/>
          <w:lang w:val="id-ID"/>
        </w:rPr>
        <w:t xml:space="preserve"> maka digunakan metode analisis regresi berganda  menurut Rangkuti (2001 : 66-67) dengan rumus </w:t>
      </w:r>
    </w:p>
    <w:p w:rsidR="00E15850" w:rsidRPr="00414EC0" w:rsidRDefault="007D7AC6" w:rsidP="00414EC0">
      <w:pPr>
        <w:spacing w:after="0" w:line="240" w:lineRule="auto"/>
        <w:ind w:left="-180" w:right="-162" w:firstLine="900"/>
        <w:rPr>
          <w:rFonts w:ascii="Times New Roman" w:hAnsi="Times New Roman"/>
          <w:spacing w:val="8"/>
          <w:w w:val="105"/>
        </w:rPr>
      </w:pPr>
      <w:r w:rsidRPr="00414EC0">
        <w:rPr>
          <w:rFonts w:ascii="Times New Roman" w:hAnsi="Times New Roman"/>
          <w:spacing w:val="8"/>
          <w:w w:val="105"/>
          <w:lang w:val="id-ID"/>
        </w:rPr>
        <w:t xml:space="preserve">Y = </w:t>
      </w:r>
      <w:r w:rsidR="00FF32D4">
        <w:rPr>
          <w:rFonts w:ascii="Times New Roman" w:hAnsi="Times New Roman"/>
          <w:spacing w:val="8"/>
          <w:w w:val="105"/>
        </w:rPr>
        <w:t>b</w:t>
      </w:r>
      <w:r w:rsidRPr="00414EC0">
        <w:rPr>
          <w:rFonts w:ascii="Times New Roman" w:hAnsi="Times New Roman"/>
          <w:spacing w:val="8"/>
          <w:w w:val="105"/>
          <w:vertAlign w:val="subscript"/>
          <w:lang w:val="id-ID"/>
        </w:rPr>
        <w:t>0</w:t>
      </w:r>
      <w:r w:rsidRPr="00414EC0">
        <w:rPr>
          <w:rFonts w:ascii="Times New Roman" w:hAnsi="Times New Roman"/>
          <w:spacing w:val="8"/>
          <w:w w:val="105"/>
          <w:lang w:val="id-ID"/>
        </w:rPr>
        <w:t xml:space="preserve"> +</w:t>
      </w:r>
      <w:r w:rsidR="00FF32D4">
        <w:rPr>
          <w:rFonts w:ascii="Times New Roman" w:hAnsi="Times New Roman"/>
          <w:spacing w:val="8"/>
          <w:w w:val="105"/>
        </w:rPr>
        <w:t>b</w:t>
      </w:r>
      <w:r w:rsidRPr="00414EC0">
        <w:rPr>
          <w:rFonts w:ascii="Times New Roman" w:hAnsi="Times New Roman"/>
          <w:spacing w:val="8"/>
          <w:w w:val="105"/>
          <w:vertAlign w:val="subscript"/>
          <w:lang w:val="id-ID"/>
        </w:rPr>
        <w:t>1</w:t>
      </w:r>
      <w:r w:rsidRPr="00414EC0">
        <w:rPr>
          <w:rFonts w:ascii="Times New Roman" w:hAnsi="Times New Roman"/>
          <w:spacing w:val="8"/>
          <w:w w:val="105"/>
          <w:lang w:val="id-ID"/>
        </w:rPr>
        <w:t>X</w:t>
      </w:r>
      <w:r w:rsidRPr="00414EC0">
        <w:rPr>
          <w:rFonts w:ascii="Times New Roman" w:hAnsi="Times New Roman"/>
          <w:spacing w:val="8"/>
          <w:w w:val="105"/>
          <w:vertAlign w:val="subscript"/>
          <w:lang w:val="id-ID"/>
        </w:rPr>
        <w:t xml:space="preserve">1 </w:t>
      </w:r>
      <w:r w:rsidRPr="00414EC0">
        <w:rPr>
          <w:rFonts w:ascii="Times New Roman" w:hAnsi="Times New Roman"/>
          <w:spacing w:val="8"/>
          <w:w w:val="105"/>
          <w:lang w:val="id-ID"/>
        </w:rPr>
        <w:t xml:space="preserve">+ </w:t>
      </w:r>
      <w:r w:rsidR="00FF32D4">
        <w:rPr>
          <w:rFonts w:ascii="Times New Roman" w:hAnsi="Times New Roman"/>
          <w:spacing w:val="8"/>
          <w:w w:val="105"/>
        </w:rPr>
        <w:t>b</w:t>
      </w:r>
      <w:r w:rsidR="00FF32D4" w:rsidRPr="00414EC0">
        <w:rPr>
          <w:rFonts w:ascii="Times New Roman" w:hAnsi="Times New Roman"/>
          <w:spacing w:val="8"/>
          <w:w w:val="105"/>
          <w:vertAlign w:val="subscript"/>
          <w:lang w:val="id-ID"/>
        </w:rPr>
        <w:t xml:space="preserve"> </w:t>
      </w:r>
      <w:r w:rsidRPr="00414EC0">
        <w:rPr>
          <w:rFonts w:ascii="Times New Roman" w:hAnsi="Times New Roman"/>
          <w:spacing w:val="8"/>
          <w:w w:val="105"/>
          <w:vertAlign w:val="subscript"/>
          <w:lang w:val="id-ID"/>
        </w:rPr>
        <w:t>2</w:t>
      </w:r>
      <w:r w:rsidRPr="00414EC0">
        <w:rPr>
          <w:rFonts w:ascii="Times New Roman" w:hAnsi="Times New Roman"/>
          <w:spacing w:val="8"/>
          <w:w w:val="105"/>
          <w:lang w:val="id-ID"/>
        </w:rPr>
        <w:t>X</w:t>
      </w:r>
      <w:r w:rsidRPr="00414EC0">
        <w:rPr>
          <w:rFonts w:ascii="Times New Roman" w:hAnsi="Times New Roman"/>
          <w:spacing w:val="8"/>
          <w:w w:val="105"/>
          <w:vertAlign w:val="subscript"/>
          <w:lang w:val="id-ID"/>
        </w:rPr>
        <w:t>2</w:t>
      </w:r>
      <w:r w:rsidRPr="00414EC0">
        <w:rPr>
          <w:rFonts w:ascii="Times New Roman" w:hAnsi="Times New Roman"/>
          <w:spacing w:val="8"/>
          <w:w w:val="105"/>
          <w:lang w:val="id-ID"/>
        </w:rPr>
        <w:t xml:space="preserve"> + </w:t>
      </w:r>
      <w:r w:rsidR="00FF32D4">
        <w:rPr>
          <w:rFonts w:ascii="Times New Roman" w:hAnsi="Times New Roman"/>
          <w:spacing w:val="8"/>
          <w:w w:val="105"/>
        </w:rPr>
        <w:t>b</w:t>
      </w:r>
      <w:r w:rsidR="00FF32D4" w:rsidRPr="00414EC0">
        <w:rPr>
          <w:rFonts w:ascii="Times New Roman" w:hAnsi="Times New Roman"/>
          <w:spacing w:val="8"/>
          <w:w w:val="105"/>
          <w:vertAlign w:val="subscript"/>
          <w:lang w:val="id-ID"/>
        </w:rPr>
        <w:t xml:space="preserve"> </w:t>
      </w:r>
      <w:r w:rsidRPr="00414EC0">
        <w:rPr>
          <w:rFonts w:ascii="Times New Roman" w:hAnsi="Times New Roman"/>
          <w:spacing w:val="8"/>
          <w:w w:val="105"/>
          <w:vertAlign w:val="subscript"/>
          <w:lang w:val="id-ID"/>
        </w:rPr>
        <w:t>3</w:t>
      </w:r>
      <w:r w:rsidRPr="00414EC0">
        <w:rPr>
          <w:rFonts w:ascii="Times New Roman" w:hAnsi="Times New Roman"/>
          <w:spacing w:val="8"/>
          <w:w w:val="105"/>
          <w:lang w:val="id-ID"/>
        </w:rPr>
        <w:t>X</w:t>
      </w:r>
      <w:r w:rsidRPr="00414EC0">
        <w:rPr>
          <w:rFonts w:ascii="Times New Roman" w:hAnsi="Times New Roman"/>
          <w:spacing w:val="8"/>
          <w:w w:val="105"/>
          <w:vertAlign w:val="subscript"/>
          <w:lang w:val="id-ID"/>
        </w:rPr>
        <w:t xml:space="preserve">3 </w:t>
      </w:r>
      <w:r w:rsidRPr="00414EC0">
        <w:rPr>
          <w:rFonts w:ascii="Times New Roman" w:hAnsi="Times New Roman"/>
          <w:spacing w:val="8"/>
          <w:w w:val="105"/>
          <w:lang w:val="id-ID"/>
        </w:rPr>
        <w:t xml:space="preserve">+ </w:t>
      </w:r>
      <w:r w:rsidR="00FF32D4">
        <w:rPr>
          <w:rFonts w:ascii="Times New Roman" w:hAnsi="Times New Roman"/>
          <w:spacing w:val="8"/>
          <w:w w:val="105"/>
        </w:rPr>
        <w:t>b</w:t>
      </w:r>
      <w:r w:rsidR="00FF32D4" w:rsidRPr="00414EC0">
        <w:rPr>
          <w:rFonts w:ascii="Times New Roman" w:hAnsi="Times New Roman"/>
          <w:spacing w:val="8"/>
          <w:w w:val="105"/>
          <w:vertAlign w:val="subscript"/>
          <w:lang w:val="id-ID"/>
        </w:rPr>
        <w:t xml:space="preserve"> </w:t>
      </w:r>
      <w:r w:rsidRPr="00414EC0">
        <w:rPr>
          <w:rFonts w:ascii="Times New Roman" w:hAnsi="Times New Roman"/>
          <w:spacing w:val="8"/>
          <w:w w:val="105"/>
          <w:vertAlign w:val="subscript"/>
          <w:lang w:val="id-ID"/>
        </w:rPr>
        <w:t>4</w:t>
      </w:r>
      <w:r w:rsidRPr="00414EC0">
        <w:rPr>
          <w:rFonts w:ascii="Times New Roman" w:hAnsi="Times New Roman"/>
          <w:spacing w:val="8"/>
          <w:w w:val="105"/>
          <w:lang w:val="id-ID"/>
        </w:rPr>
        <w:t>X</w:t>
      </w:r>
      <w:r w:rsidRPr="00414EC0">
        <w:rPr>
          <w:rFonts w:ascii="Times New Roman" w:hAnsi="Times New Roman"/>
          <w:spacing w:val="8"/>
          <w:w w:val="105"/>
          <w:vertAlign w:val="subscript"/>
          <w:lang w:val="id-ID"/>
        </w:rPr>
        <w:t xml:space="preserve">4  </w:t>
      </w:r>
      <w:r w:rsidRPr="00414EC0">
        <w:rPr>
          <w:rFonts w:ascii="Times New Roman" w:hAnsi="Times New Roman"/>
          <w:spacing w:val="8"/>
          <w:w w:val="105"/>
          <w:lang w:val="id-ID"/>
        </w:rPr>
        <w:t xml:space="preserve">+ </w:t>
      </w:r>
      <w:r w:rsidR="00FF32D4">
        <w:rPr>
          <w:rFonts w:ascii="Times New Roman" w:hAnsi="Times New Roman"/>
          <w:spacing w:val="8"/>
          <w:w w:val="105"/>
        </w:rPr>
        <w:t>b</w:t>
      </w:r>
      <w:r w:rsidR="00FF32D4" w:rsidRPr="00414EC0">
        <w:rPr>
          <w:rFonts w:ascii="Times New Roman" w:hAnsi="Times New Roman"/>
          <w:spacing w:val="8"/>
          <w:w w:val="105"/>
          <w:vertAlign w:val="subscript"/>
          <w:lang w:val="id-ID"/>
        </w:rPr>
        <w:t xml:space="preserve"> </w:t>
      </w:r>
      <w:r w:rsidRPr="00414EC0">
        <w:rPr>
          <w:rFonts w:ascii="Times New Roman" w:hAnsi="Times New Roman"/>
          <w:spacing w:val="8"/>
          <w:w w:val="105"/>
          <w:vertAlign w:val="subscript"/>
          <w:lang w:val="id-ID"/>
        </w:rPr>
        <w:t>5</w:t>
      </w:r>
      <w:r w:rsidRPr="00414EC0">
        <w:rPr>
          <w:rFonts w:ascii="Times New Roman" w:hAnsi="Times New Roman"/>
          <w:spacing w:val="8"/>
          <w:w w:val="105"/>
          <w:lang w:val="id-ID"/>
        </w:rPr>
        <w:t>X</w:t>
      </w:r>
      <w:r w:rsidRPr="00414EC0">
        <w:rPr>
          <w:rFonts w:ascii="Times New Roman" w:hAnsi="Times New Roman"/>
          <w:spacing w:val="8"/>
          <w:w w:val="105"/>
          <w:vertAlign w:val="subscript"/>
          <w:lang w:val="id-ID"/>
        </w:rPr>
        <w:t xml:space="preserve">5  </w:t>
      </w:r>
      <w:r w:rsidRPr="00414EC0">
        <w:rPr>
          <w:rFonts w:ascii="Times New Roman" w:hAnsi="Times New Roman"/>
          <w:spacing w:val="8"/>
          <w:w w:val="105"/>
          <w:lang w:val="id-ID"/>
        </w:rPr>
        <w:t xml:space="preserve">+ </w:t>
      </w:r>
      <w:r w:rsidR="00FF32D4">
        <w:rPr>
          <w:rFonts w:ascii="Times New Roman" w:hAnsi="Times New Roman"/>
          <w:spacing w:val="8"/>
          <w:w w:val="105"/>
        </w:rPr>
        <w:t>b</w:t>
      </w:r>
      <w:r w:rsidR="00FF32D4" w:rsidRPr="00414EC0">
        <w:rPr>
          <w:rFonts w:ascii="Times New Roman" w:hAnsi="Times New Roman"/>
          <w:spacing w:val="8"/>
          <w:w w:val="105"/>
          <w:vertAlign w:val="subscript"/>
          <w:lang w:val="id-ID"/>
        </w:rPr>
        <w:t xml:space="preserve"> </w:t>
      </w:r>
      <w:r w:rsidRPr="00414EC0">
        <w:rPr>
          <w:rFonts w:ascii="Times New Roman" w:hAnsi="Times New Roman"/>
          <w:spacing w:val="8"/>
          <w:w w:val="105"/>
          <w:vertAlign w:val="subscript"/>
          <w:lang w:val="id-ID"/>
        </w:rPr>
        <w:t>6</w:t>
      </w:r>
      <w:r w:rsidRPr="00414EC0">
        <w:rPr>
          <w:rFonts w:ascii="Times New Roman" w:hAnsi="Times New Roman"/>
          <w:spacing w:val="8"/>
          <w:w w:val="105"/>
          <w:lang w:val="id-ID"/>
        </w:rPr>
        <w:t>X</w:t>
      </w:r>
      <w:r w:rsidRPr="00414EC0">
        <w:rPr>
          <w:rFonts w:ascii="Times New Roman" w:hAnsi="Times New Roman"/>
          <w:spacing w:val="8"/>
          <w:w w:val="105"/>
          <w:vertAlign w:val="subscript"/>
          <w:lang w:val="id-ID"/>
        </w:rPr>
        <w:t xml:space="preserve">6 </w:t>
      </w:r>
      <w:r w:rsidRPr="00414EC0">
        <w:rPr>
          <w:rFonts w:ascii="Times New Roman" w:hAnsi="Times New Roman"/>
          <w:spacing w:val="8"/>
          <w:w w:val="105"/>
          <w:lang w:val="id-ID"/>
        </w:rPr>
        <w:t xml:space="preserve">+ </w:t>
      </w:r>
      <w:r w:rsidR="00FF32D4">
        <w:rPr>
          <w:rFonts w:ascii="Times New Roman" w:hAnsi="Times New Roman"/>
          <w:spacing w:val="8"/>
          <w:w w:val="105"/>
        </w:rPr>
        <w:t>b</w:t>
      </w:r>
      <w:r w:rsidR="00FF32D4" w:rsidRPr="00414EC0">
        <w:rPr>
          <w:rFonts w:ascii="Times New Roman" w:hAnsi="Times New Roman"/>
          <w:spacing w:val="8"/>
          <w:w w:val="105"/>
          <w:vertAlign w:val="subscript"/>
          <w:lang w:val="id-ID"/>
        </w:rPr>
        <w:t xml:space="preserve"> </w:t>
      </w:r>
      <w:r w:rsidRPr="00414EC0">
        <w:rPr>
          <w:rFonts w:ascii="Times New Roman" w:hAnsi="Times New Roman"/>
          <w:spacing w:val="8"/>
          <w:w w:val="105"/>
          <w:vertAlign w:val="subscript"/>
          <w:lang w:val="id-ID"/>
        </w:rPr>
        <w:t>7</w:t>
      </w:r>
      <w:r w:rsidRPr="00414EC0">
        <w:rPr>
          <w:rFonts w:ascii="Times New Roman" w:hAnsi="Times New Roman"/>
          <w:spacing w:val="8"/>
          <w:w w:val="105"/>
          <w:lang w:val="id-ID"/>
        </w:rPr>
        <w:t>X</w:t>
      </w:r>
      <w:r w:rsidRPr="00414EC0">
        <w:rPr>
          <w:rFonts w:ascii="Times New Roman" w:hAnsi="Times New Roman"/>
          <w:spacing w:val="8"/>
          <w:w w:val="105"/>
          <w:vertAlign w:val="subscript"/>
          <w:lang w:val="id-ID"/>
        </w:rPr>
        <w:t xml:space="preserve">7 </w:t>
      </w:r>
      <w:r w:rsidRPr="00414EC0">
        <w:rPr>
          <w:rFonts w:ascii="Times New Roman" w:hAnsi="Times New Roman"/>
          <w:spacing w:val="8"/>
          <w:w w:val="105"/>
          <w:lang w:val="id-ID"/>
        </w:rPr>
        <w:t xml:space="preserve">+ ei </w:t>
      </w:r>
    </w:p>
    <w:p w:rsidR="007D7AC6" w:rsidRPr="00414EC0" w:rsidRDefault="007D7AC6" w:rsidP="00414EC0">
      <w:pPr>
        <w:spacing w:after="0" w:line="240" w:lineRule="auto"/>
        <w:jc w:val="both"/>
        <w:rPr>
          <w:rFonts w:ascii="Times New Roman" w:hAnsi="Times New Roman"/>
          <w:spacing w:val="8"/>
          <w:w w:val="105"/>
          <w:lang w:val="id-ID"/>
        </w:rPr>
      </w:pPr>
      <w:r w:rsidRPr="00414EC0">
        <w:rPr>
          <w:rFonts w:ascii="Times New Roman" w:hAnsi="Times New Roman"/>
          <w:spacing w:val="8"/>
          <w:w w:val="105"/>
          <w:lang w:val="id-ID"/>
        </w:rPr>
        <w:t xml:space="preserve">Dimana : </w:t>
      </w:r>
    </w:p>
    <w:p w:rsidR="007D7AC6" w:rsidRPr="00414EC0" w:rsidRDefault="007D7AC6" w:rsidP="00414EC0">
      <w:pPr>
        <w:tabs>
          <w:tab w:val="left" w:pos="1200"/>
          <w:tab w:val="left" w:pos="1500"/>
        </w:tabs>
        <w:spacing w:after="0" w:line="240" w:lineRule="auto"/>
        <w:ind w:left="720"/>
        <w:jc w:val="both"/>
        <w:rPr>
          <w:rFonts w:ascii="Times New Roman" w:hAnsi="Times New Roman"/>
          <w:spacing w:val="8"/>
          <w:w w:val="105"/>
          <w:lang w:val="id-ID"/>
        </w:rPr>
      </w:pPr>
      <w:r w:rsidRPr="00414EC0">
        <w:rPr>
          <w:rFonts w:ascii="Times New Roman" w:hAnsi="Times New Roman"/>
          <w:spacing w:val="8"/>
          <w:w w:val="105"/>
          <w:lang w:val="id-ID"/>
        </w:rPr>
        <w:t xml:space="preserve">Y  </w:t>
      </w:r>
      <w:r w:rsidRPr="00414EC0">
        <w:rPr>
          <w:rFonts w:ascii="Times New Roman" w:hAnsi="Times New Roman"/>
          <w:spacing w:val="8"/>
          <w:w w:val="105"/>
          <w:lang w:val="id-ID"/>
        </w:rPr>
        <w:tab/>
        <w:t xml:space="preserve">= </w:t>
      </w:r>
      <w:r w:rsidRPr="00414EC0">
        <w:rPr>
          <w:rFonts w:ascii="Times New Roman" w:hAnsi="Times New Roman"/>
          <w:spacing w:val="8"/>
          <w:w w:val="105"/>
          <w:lang w:val="id-ID"/>
        </w:rPr>
        <w:tab/>
        <w:t>Keputusan Konsumen</w:t>
      </w:r>
    </w:p>
    <w:p w:rsidR="007D7AC6" w:rsidRPr="00414EC0" w:rsidRDefault="007D7AC6" w:rsidP="00414EC0">
      <w:pPr>
        <w:tabs>
          <w:tab w:val="left" w:pos="1200"/>
          <w:tab w:val="left" w:pos="1500"/>
        </w:tabs>
        <w:spacing w:after="0" w:line="240" w:lineRule="auto"/>
        <w:ind w:left="720"/>
        <w:jc w:val="both"/>
        <w:rPr>
          <w:rFonts w:ascii="Times New Roman" w:hAnsi="Times New Roman"/>
          <w:spacing w:val="8"/>
          <w:w w:val="105"/>
        </w:rPr>
      </w:pPr>
      <w:r w:rsidRPr="00414EC0">
        <w:rPr>
          <w:rFonts w:ascii="Times New Roman" w:hAnsi="Times New Roman"/>
          <w:spacing w:val="8"/>
          <w:w w:val="105"/>
          <w:lang w:val="id-ID"/>
        </w:rPr>
        <w:t>X</w:t>
      </w:r>
      <w:r w:rsidRPr="00414EC0">
        <w:rPr>
          <w:rFonts w:ascii="Times New Roman" w:hAnsi="Times New Roman"/>
          <w:spacing w:val="8"/>
          <w:w w:val="105"/>
          <w:lang w:val="id-ID"/>
        </w:rPr>
        <w:tab/>
        <w:t xml:space="preserve">= </w:t>
      </w:r>
      <w:r w:rsidR="008B3BBD" w:rsidRPr="00414EC0">
        <w:rPr>
          <w:rFonts w:ascii="Times New Roman" w:hAnsi="Times New Roman"/>
          <w:spacing w:val="8"/>
          <w:w w:val="105"/>
        </w:rPr>
        <w:t xml:space="preserve"> </w:t>
      </w:r>
      <w:r w:rsidRPr="00414EC0">
        <w:rPr>
          <w:rFonts w:ascii="Times New Roman" w:hAnsi="Times New Roman"/>
          <w:spacing w:val="8"/>
          <w:w w:val="105"/>
          <w:lang w:val="id-ID"/>
        </w:rPr>
        <w:t>Bauran pemasaran jasa</w:t>
      </w:r>
    </w:p>
    <w:p w:rsidR="007D7AC6" w:rsidRPr="00414EC0" w:rsidRDefault="007D7AC6" w:rsidP="00414EC0">
      <w:pPr>
        <w:tabs>
          <w:tab w:val="left" w:pos="1200"/>
          <w:tab w:val="left" w:pos="1500"/>
        </w:tabs>
        <w:spacing w:after="0" w:line="240" w:lineRule="auto"/>
        <w:ind w:left="720"/>
        <w:jc w:val="both"/>
        <w:rPr>
          <w:rFonts w:ascii="Times New Roman" w:hAnsi="Times New Roman"/>
          <w:spacing w:val="8"/>
          <w:w w:val="105"/>
          <w:lang w:val="nl-NL"/>
        </w:rPr>
      </w:pPr>
      <w:r w:rsidRPr="00414EC0">
        <w:rPr>
          <w:rFonts w:ascii="Times New Roman" w:hAnsi="Times New Roman"/>
          <w:spacing w:val="8"/>
          <w:w w:val="105"/>
          <w:lang w:val="nl-NL"/>
        </w:rPr>
        <w:t>X</w:t>
      </w:r>
      <w:r w:rsidRPr="00414EC0">
        <w:rPr>
          <w:rFonts w:ascii="Times New Roman" w:hAnsi="Times New Roman"/>
          <w:spacing w:val="8"/>
          <w:w w:val="105"/>
          <w:vertAlign w:val="subscript"/>
          <w:lang w:val="nl-NL"/>
        </w:rPr>
        <w:t>1</w:t>
      </w:r>
      <w:r w:rsidR="00402F7C" w:rsidRPr="00414EC0">
        <w:rPr>
          <w:rFonts w:ascii="Times New Roman" w:hAnsi="Times New Roman"/>
          <w:spacing w:val="8"/>
          <w:w w:val="105"/>
          <w:lang w:val="nl-NL"/>
        </w:rPr>
        <w:t xml:space="preserve"> </w:t>
      </w:r>
      <w:r w:rsidR="00402F7C" w:rsidRPr="00414EC0">
        <w:rPr>
          <w:rFonts w:ascii="Times New Roman" w:hAnsi="Times New Roman"/>
          <w:spacing w:val="8"/>
          <w:w w:val="105"/>
          <w:lang w:val="nl-NL"/>
        </w:rPr>
        <w:tab/>
        <w:t xml:space="preserve">= </w:t>
      </w:r>
      <w:r w:rsidR="008B3BBD" w:rsidRPr="00414EC0">
        <w:rPr>
          <w:rFonts w:ascii="Times New Roman" w:hAnsi="Times New Roman"/>
          <w:spacing w:val="8"/>
          <w:w w:val="105"/>
          <w:lang w:val="nl-NL"/>
        </w:rPr>
        <w:t xml:space="preserve"> </w:t>
      </w:r>
      <w:r w:rsidR="00402F7C" w:rsidRPr="00414EC0">
        <w:rPr>
          <w:rFonts w:ascii="Times New Roman" w:hAnsi="Times New Roman"/>
          <w:spacing w:val="8"/>
          <w:w w:val="105"/>
          <w:lang w:val="nl-NL"/>
        </w:rPr>
        <w:t>P</w:t>
      </w:r>
      <w:r w:rsidRPr="00414EC0">
        <w:rPr>
          <w:rFonts w:ascii="Times New Roman" w:hAnsi="Times New Roman"/>
          <w:spacing w:val="8"/>
          <w:w w:val="105"/>
          <w:lang w:val="nl-NL"/>
        </w:rPr>
        <w:t>roduk</w:t>
      </w:r>
    </w:p>
    <w:p w:rsidR="008129B7" w:rsidRPr="00414EC0" w:rsidRDefault="007D7AC6" w:rsidP="00414EC0">
      <w:pPr>
        <w:tabs>
          <w:tab w:val="left" w:pos="1200"/>
          <w:tab w:val="left" w:pos="1500"/>
        </w:tabs>
        <w:spacing w:after="0" w:line="240" w:lineRule="auto"/>
        <w:ind w:left="720"/>
        <w:jc w:val="both"/>
        <w:rPr>
          <w:rFonts w:ascii="Times New Roman" w:hAnsi="Times New Roman"/>
          <w:spacing w:val="8"/>
          <w:w w:val="105"/>
          <w:lang w:val="nl-NL"/>
        </w:rPr>
      </w:pPr>
      <w:r w:rsidRPr="00414EC0">
        <w:rPr>
          <w:rFonts w:ascii="Times New Roman" w:hAnsi="Times New Roman"/>
          <w:spacing w:val="8"/>
          <w:w w:val="105"/>
          <w:lang w:val="nl-NL"/>
        </w:rPr>
        <w:t>X</w:t>
      </w:r>
      <w:r w:rsidRPr="00414EC0">
        <w:rPr>
          <w:rFonts w:ascii="Times New Roman" w:hAnsi="Times New Roman"/>
          <w:spacing w:val="8"/>
          <w:w w:val="105"/>
          <w:vertAlign w:val="subscript"/>
          <w:lang w:val="nl-NL"/>
        </w:rPr>
        <w:t xml:space="preserve">2 </w:t>
      </w:r>
      <w:r w:rsidRPr="00414EC0">
        <w:rPr>
          <w:rFonts w:ascii="Times New Roman" w:hAnsi="Times New Roman"/>
          <w:spacing w:val="8"/>
          <w:w w:val="105"/>
          <w:vertAlign w:val="subscript"/>
          <w:lang w:val="nl-NL"/>
        </w:rPr>
        <w:tab/>
      </w:r>
      <w:r w:rsidRPr="00414EC0">
        <w:rPr>
          <w:rFonts w:ascii="Times New Roman" w:hAnsi="Times New Roman"/>
          <w:spacing w:val="8"/>
          <w:w w:val="105"/>
          <w:lang w:val="nl-NL"/>
        </w:rPr>
        <w:t xml:space="preserve">= </w:t>
      </w:r>
      <w:r w:rsidRPr="00414EC0">
        <w:rPr>
          <w:rFonts w:ascii="Times New Roman" w:hAnsi="Times New Roman"/>
          <w:spacing w:val="8"/>
          <w:w w:val="105"/>
          <w:lang w:val="nl-NL"/>
        </w:rPr>
        <w:tab/>
      </w:r>
      <w:r w:rsidR="00402F7C" w:rsidRPr="00414EC0">
        <w:rPr>
          <w:rFonts w:ascii="Times New Roman" w:hAnsi="Times New Roman"/>
          <w:spacing w:val="8"/>
          <w:w w:val="105"/>
          <w:lang w:val="nl-NL"/>
        </w:rPr>
        <w:t>Harga</w:t>
      </w:r>
    </w:p>
    <w:p w:rsidR="007D7AC6" w:rsidRPr="00414EC0" w:rsidRDefault="007D7AC6" w:rsidP="00414EC0">
      <w:pPr>
        <w:tabs>
          <w:tab w:val="left" w:pos="1200"/>
          <w:tab w:val="left" w:pos="1500"/>
        </w:tabs>
        <w:spacing w:after="0" w:line="240" w:lineRule="auto"/>
        <w:ind w:left="720"/>
        <w:jc w:val="both"/>
        <w:rPr>
          <w:rFonts w:ascii="Times New Roman" w:hAnsi="Times New Roman"/>
          <w:spacing w:val="8"/>
          <w:w w:val="105"/>
          <w:lang w:val="es-ES"/>
        </w:rPr>
      </w:pPr>
      <w:r w:rsidRPr="00414EC0">
        <w:rPr>
          <w:rFonts w:ascii="Times New Roman" w:hAnsi="Times New Roman"/>
          <w:spacing w:val="8"/>
          <w:w w:val="105"/>
          <w:lang w:val="es-ES"/>
        </w:rPr>
        <w:t>X</w:t>
      </w:r>
      <w:r w:rsidRPr="00414EC0">
        <w:rPr>
          <w:rFonts w:ascii="Times New Roman" w:hAnsi="Times New Roman"/>
          <w:spacing w:val="8"/>
          <w:w w:val="105"/>
          <w:vertAlign w:val="subscript"/>
          <w:lang w:val="es-ES"/>
        </w:rPr>
        <w:t xml:space="preserve">3 </w:t>
      </w:r>
      <w:r w:rsidRPr="00414EC0">
        <w:rPr>
          <w:rFonts w:ascii="Times New Roman" w:hAnsi="Times New Roman"/>
          <w:spacing w:val="8"/>
          <w:w w:val="105"/>
          <w:vertAlign w:val="subscript"/>
          <w:lang w:val="es-ES"/>
        </w:rPr>
        <w:tab/>
      </w:r>
      <w:r w:rsidRPr="00414EC0">
        <w:rPr>
          <w:rFonts w:ascii="Times New Roman" w:hAnsi="Times New Roman"/>
          <w:spacing w:val="8"/>
          <w:w w:val="105"/>
          <w:lang w:val="es-ES"/>
        </w:rPr>
        <w:t xml:space="preserve">= </w:t>
      </w:r>
      <w:r w:rsidRPr="00414EC0">
        <w:rPr>
          <w:rFonts w:ascii="Times New Roman" w:hAnsi="Times New Roman"/>
          <w:spacing w:val="8"/>
          <w:w w:val="105"/>
          <w:lang w:val="es-ES"/>
        </w:rPr>
        <w:tab/>
      </w:r>
      <w:r w:rsidR="00205E06" w:rsidRPr="00414EC0">
        <w:rPr>
          <w:rFonts w:ascii="Times New Roman" w:hAnsi="Times New Roman"/>
          <w:spacing w:val="8"/>
          <w:w w:val="105"/>
          <w:lang w:val="es-ES"/>
        </w:rPr>
        <w:t>Tempat</w:t>
      </w:r>
      <w:r w:rsidR="00402F7C" w:rsidRPr="00414EC0">
        <w:rPr>
          <w:rFonts w:ascii="Times New Roman" w:hAnsi="Times New Roman"/>
          <w:spacing w:val="8"/>
          <w:w w:val="105"/>
          <w:lang w:val="es-ES"/>
        </w:rPr>
        <w:t xml:space="preserve"> </w:t>
      </w:r>
    </w:p>
    <w:p w:rsidR="007D7AC6" w:rsidRPr="00414EC0" w:rsidRDefault="007D7AC6" w:rsidP="00414EC0">
      <w:pPr>
        <w:tabs>
          <w:tab w:val="left" w:pos="1200"/>
          <w:tab w:val="left" w:pos="1500"/>
        </w:tabs>
        <w:spacing w:after="0" w:line="240" w:lineRule="auto"/>
        <w:ind w:left="720"/>
        <w:jc w:val="both"/>
        <w:rPr>
          <w:rFonts w:ascii="Times New Roman" w:hAnsi="Times New Roman"/>
          <w:spacing w:val="8"/>
          <w:w w:val="105"/>
          <w:lang w:val="es-ES"/>
        </w:rPr>
      </w:pPr>
      <w:r w:rsidRPr="00414EC0">
        <w:rPr>
          <w:rFonts w:ascii="Times New Roman" w:hAnsi="Times New Roman"/>
          <w:spacing w:val="8"/>
          <w:w w:val="105"/>
          <w:lang w:val="es-ES"/>
        </w:rPr>
        <w:t>X</w:t>
      </w:r>
      <w:r w:rsidRPr="00414EC0">
        <w:rPr>
          <w:rFonts w:ascii="Times New Roman" w:hAnsi="Times New Roman"/>
          <w:spacing w:val="8"/>
          <w:w w:val="105"/>
          <w:vertAlign w:val="subscript"/>
          <w:lang w:val="es-ES"/>
        </w:rPr>
        <w:t xml:space="preserve">4 </w:t>
      </w:r>
      <w:r w:rsidRPr="00414EC0">
        <w:rPr>
          <w:rFonts w:ascii="Times New Roman" w:hAnsi="Times New Roman"/>
          <w:spacing w:val="8"/>
          <w:w w:val="105"/>
          <w:vertAlign w:val="subscript"/>
          <w:lang w:val="es-ES"/>
        </w:rPr>
        <w:tab/>
      </w:r>
      <w:r w:rsidRPr="00414EC0">
        <w:rPr>
          <w:rFonts w:ascii="Times New Roman" w:hAnsi="Times New Roman"/>
          <w:spacing w:val="8"/>
          <w:w w:val="105"/>
          <w:lang w:val="es-ES"/>
        </w:rPr>
        <w:t xml:space="preserve">= </w:t>
      </w:r>
      <w:r w:rsidRPr="00414EC0">
        <w:rPr>
          <w:rFonts w:ascii="Times New Roman" w:hAnsi="Times New Roman"/>
          <w:spacing w:val="8"/>
          <w:w w:val="105"/>
          <w:lang w:val="es-ES"/>
        </w:rPr>
        <w:tab/>
      </w:r>
      <w:r w:rsidR="00402F7C" w:rsidRPr="00414EC0">
        <w:rPr>
          <w:rFonts w:ascii="Times New Roman" w:hAnsi="Times New Roman"/>
          <w:spacing w:val="8"/>
          <w:w w:val="105"/>
          <w:lang w:val="es-ES"/>
        </w:rPr>
        <w:t>Promosi</w:t>
      </w:r>
    </w:p>
    <w:p w:rsidR="007D7AC6" w:rsidRPr="00414EC0" w:rsidRDefault="007D7AC6" w:rsidP="00414EC0">
      <w:pPr>
        <w:tabs>
          <w:tab w:val="left" w:pos="1200"/>
          <w:tab w:val="left" w:pos="1500"/>
        </w:tabs>
        <w:spacing w:after="0" w:line="240" w:lineRule="auto"/>
        <w:ind w:left="720"/>
        <w:jc w:val="both"/>
        <w:rPr>
          <w:rFonts w:ascii="Times New Roman" w:hAnsi="Times New Roman"/>
          <w:spacing w:val="8"/>
          <w:w w:val="105"/>
          <w:lang w:val="it-IT"/>
        </w:rPr>
      </w:pPr>
      <w:r w:rsidRPr="00414EC0">
        <w:rPr>
          <w:rFonts w:ascii="Times New Roman" w:hAnsi="Times New Roman"/>
          <w:spacing w:val="8"/>
          <w:w w:val="105"/>
          <w:lang w:val="it-IT"/>
        </w:rPr>
        <w:t>X</w:t>
      </w:r>
      <w:r w:rsidRPr="00414EC0">
        <w:rPr>
          <w:rFonts w:ascii="Times New Roman" w:hAnsi="Times New Roman"/>
          <w:spacing w:val="8"/>
          <w:w w:val="105"/>
          <w:vertAlign w:val="subscript"/>
          <w:lang w:val="it-IT"/>
        </w:rPr>
        <w:t>5</w:t>
      </w:r>
      <w:r w:rsidRPr="00414EC0">
        <w:rPr>
          <w:rFonts w:ascii="Times New Roman" w:hAnsi="Times New Roman"/>
          <w:spacing w:val="8"/>
          <w:w w:val="105"/>
          <w:lang w:val="it-IT"/>
        </w:rPr>
        <w:t xml:space="preserve">  = </w:t>
      </w:r>
      <w:r w:rsidR="00402F7C" w:rsidRPr="00414EC0">
        <w:rPr>
          <w:rFonts w:ascii="Times New Roman" w:hAnsi="Times New Roman"/>
          <w:spacing w:val="8"/>
          <w:w w:val="105"/>
          <w:lang w:val="it-IT"/>
        </w:rPr>
        <w:t xml:space="preserve">  </w:t>
      </w:r>
      <w:r w:rsidRPr="00414EC0">
        <w:rPr>
          <w:rFonts w:ascii="Times New Roman" w:hAnsi="Times New Roman"/>
          <w:spacing w:val="8"/>
          <w:w w:val="105"/>
          <w:lang w:val="it-IT"/>
        </w:rPr>
        <w:t>Orang</w:t>
      </w:r>
    </w:p>
    <w:p w:rsidR="007D7AC6" w:rsidRPr="00414EC0" w:rsidRDefault="007D7AC6" w:rsidP="00414EC0">
      <w:pPr>
        <w:tabs>
          <w:tab w:val="left" w:pos="1200"/>
          <w:tab w:val="left" w:pos="1500"/>
        </w:tabs>
        <w:spacing w:after="0" w:line="240" w:lineRule="auto"/>
        <w:ind w:left="720"/>
        <w:jc w:val="both"/>
        <w:rPr>
          <w:rFonts w:ascii="Times New Roman" w:hAnsi="Times New Roman"/>
          <w:spacing w:val="8"/>
          <w:w w:val="105"/>
          <w:lang w:val="it-IT"/>
        </w:rPr>
      </w:pPr>
      <w:r w:rsidRPr="00414EC0">
        <w:rPr>
          <w:rFonts w:ascii="Times New Roman" w:hAnsi="Times New Roman"/>
          <w:spacing w:val="8"/>
          <w:w w:val="105"/>
          <w:lang w:val="it-IT"/>
        </w:rPr>
        <w:t>X</w:t>
      </w:r>
      <w:r w:rsidRPr="00414EC0">
        <w:rPr>
          <w:rFonts w:ascii="Times New Roman" w:hAnsi="Times New Roman"/>
          <w:spacing w:val="8"/>
          <w:w w:val="105"/>
          <w:vertAlign w:val="subscript"/>
          <w:lang w:val="it-IT"/>
        </w:rPr>
        <w:t>6</w:t>
      </w:r>
      <w:r w:rsidRPr="00414EC0">
        <w:rPr>
          <w:rFonts w:ascii="Times New Roman" w:hAnsi="Times New Roman"/>
          <w:spacing w:val="8"/>
          <w:w w:val="105"/>
          <w:lang w:val="it-IT"/>
        </w:rPr>
        <w:t xml:space="preserve"> = </w:t>
      </w:r>
      <w:r w:rsidR="00402F7C" w:rsidRPr="00414EC0">
        <w:rPr>
          <w:rFonts w:ascii="Times New Roman" w:hAnsi="Times New Roman"/>
          <w:spacing w:val="8"/>
          <w:w w:val="105"/>
          <w:lang w:val="it-IT"/>
        </w:rPr>
        <w:t xml:space="preserve">  Tampilan fis</w:t>
      </w:r>
      <w:r w:rsidR="00975474" w:rsidRPr="00414EC0">
        <w:rPr>
          <w:rFonts w:ascii="Times New Roman" w:hAnsi="Times New Roman"/>
          <w:spacing w:val="8"/>
          <w:w w:val="105"/>
          <w:lang w:val="it-IT"/>
        </w:rPr>
        <w:t>i</w:t>
      </w:r>
      <w:r w:rsidR="00402F7C" w:rsidRPr="00414EC0">
        <w:rPr>
          <w:rFonts w:ascii="Times New Roman" w:hAnsi="Times New Roman"/>
          <w:spacing w:val="8"/>
          <w:w w:val="105"/>
          <w:lang w:val="it-IT"/>
        </w:rPr>
        <w:t>k</w:t>
      </w:r>
    </w:p>
    <w:p w:rsidR="007D7AC6" w:rsidRPr="00414EC0" w:rsidRDefault="007D7AC6" w:rsidP="00414EC0">
      <w:pPr>
        <w:tabs>
          <w:tab w:val="left" w:pos="1200"/>
          <w:tab w:val="left" w:pos="1500"/>
        </w:tabs>
        <w:spacing w:after="0" w:line="240" w:lineRule="auto"/>
        <w:ind w:left="720"/>
        <w:jc w:val="both"/>
        <w:rPr>
          <w:rFonts w:ascii="Times New Roman" w:hAnsi="Times New Roman"/>
          <w:spacing w:val="8"/>
          <w:w w:val="105"/>
          <w:lang w:val="it-IT"/>
        </w:rPr>
      </w:pPr>
      <w:r w:rsidRPr="00414EC0">
        <w:rPr>
          <w:rFonts w:ascii="Times New Roman" w:hAnsi="Times New Roman"/>
          <w:spacing w:val="8"/>
          <w:w w:val="105"/>
          <w:lang w:val="it-IT"/>
        </w:rPr>
        <w:t>X</w:t>
      </w:r>
      <w:r w:rsidRPr="00414EC0">
        <w:rPr>
          <w:rFonts w:ascii="Times New Roman" w:hAnsi="Times New Roman"/>
          <w:spacing w:val="8"/>
          <w:w w:val="105"/>
          <w:vertAlign w:val="subscript"/>
          <w:lang w:val="it-IT"/>
        </w:rPr>
        <w:t>7</w:t>
      </w:r>
      <w:r w:rsidRPr="00414EC0">
        <w:rPr>
          <w:rFonts w:ascii="Times New Roman" w:hAnsi="Times New Roman"/>
          <w:spacing w:val="8"/>
          <w:w w:val="105"/>
          <w:lang w:val="it-IT"/>
        </w:rPr>
        <w:t xml:space="preserve"> = </w:t>
      </w:r>
      <w:r w:rsidR="00402F7C" w:rsidRPr="00414EC0">
        <w:rPr>
          <w:rFonts w:ascii="Times New Roman" w:hAnsi="Times New Roman"/>
          <w:spacing w:val="8"/>
          <w:w w:val="105"/>
          <w:lang w:val="it-IT"/>
        </w:rPr>
        <w:t xml:space="preserve"> Proses</w:t>
      </w:r>
    </w:p>
    <w:p w:rsidR="007D7AC6" w:rsidRPr="00414EC0" w:rsidRDefault="00FF32D4" w:rsidP="00414EC0">
      <w:pPr>
        <w:tabs>
          <w:tab w:val="left" w:pos="1080"/>
        </w:tabs>
        <w:spacing w:after="0" w:line="240" w:lineRule="auto"/>
        <w:ind w:left="1260" w:hanging="540"/>
        <w:jc w:val="both"/>
        <w:rPr>
          <w:rFonts w:ascii="Times New Roman" w:hAnsi="Times New Roman"/>
          <w:lang w:val="it-IT"/>
        </w:rPr>
      </w:pPr>
      <w:r>
        <w:rPr>
          <w:rFonts w:ascii="Times New Roman" w:hAnsi="Times New Roman"/>
          <w:spacing w:val="8"/>
          <w:w w:val="105"/>
        </w:rPr>
        <w:t>b</w:t>
      </w:r>
      <w:r w:rsidRPr="00414EC0">
        <w:rPr>
          <w:rFonts w:ascii="Times New Roman" w:hAnsi="Times New Roman"/>
          <w:vertAlign w:val="subscript"/>
          <w:lang w:val="it-IT"/>
        </w:rPr>
        <w:t xml:space="preserve"> </w:t>
      </w:r>
      <w:r w:rsidR="007D7AC6" w:rsidRPr="00414EC0">
        <w:rPr>
          <w:rFonts w:ascii="Times New Roman" w:hAnsi="Times New Roman"/>
          <w:vertAlign w:val="subscript"/>
          <w:lang w:val="it-IT"/>
        </w:rPr>
        <w:t>0</w:t>
      </w:r>
      <w:r w:rsidR="007D7AC6" w:rsidRPr="00414EC0">
        <w:rPr>
          <w:rFonts w:ascii="Times New Roman" w:hAnsi="Times New Roman"/>
          <w:lang w:val="it-IT"/>
        </w:rPr>
        <w:tab/>
        <w:t xml:space="preserve">= </w:t>
      </w:r>
      <w:r w:rsidR="007D7AC6" w:rsidRPr="00414EC0">
        <w:rPr>
          <w:rFonts w:ascii="Times New Roman" w:hAnsi="Times New Roman"/>
          <w:lang w:val="it-IT"/>
        </w:rPr>
        <w:tab/>
        <w:t>Intercept yang menggambarkan pengaruh rata-rata semua variabel X terhadap variabel Y.</w:t>
      </w:r>
    </w:p>
    <w:p w:rsidR="007D7AC6" w:rsidRPr="00414EC0" w:rsidRDefault="00FF32D4" w:rsidP="00414EC0">
      <w:pPr>
        <w:tabs>
          <w:tab w:val="left" w:pos="1080"/>
        </w:tabs>
        <w:spacing w:after="0" w:line="240" w:lineRule="auto"/>
        <w:ind w:left="1260" w:hanging="540"/>
        <w:jc w:val="both"/>
        <w:rPr>
          <w:rFonts w:ascii="Times New Roman" w:hAnsi="Times New Roman"/>
          <w:lang w:val="it-IT"/>
        </w:rPr>
      </w:pPr>
      <w:r>
        <w:rPr>
          <w:rFonts w:ascii="Times New Roman" w:hAnsi="Times New Roman"/>
          <w:spacing w:val="8"/>
          <w:w w:val="105"/>
        </w:rPr>
        <w:t>b</w:t>
      </w:r>
      <w:r w:rsidRPr="00414EC0">
        <w:rPr>
          <w:rFonts w:ascii="Times New Roman" w:hAnsi="Times New Roman"/>
          <w:vertAlign w:val="subscript"/>
          <w:lang w:val="it-IT"/>
        </w:rPr>
        <w:t xml:space="preserve"> </w:t>
      </w:r>
      <w:r w:rsidR="007D7AC6" w:rsidRPr="00414EC0">
        <w:rPr>
          <w:rFonts w:ascii="Times New Roman" w:hAnsi="Times New Roman"/>
          <w:vertAlign w:val="subscript"/>
          <w:lang w:val="it-IT"/>
        </w:rPr>
        <w:t>1-8</w:t>
      </w:r>
      <w:r w:rsidR="007D7AC6" w:rsidRPr="00414EC0">
        <w:rPr>
          <w:rFonts w:ascii="Times New Roman" w:hAnsi="Times New Roman"/>
          <w:lang w:val="it-IT"/>
        </w:rPr>
        <w:tab/>
        <w:t>=</w:t>
      </w:r>
      <w:r w:rsidR="007D7AC6" w:rsidRPr="00414EC0">
        <w:rPr>
          <w:rFonts w:ascii="Times New Roman" w:hAnsi="Times New Roman"/>
          <w:lang w:val="it-IT"/>
        </w:rPr>
        <w:tab/>
        <w:t>Koefisien regresi parsial masing-masing variabel X</w:t>
      </w:r>
      <w:r w:rsidR="007D7AC6" w:rsidRPr="00414EC0">
        <w:rPr>
          <w:rFonts w:ascii="Times New Roman" w:hAnsi="Times New Roman"/>
          <w:vertAlign w:val="subscript"/>
          <w:lang w:val="it-IT"/>
        </w:rPr>
        <w:t>1-</w:t>
      </w:r>
      <w:r w:rsidR="00402F7C" w:rsidRPr="00414EC0">
        <w:rPr>
          <w:rFonts w:ascii="Times New Roman" w:hAnsi="Times New Roman"/>
          <w:vertAlign w:val="subscript"/>
          <w:lang w:val="it-IT"/>
        </w:rPr>
        <w:t>7</w:t>
      </w:r>
    </w:p>
    <w:p w:rsidR="007D7AC6" w:rsidRPr="00414EC0" w:rsidRDefault="007D7AC6" w:rsidP="00414EC0">
      <w:pPr>
        <w:tabs>
          <w:tab w:val="left" w:pos="1200"/>
          <w:tab w:val="left" w:pos="1500"/>
        </w:tabs>
        <w:spacing w:after="0" w:line="240" w:lineRule="auto"/>
        <w:ind w:left="720"/>
        <w:jc w:val="both"/>
        <w:rPr>
          <w:rFonts w:ascii="Times New Roman" w:hAnsi="Times New Roman"/>
          <w:spacing w:val="8"/>
          <w:w w:val="105"/>
          <w:lang w:val="it-IT"/>
        </w:rPr>
      </w:pPr>
      <w:r w:rsidRPr="00414EC0">
        <w:rPr>
          <w:rFonts w:ascii="Times New Roman" w:hAnsi="Times New Roman"/>
          <w:spacing w:val="8"/>
          <w:w w:val="105"/>
          <w:lang w:val="it-IT"/>
        </w:rPr>
        <w:t xml:space="preserve">ei </w:t>
      </w:r>
      <w:r w:rsidRPr="00414EC0">
        <w:rPr>
          <w:rFonts w:ascii="Times New Roman" w:hAnsi="Times New Roman"/>
          <w:spacing w:val="8"/>
          <w:w w:val="105"/>
          <w:lang w:val="it-IT"/>
        </w:rPr>
        <w:tab/>
        <w:t xml:space="preserve">= </w:t>
      </w:r>
      <w:r w:rsidRPr="00414EC0">
        <w:rPr>
          <w:rFonts w:ascii="Times New Roman" w:hAnsi="Times New Roman"/>
          <w:spacing w:val="8"/>
          <w:w w:val="105"/>
          <w:lang w:val="it-IT"/>
        </w:rPr>
        <w:tab/>
        <w:t xml:space="preserve">Faktor pengganggu/alat </w:t>
      </w:r>
    </w:p>
    <w:p w:rsidR="007D7AC6" w:rsidRPr="00414EC0" w:rsidRDefault="007D7AC6" w:rsidP="00414EC0">
      <w:pPr>
        <w:spacing w:after="0" w:line="240" w:lineRule="auto"/>
        <w:ind w:firstLine="720"/>
        <w:jc w:val="both"/>
        <w:rPr>
          <w:rFonts w:ascii="Times New Roman" w:hAnsi="Times New Roman"/>
          <w:spacing w:val="8"/>
          <w:w w:val="105"/>
          <w:lang w:val="it-IT"/>
        </w:rPr>
      </w:pPr>
      <w:r w:rsidRPr="00414EC0">
        <w:rPr>
          <w:rFonts w:ascii="Times New Roman" w:hAnsi="Times New Roman"/>
          <w:spacing w:val="8"/>
          <w:w w:val="105"/>
          <w:lang w:val="it-IT"/>
        </w:rPr>
        <w:t xml:space="preserve">Formulasi model ini merupakan regresi yang berbentuk linier di mana bentuk ini secara teoritis variabel tidak akan diteliti mempunyai kecenderungan hubungan yang linier terhadap masing-masing variabel bebasnya. </w:t>
      </w:r>
    </w:p>
    <w:p w:rsidR="007D7AC6" w:rsidRPr="00414EC0" w:rsidRDefault="007D7AC6" w:rsidP="00414EC0">
      <w:pPr>
        <w:tabs>
          <w:tab w:val="left" w:pos="709"/>
        </w:tabs>
        <w:spacing w:after="0" w:line="240" w:lineRule="auto"/>
        <w:jc w:val="both"/>
        <w:outlineLvl w:val="0"/>
        <w:rPr>
          <w:rFonts w:ascii="Times New Roman" w:hAnsi="Times New Roman"/>
          <w:b/>
          <w:lang w:val="id-ID"/>
        </w:rPr>
      </w:pPr>
      <w:r w:rsidRPr="00414EC0">
        <w:rPr>
          <w:rFonts w:ascii="Times New Roman" w:hAnsi="Times New Roman"/>
          <w:b/>
          <w:lang w:val="id-ID"/>
        </w:rPr>
        <w:t>Koefisien Determinasi Berganda (R²)</w:t>
      </w:r>
    </w:p>
    <w:p w:rsidR="007D7AC6" w:rsidRPr="00414EC0" w:rsidRDefault="007D7AC6" w:rsidP="00414EC0">
      <w:pPr>
        <w:tabs>
          <w:tab w:val="left" w:pos="709"/>
        </w:tabs>
        <w:spacing w:after="0" w:line="240" w:lineRule="auto"/>
        <w:jc w:val="both"/>
        <w:rPr>
          <w:rFonts w:ascii="Times New Roman" w:hAnsi="Times New Roman"/>
          <w:lang w:val="id-ID"/>
        </w:rPr>
      </w:pPr>
      <w:r w:rsidRPr="00414EC0">
        <w:rPr>
          <w:rFonts w:ascii="Times New Roman" w:hAnsi="Times New Roman"/>
          <w:b/>
          <w:lang w:val="id-ID"/>
        </w:rPr>
        <w:tab/>
      </w:r>
      <w:r w:rsidRPr="00414EC0">
        <w:rPr>
          <w:rFonts w:ascii="Times New Roman" w:hAnsi="Times New Roman"/>
          <w:lang w:val="id-ID"/>
        </w:rPr>
        <w:t xml:space="preserve">Untuk mengukur besarnya proporsi (persentase) sumbangan variabel bebas terhadap  variabel tidak bebas : </w:t>
      </w:r>
    </w:p>
    <w:p w:rsidR="007D7AC6" w:rsidRPr="00414EC0" w:rsidRDefault="007D7AC6" w:rsidP="00414EC0">
      <w:pPr>
        <w:tabs>
          <w:tab w:val="left" w:pos="709"/>
        </w:tabs>
        <w:spacing w:after="0" w:line="240" w:lineRule="auto"/>
        <w:ind w:left="540" w:hanging="540"/>
        <w:jc w:val="both"/>
        <w:rPr>
          <w:rFonts w:ascii="Times New Roman" w:hAnsi="Times New Roman"/>
          <w:lang w:val="id-ID"/>
        </w:rPr>
      </w:pPr>
      <w:r w:rsidRPr="00414EC0">
        <w:rPr>
          <w:rFonts w:ascii="Times New Roman" w:hAnsi="Times New Roman"/>
          <w:lang w:val="id-ID"/>
        </w:rPr>
        <w:t xml:space="preserve">R² = </w:t>
      </w:r>
      <w:r w:rsidRPr="00414EC0">
        <w:rPr>
          <w:rFonts w:ascii="Times New Roman" w:hAnsi="Times New Roman"/>
          <w:lang w:val="id-ID"/>
        </w:rPr>
        <w:tab/>
        <w:t>berada antara 0 dan 1 atau 0 ≤ R² ≤ 1</w:t>
      </w:r>
    </w:p>
    <w:p w:rsidR="007D7AC6" w:rsidRPr="00414EC0" w:rsidRDefault="007D7AC6" w:rsidP="00414EC0">
      <w:pPr>
        <w:tabs>
          <w:tab w:val="left" w:pos="709"/>
        </w:tabs>
        <w:spacing w:after="0" w:line="240" w:lineRule="auto"/>
        <w:ind w:left="540" w:hanging="540"/>
        <w:jc w:val="both"/>
        <w:rPr>
          <w:rFonts w:ascii="Times New Roman" w:hAnsi="Times New Roman"/>
          <w:lang w:val="id-ID"/>
        </w:rPr>
      </w:pPr>
      <w:r w:rsidRPr="00414EC0">
        <w:rPr>
          <w:rFonts w:ascii="Times New Roman" w:hAnsi="Times New Roman"/>
          <w:lang w:val="id-ID"/>
        </w:rPr>
        <w:t xml:space="preserve">R² = </w:t>
      </w:r>
      <w:r w:rsidRPr="00414EC0">
        <w:rPr>
          <w:rFonts w:ascii="Times New Roman" w:hAnsi="Times New Roman"/>
          <w:lang w:val="id-ID"/>
        </w:rPr>
        <w:tab/>
        <w:t>1 berarti persentase sumbangan X</w:t>
      </w:r>
      <w:r w:rsidRPr="00414EC0">
        <w:rPr>
          <w:rFonts w:ascii="Times New Roman" w:hAnsi="Times New Roman"/>
          <w:vertAlign w:val="subscript"/>
          <w:lang w:val="id-ID"/>
        </w:rPr>
        <w:t>1</w:t>
      </w:r>
      <w:r w:rsidRPr="00414EC0">
        <w:rPr>
          <w:rFonts w:ascii="Times New Roman" w:hAnsi="Times New Roman"/>
          <w:lang w:val="id-ID"/>
        </w:rPr>
        <w:t>, .....X</w:t>
      </w:r>
      <w:r w:rsidR="00DD4392" w:rsidRPr="00414EC0">
        <w:rPr>
          <w:rFonts w:ascii="Times New Roman" w:hAnsi="Times New Roman"/>
          <w:vertAlign w:val="subscript"/>
        </w:rPr>
        <w:t>7</w:t>
      </w:r>
      <w:r w:rsidRPr="00414EC0">
        <w:rPr>
          <w:rFonts w:ascii="Times New Roman" w:hAnsi="Times New Roman"/>
          <w:lang w:val="id-ID"/>
        </w:rPr>
        <w:t xml:space="preserve"> terhadap naik turunnya Y sebesar 100% dan tidak ada faktor lain yang mempengaruhi Y.</w:t>
      </w:r>
    </w:p>
    <w:p w:rsidR="008D4162" w:rsidRPr="00414EC0" w:rsidRDefault="007D7AC6" w:rsidP="00414EC0">
      <w:pPr>
        <w:tabs>
          <w:tab w:val="left" w:pos="709"/>
        </w:tabs>
        <w:spacing w:after="0" w:line="240" w:lineRule="auto"/>
        <w:ind w:left="540" w:hanging="540"/>
        <w:jc w:val="both"/>
        <w:rPr>
          <w:rFonts w:ascii="Times New Roman" w:hAnsi="Times New Roman"/>
        </w:rPr>
      </w:pPr>
      <w:r w:rsidRPr="00414EC0">
        <w:rPr>
          <w:rFonts w:ascii="Times New Roman" w:hAnsi="Times New Roman"/>
          <w:lang w:val="id-ID"/>
        </w:rPr>
        <w:t>R² = 0 berarti tidak ada kontribusi naik turunnya variabel bebas X</w:t>
      </w:r>
      <w:r w:rsidRPr="00414EC0">
        <w:rPr>
          <w:rFonts w:ascii="Times New Roman" w:hAnsi="Times New Roman"/>
          <w:vertAlign w:val="subscript"/>
          <w:lang w:val="id-ID"/>
        </w:rPr>
        <w:t>1</w:t>
      </w:r>
      <w:r w:rsidRPr="00414EC0">
        <w:rPr>
          <w:rFonts w:ascii="Times New Roman" w:hAnsi="Times New Roman"/>
          <w:lang w:val="id-ID"/>
        </w:rPr>
        <w:t>,.... X</w:t>
      </w:r>
      <w:r w:rsidR="00DD4392" w:rsidRPr="00414EC0">
        <w:rPr>
          <w:rFonts w:ascii="Times New Roman" w:hAnsi="Times New Roman"/>
          <w:vertAlign w:val="subscript"/>
        </w:rPr>
        <w:t>7</w:t>
      </w:r>
      <w:r w:rsidRPr="00414EC0">
        <w:rPr>
          <w:rFonts w:ascii="Times New Roman" w:hAnsi="Times New Roman"/>
          <w:lang w:val="id-ID"/>
        </w:rPr>
        <w:t>, terhadap naik turunnya variabel terikat (Y).</w:t>
      </w:r>
    </w:p>
    <w:p w:rsidR="00230D06" w:rsidRDefault="00230D06" w:rsidP="00414EC0">
      <w:pPr>
        <w:tabs>
          <w:tab w:val="left" w:pos="709"/>
        </w:tabs>
        <w:spacing w:after="0" w:line="240" w:lineRule="auto"/>
        <w:jc w:val="both"/>
        <w:outlineLvl w:val="0"/>
        <w:rPr>
          <w:rFonts w:ascii="Times New Roman" w:hAnsi="Times New Roman"/>
          <w:b/>
        </w:rPr>
      </w:pPr>
    </w:p>
    <w:p w:rsidR="00230D06" w:rsidRDefault="00230D06" w:rsidP="00414EC0">
      <w:pPr>
        <w:tabs>
          <w:tab w:val="left" w:pos="709"/>
        </w:tabs>
        <w:spacing w:after="0" w:line="240" w:lineRule="auto"/>
        <w:jc w:val="both"/>
        <w:outlineLvl w:val="0"/>
        <w:rPr>
          <w:rFonts w:ascii="Times New Roman" w:hAnsi="Times New Roman"/>
          <w:b/>
        </w:rPr>
      </w:pPr>
    </w:p>
    <w:p w:rsidR="00230D06" w:rsidRDefault="00230D06" w:rsidP="00414EC0">
      <w:pPr>
        <w:tabs>
          <w:tab w:val="left" w:pos="709"/>
        </w:tabs>
        <w:spacing w:after="0" w:line="240" w:lineRule="auto"/>
        <w:jc w:val="both"/>
        <w:outlineLvl w:val="0"/>
        <w:rPr>
          <w:rFonts w:ascii="Times New Roman" w:hAnsi="Times New Roman"/>
          <w:b/>
        </w:rPr>
      </w:pPr>
    </w:p>
    <w:p w:rsidR="00230D06" w:rsidRDefault="00230D06" w:rsidP="00414EC0">
      <w:pPr>
        <w:tabs>
          <w:tab w:val="left" w:pos="709"/>
        </w:tabs>
        <w:spacing w:after="0" w:line="240" w:lineRule="auto"/>
        <w:jc w:val="both"/>
        <w:outlineLvl w:val="0"/>
        <w:rPr>
          <w:rFonts w:ascii="Times New Roman" w:hAnsi="Times New Roman"/>
          <w:b/>
        </w:rPr>
      </w:pPr>
    </w:p>
    <w:p w:rsidR="007D7AC6" w:rsidRPr="00414EC0" w:rsidRDefault="007D7AC6" w:rsidP="00414EC0">
      <w:pPr>
        <w:tabs>
          <w:tab w:val="left" w:pos="709"/>
        </w:tabs>
        <w:spacing w:after="0" w:line="240" w:lineRule="auto"/>
        <w:jc w:val="both"/>
        <w:outlineLvl w:val="0"/>
        <w:rPr>
          <w:rFonts w:ascii="Times New Roman" w:hAnsi="Times New Roman"/>
          <w:b/>
          <w:lang w:val="id-ID"/>
        </w:rPr>
      </w:pPr>
      <w:r w:rsidRPr="00414EC0">
        <w:rPr>
          <w:rFonts w:ascii="Times New Roman" w:hAnsi="Times New Roman"/>
          <w:b/>
          <w:lang w:val="id-ID"/>
        </w:rPr>
        <w:lastRenderedPageBreak/>
        <w:t>Koefisien Korelasi Berganda</w:t>
      </w:r>
    </w:p>
    <w:p w:rsidR="007D7AC6" w:rsidRPr="00414EC0" w:rsidRDefault="007D7AC6" w:rsidP="00414EC0">
      <w:pPr>
        <w:tabs>
          <w:tab w:val="left" w:pos="709"/>
        </w:tabs>
        <w:spacing w:after="0" w:line="240" w:lineRule="auto"/>
        <w:jc w:val="both"/>
        <w:rPr>
          <w:rFonts w:ascii="Times New Roman" w:hAnsi="Times New Roman"/>
        </w:rPr>
      </w:pPr>
      <w:r w:rsidRPr="00414EC0">
        <w:rPr>
          <w:rFonts w:ascii="Times New Roman" w:hAnsi="Times New Roman"/>
          <w:b/>
          <w:lang w:val="id-ID"/>
        </w:rPr>
        <w:tab/>
      </w:r>
      <w:r w:rsidRPr="00414EC0">
        <w:rPr>
          <w:rFonts w:ascii="Times New Roman" w:hAnsi="Times New Roman"/>
          <w:lang w:val="id-ID"/>
        </w:rPr>
        <w:t>Untuk mengukur hubungan antara variabel bebas secara bersama – sama terhadap variabel tak bebas.</w:t>
      </w:r>
    </w:p>
    <w:p w:rsidR="007D7AC6" w:rsidRPr="00414EC0" w:rsidRDefault="007D7AC6" w:rsidP="00414EC0">
      <w:pPr>
        <w:spacing w:after="0" w:line="240" w:lineRule="auto"/>
        <w:jc w:val="both"/>
        <w:rPr>
          <w:rFonts w:ascii="Times New Roman" w:hAnsi="Times New Roman"/>
          <w:b/>
          <w:lang w:val="id-ID"/>
        </w:rPr>
      </w:pPr>
      <w:r w:rsidRPr="00414EC0">
        <w:rPr>
          <w:rFonts w:ascii="Times New Roman" w:hAnsi="Times New Roman"/>
          <w:b/>
          <w:lang w:val="id-ID"/>
        </w:rPr>
        <w:t>Uji Hipotesis</w:t>
      </w:r>
    </w:p>
    <w:p w:rsidR="007D7AC6" w:rsidRPr="00414EC0" w:rsidRDefault="00DD4392" w:rsidP="00414EC0">
      <w:pPr>
        <w:spacing w:after="0" w:line="240" w:lineRule="auto"/>
        <w:jc w:val="both"/>
        <w:rPr>
          <w:rFonts w:ascii="Times New Roman" w:hAnsi="Times New Roman"/>
        </w:rPr>
      </w:pPr>
      <w:r w:rsidRPr="00414EC0">
        <w:rPr>
          <w:rFonts w:ascii="Times New Roman" w:hAnsi="Times New Roman"/>
          <w:b/>
          <w:lang w:val="id-ID"/>
        </w:rPr>
        <w:t>1</w:t>
      </w:r>
      <w:r w:rsidR="007D7AC6" w:rsidRPr="00414EC0">
        <w:rPr>
          <w:rFonts w:ascii="Times New Roman" w:hAnsi="Times New Roman"/>
          <w:lang w:val="id-ID"/>
        </w:rPr>
        <w:t xml:space="preserve"> </w:t>
      </w:r>
      <w:r w:rsidR="007D7AC6" w:rsidRPr="00414EC0">
        <w:rPr>
          <w:rFonts w:ascii="Times New Roman" w:hAnsi="Times New Roman"/>
          <w:b/>
          <w:lang w:val="id-ID"/>
        </w:rPr>
        <w:t xml:space="preserve"> Uji F Secara Simultan</w:t>
      </w:r>
    </w:p>
    <w:p w:rsidR="007D7AC6" w:rsidRPr="00414EC0" w:rsidRDefault="007D7AC6" w:rsidP="00414EC0">
      <w:pPr>
        <w:spacing w:after="0" w:line="240" w:lineRule="auto"/>
        <w:ind w:firstLine="600"/>
        <w:jc w:val="both"/>
        <w:rPr>
          <w:rFonts w:ascii="Times New Roman" w:hAnsi="Times New Roman"/>
          <w:lang w:val="id-ID"/>
        </w:rPr>
      </w:pPr>
      <w:r w:rsidRPr="00414EC0">
        <w:rPr>
          <w:rFonts w:ascii="Times New Roman" w:hAnsi="Times New Roman"/>
          <w:lang w:val="id-ID"/>
        </w:rPr>
        <w:tab/>
        <w:t>Dimaksudkan untuk mengetahui apakah variabel bebas secara  keseluruhan (simultan) berpengaruh terhadap variabel terikat.</w:t>
      </w:r>
    </w:p>
    <w:p w:rsidR="0052262F" w:rsidRPr="00414EC0" w:rsidRDefault="007D7AC6" w:rsidP="00414EC0">
      <w:pPr>
        <w:tabs>
          <w:tab w:val="left" w:pos="720"/>
          <w:tab w:val="left" w:pos="1680"/>
          <w:tab w:val="left" w:pos="1920"/>
          <w:tab w:val="left" w:pos="2160"/>
          <w:tab w:val="left" w:pos="2400"/>
        </w:tabs>
        <w:spacing w:after="0" w:line="240" w:lineRule="auto"/>
        <w:jc w:val="both"/>
        <w:rPr>
          <w:rFonts w:ascii="Times New Roman" w:hAnsi="Times New Roman"/>
          <w:lang w:val="sv-SE"/>
        </w:rPr>
      </w:pPr>
      <w:r w:rsidRPr="00414EC0">
        <w:rPr>
          <w:rFonts w:ascii="Times New Roman" w:hAnsi="Times New Roman"/>
          <w:lang w:val="sv-SE"/>
        </w:rPr>
        <w:t xml:space="preserve">F  =  </w:t>
      </w:r>
      <w:r w:rsidRPr="00414EC0">
        <w:rPr>
          <w:rFonts w:ascii="Times New Roman" w:hAnsi="Times New Roman"/>
          <w:position w:val="-32"/>
        </w:rPr>
        <w:object w:dxaOrig="44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38.25pt" o:ole="">
            <v:imagedata r:id="rId8" o:title=""/>
          </v:shape>
          <o:OLEObject Type="Embed" ProgID="Equation.3" ShapeID="_x0000_i1025" DrawAspect="Content" ObjectID="_1438574138" r:id="rId9"/>
        </w:object>
      </w:r>
    </w:p>
    <w:p w:rsidR="007D7AC6" w:rsidRPr="00414EC0" w:rsidRDefault="007D7AC6" w:rsidP="00414EC0">
      <w:pPr>
        <w:tabs>
          <w:tab w:val="left" w:pos="720"/>
          <w:tab w:val="left" w:pos="1680"/>
          <w:tab w:val="left" w:pos="1920"/>
          <w:tab w:val="left" w:pos="2160"/>
          <w:tab w:val="left" w:pos="2400"/>
        </w:tabs>
        <w:spacing w:after="0" w:line="240" w:lineRule="auto"/>
        <w:jc w:val="both"/>
        <w:rPr>
          <w:rFonts w:ascii="Times New Roman" w:hAnsi="Times New Roman"/>
          <w:lang w:val="sv-SE"/>
        </w:rPr>
      </w:pPr>
      <w:r w:rsidRPr="00414EC0">
        <w:rPr>
          <w:rFonts w:ascii="Times New Roman" w:hAnsi="Times New Roman"/>
          <w:lang w:val="sv-SE"/>
        </w:rPr>
        <w:t>Dimana</w:t>
      </w:r>
      <w:r w:rsidRPr="00414EC0">
        <w:rPr>
          <w:rFonts w:ascii="Times New Roman" w:hAnsi="Times New Roman"/>
          <w:lang w:val="sv-SE"/>
        </w:rPr>
        <w:tab/>
        <w:t>:</w:t>
      </w:r>
      <w:r w:rsidRPr="00414EC0">
        <w:rPr>
          <w:rFonts w:ascii="Times New Roman" w:hAnsi="Times New Roman"/>
          <w:lang w:val="sv-SE"/>
        </w:rPr>
        <w:tab/>
        <w:t>k</w:t>
      </w:r>
      <w:r w:rsidRPr="00414EC0">
        <w:rPr>
          <w:rFonts w:ascii="Times New Roman" w:hAnsi="Times New Roman"/>
          <w:lang w:val="sv-SE"/>
        </w:rPr>
        <w:tab/>
        <w:t>=</w:t>
      </w:r>
      <w:r w:rsidRPr="00414EC0">
        <w:rPr>
          <w:rFonts w:ascii="Times New Roman" w:hAnsi="Times New Roman"/>
          <w:lang w:val="sv-SE"/>
        </w:rPr>
        <w:tab/>
        <w:t>Banyaknya Sampel</w:t>
      </w:r>
    </w:p>
    <w:p w:rsidR="007D7AC6" w:rsidRPr="00414EC0" w:rsidRDefault="007D7AC6" w:rsidP="00414EC0">
      <w:pPr>
        <w:tabs>
          <w:tab w:val="left" w:pos="720"/>
          <w:tab w:val="left" w:pos="1680"/>
          <w:tab w:val="left" w:pos="1920"/>
          <w:tab w:val="left" w:pos="2160"/>
          <w:tab w:val="left" w:pos="2400"/>
        </w:tabs>
        <w:spacing w:after="0" w:line="240" w:lineRule="auto"/>
        <w:jc w:val="both"/>
        <w:rPr>
          <w:rFonts w:ascii="Times New Roman" w:hAnsi="Times New Roman"/>
          <w:lang w:val="sv-SE"/>
        </w:rPr>
      </w:pPr>
      <w:r w:rsidRPr="00414EC0">
        <w:rPr>
          <w:rFonts w:ascii="Times New Roman" w:hAnsi="Times New Roman"/>
          <w:lang w:val="sv-SE"/>
        </w:rPr>
        <w:tab/>
      </w:r>
      <w:r w:rsidRPr="00414EC0">
        <w:rPr>
          <w:rFonts w:ascii="Times New Roman" w:hAnsi="Times New Roman"/>
          <w:lang w:val="sv-SE"/>
        </w:rPr>
        <w:tab/>
      </w:r>
      <w:r w:rsidRPr="00414EC0">
        <w:rPr>
          <w:rFonts w:ascii="Times New Roman" w:hAnsi="Times New Roman"/>
          <w:lang w:val="sv-SE"/>
        </w:rPr>
        <w:tab/>
        <w:t>n</w:t>
      </w:r>
      <w:r w:rsidRPr="00414EC0">
        <w:rPr>
          <w:rFonts w:ascii="Times New Roman" w:hAnsi="Times New Roman"/>
          <w:lang w:val="sv-SE"/>
        </w:rPr>
        <w:tab/>
        <w:t>=</w:t>
      </w:r>
      <w:r w:rsidRPr="00414EC0">
        <w:rPr>
          <w:rFonts w:ascii="Times New Roman" w:hAnsi="Times New Roman"/>
          <w:lang w:val="sv-SE"/>
        </w:rPr>
        <w:tab/>
        <w:t>Ukuran Sampel</w:t>
      </w:r>
    </w:p>
    <w:p w:rsidR="007D7AC6" w:rsidRPr="00414EC0" w:rsidRDefault="007D7AC6" w:rsidP="00414EC0">
      <w:pPr>
        <w:spacing w:after="0" w:line="240" w:lineRule="auto"/>
        <w:jc w:val="both"/>
        <w:rPr>
          <w:rFonts w:ascii="Times New Roman" w:hAnsi="Times New Roman"/>
          <w:lang w:val="sv-SE"/>
        </w:rPr>
      </w:pPr>
      <w:r w:rsidRPr="00414EC0">
        <w:rPr>
          <w:rFonts w:ascii="Times New Roman" w:hAnsi="Times New Roman"/>
          <w:lang w:val="sv-SE"/>
        </w:rPr>
        <w:t>Hipotesa Nol :</w:t>
      </w:r>
    </w:p>
    <w:p w:rsidR="007D7AC6" w:rsidRPr="00414EC0" w:rsidRDefault="007D7AC6" w:rsidP="00414EC0">
      <w:pPr>
        <w:spacing w:after="0" w:line="240" w:lineRule="auto"/>
        <w:ind w:left="1800" w:hanging="1800"/>
        <w:jc w:val="both"/>
        <w:rPr>
          <w:rFonts w:ascii="Times New Roman" w:hAnsi="Times New Roman"/>
          <w:lang w:val="sv-SE"/>
        </w:rPr>
      </w:pPr>
      <w:r w:rsidRPr="00414EC0">
        <w:rPr>
          <w:rFonts w:ascii="Times New Roman" w:hAnsi="Times New Roman"/>
          <w:lang w:val="sv-SE"/>
        </w:rPr>
        <w:t>H</w:t>
      </w:r>
      <w:r w:rsidRPr="00414EC0">
        <w:rPr>
          <w:rFonts w:ascii="Times New Roman" w:hAnsi="Times New Roman"/>
          <w:vertAlign w:val="subscript"/>
          <w:lang w:val="sv-SE"/>
        </w:rPr>
        <w:t>o</w:t>
      </w:r>
      <w:r w:rsidRPr="00414EC0">
        <w:rPr>
          <w:rFonts w:ascii="Times New Roman" w:hAnsi="Times New Roman"/>
          <w:lang w:val="sv-SE"/>
        </w:rPr>
        <w:t xml:space="preserve"> : </w:t>
      </w:r>
      <w:r w:rsidR="002D2A00" w:rsidRPr="00414EC0">
        <w:rPr>
          <w:rFonts w:ascii="Times New Roman" w:hAnsi="Times New Roman"/>
          <w:spacing w:val="8"/>
          <w:w w:val="105"/>
        </w:rPr>
        <w:t></w:t>
      </w:r>
      <w:r w:rsidRPr="00414EC0">
        <w:rPr>
          <w:rFonts w:ascii="Times New Roman" w:hAnsi="Times New Roman"/>
          <w:vertAlign w:val="subscript"/>
          <w:lang w:val="sv-SE"/>
        </w:rPr>
        <w:t>1-8</w:t>
      </w:r>
      <w:r w:rsidRPr="00414EC0">
        <w:rPr>
          <w:rFonts w:ascii="Times New Roman" w:hAnsi="Times New Roman"/>
          <w:lang w:val="sv-SE"/>
        </w:rPr>
        <w:t>= 0</w:t>
      </w:r>
      <w:r w:rsidRPr="00414EC0">
        <w:rPr>
          <w:rFonts w:ascii="Times New Roman" w:hAnsi="Times New Roman"/>
          <w:lang w:val="sv-SE"/>
        </w:rPr>
        <w:tab/>
      </w:r>
      <w:r w:rsidR="00F42C2E" w:rsidRPr="00414EC0">
        <w:rPr>
          <w:rFonts w:ascii="Times New Roman" w:hAnsi="Times New Roman"/>
          <w:lang w:val="sv-SE"/>
        </w:rPr>
        <w:t>P</w:t>
      </w:r>
      <w:r w:rsidR="00EE7E5B" w:rsidRPr="00414EC0">
        <w:rPr>
          <w:rFonts w:ascii="Times New Roman" w:hAnsi="Times New Roman"/>
        </w:rPr>
        <w:t xml:space="preserve">roduk, harga, </w:t>
      </w:r>
      <w:r w:rsidR="00F42C2E" w:rsidRPr="00414EC0">
        <w:rPr>
          <w:rFonts w:ascii="Times New Roman" w:hAnsi="Times New Roman"/>
        </w:rPr>
        <w:t>tempat</w:t>
      </w:r>
      <w:r w:rsidR="00EE7E5B" w:rsidRPr="00414EC0">
        <w:rPr>
          <w:rFonts w:ascii="Times New Roman" w:hAnsi="Times New Roman"/>
        </w:rPr>
        <w:t xml:space="preserve">, promosi, orang, tampilan fisik dan proses </w:t>
      </w:r>
      <w:r w:rsidRPr="00414EC0">
        <w:rPr>
          <w:rFonts w:ascii="Times New Roman" w:hAnsi="Times New Roman"/>
          <w:lang w:val="sv-SE"/>
        </w:rPr>
        <w:t xml:space="preserve">tidak berpengaruh terhadap </w:t>
      </w:r>
      <w:r w:rsidR="00EE7E5B" w:rsidRPr="00414EC0">
        <w:rPr>
          <w:rFonts w:ascii="Times New Roman" w:hAnsi="Times New Roman"/>
        </w:rPr>
        <w:t>keputusan</w:t>
      </w:r>
      <w:r w:rsidR="00CF285D" w:rsidRPr="00414EC0">
        <w:rPr>
          <w:rFonts w:ascii="Times New Roman" w:hAnsi="Times New Roman"/>
        </w:rPr>
        <w:t xml:space="preserve"> konsumen</w:t>
      </w:r>
      <w:r w:rsidR="00EE7E5B" w:rsidRPr="00414EC0">
        <w:rPr>
          <w:rFonts w:ascii="Times New Roman" w:hAnsi="Times New Roman"/>
        </w:rPr>
        <w:t xml:space="preserve"> menggunakan produk Kredit Cepat Aman (KCA) di Unit Pelayanan Cabang Pegadaian wilayah Kota Manado</w:t>
      </w:r>
    </w:p>
    <w:p w:rsidR="007D7AC6" w:rsidRPr="00414EC0" w:rsidRDefault="007D7AC6" w:rsidP="00414EC0">
      <w:pPr>
        <w:spacing w:after="0" w:line="240" w:lineRule="auto"/>
        <w:ind w:left="1800" w:hanging="1800"/>
        <w:jc w:val="both"/>
        <w:rPr>
          <w:rFonts w:ascii="Times New Roman" w:hAnsi="Times New Roman"/>
          <w:lang w:val="sv-SE"/>
        </w:rPr>
      </w:pPr>
      <w:r w:rsidRPr="00414EC0">
        <w:rPr>
          <w:rFonts w:ascii="Times New Roman" w:hAnsi="Times New Roman"/>
          <w:lang w:val="sv-SE"/>
        </w:rPr>
        <w:t>Hipotesa Alternatif :</w:t>
      </w:r>
    </w:p>
    <w:p w:rsidR="007D7AC6" w:rsidRPr="00414EC0" w:rsidRDefault="007D7AC6" w:rsidP="00414EC0">
      <w:pPr>
        <w:spacing w:after="0" w:line="240" w:lineRule="auto"/>
        <w:ind w:left="1800" w:hanging="1800"/>
        <w:jc w:val="both"/>
        <w:rPr>
          <w:rFonts w:ascii="Times New Roman" w:hAnsi="Times New Roman"/>
          <w:lang w:val="sv-SE"/>
        </w:rPr>
      </w:pPr>
      <w:r w:rsidRPr="00414EC0">
        <w:rPr>
          <w:rFonts w:ascii="Times New Roman" w:hAnsi="Times New Roman"/>
          <w:lang w:val="sv-SE"/>
        </w:rPr>
        <w:t>H</w:t>
      </w:r>
      <w:r w:rsidRPr="00414EC0">
        <w:rPr>
          <w:rFonts w:ascii="Times New Roman" w:hAnsi="Times New Roman"/>
          <w:vertAlign w:val="subscript"/>
          <w:lang w:val="sv-SE"/>
        </w:rPr>
        <w:t>a</w:t>
      </w:r>
      <w:r w:rsidRPr="00414EC0">
        <w:rPr>
          <w:rFonts w:ascii="Times New Roman" w:hAnsi="Times New Roman"/>
          <w:lang w:val="sv-SE"/>
        </w:rPr>
        <w:t xml:space="preserve"> : </w:t>
      </w:r>
      <w:r w:rsidR="008D3073" w:rsidRPr="00414EC0">
        <w:rPr>
          <w:rFonts w:ascii="Times New Roman" w:hAnsi="Times New Roman"/>
          <w:spacing w:val="8"/>
          <w:w w:val="105"/>
        </w:rPr>
        <w:t></w:t>
      </w:r>
      <w:r w:rsidRPr="00414EC0">
        <w:rPr>
          <w:rFonts w:ascii="Times New Roman" w:hAnsi="Times New Roman"/>
          <w:vertAlign w:val="subscript"/>
          <w:lang w:val="sv-SE"/>
        </w:rPr>
        <w:t>1-8</w:t>
      </w:r>
      <w:r w:rsidRPr="00414EC0">
        <w:rPr>
          <w:rFonts w:ascii="Times New Roman" w:hAnsi="Times New Roman"/>
          <w:lang w:val="sv-SE"/>
        </w:rPr>
        <w:t>≠ 0</w:t>
      </w:r>
      <w:r w:rsidRPr="00414EC0">
        <w:rPr>
          <w:rFonts w:ascii="Times New Roman" w:hAnsi="Times New Roman"/>
          <w:lang w:val="sv-SE"/>
        </w:rPr>
        <w:tab/>
      </w:r>
      <w:r w:rsidR="00F42C2E" w:rsidRPr="00414EC0">
        <w:rPr>
          <w:rFonts w:ascii="Times New Roman" w:hAnsi="Times New Roman"/>
          <w:lang w:val="sv-SE"/>
        </w:rPr>
        <w:t>P</w:t>
      </w:r>
      <w:r w:rsidR="00EE7E5B" w:rsidRPr="00414EC0">
        <w:rPr>
          <w:rFonts w:ascii="Times New Roman" w:hAnsi="Times New Roman"/>
        </w:rPr>
        <w:t xml:space="preserve">roduk, harga, </w:t>
      </w:r>
      <w:r w:rsidR="00F42C2E" w:rsidRPr="00414EC0">
        <w:rPr>
          <w:rFonts w:ascii="Times New Roman" w:hAnsi="Times New Roman"/>
        </w:rPr>
        <w:t>tempat</w:t>
      </w:r>
      <w:r w:rsidR="00EE7E5B" w:rsidRPr="00414EC0">
        <w:rPr>
          <w:rFonts w:ascii="Times New Roman" w:hAnsi="Times New Roman"/>
        </w:rPr>
        <w:t xml:space="preserve">i, promosi, orang, tampilan fisik dan proses </w:t>
      </w:r>
      <w:r w:rsidRPr="00414EC0">
        <w:rPr>
          <w:rFonts w:ascii="Times New Roman" w:hAnsi="Times New Roman"/>
          <w:lang w:val="sv-SE"/>
        </w:rPr>
        <w:t xml:space="preserve">berpengaruh terhadap </w:t>
      </w:r>
      <w:r w:rsidR="00EE7E5B" w:rsidRPr="00414EC0">
        <w:rPr>
          <w:rFonts w:ascii="Times New Roman" w:hAnsi="Times New Roman"/>
        </w:rPr>
        <w:t xml:space="preserve">keputusan </w:t>
      </w:r>
      <w:r w:rsidR="00CF285D" w:rsidRPr="00414EC0">
        <w:rPr>
          <w:rFonts w:ascii="Times New Roman" w:hAnsi="Times New Roman"/>
        </w:rPr>
        <w:t xml:space="preserve">konsumen </w:t>
      </w:r>
      <w:r w:rsidR="00EE7E5B" w:rsidRPr="00414EC0">
        <w:rPr>
          <w:rFonts w:ascii="Times New Roman" w:hAnsi="Times New Roman"/>
        </w:rPr>
        <w:t>menggunakan produk Kredit Cepat Aman (KCA) di Unit Pelayanan Cabang Pegadaian wilayah Kota Manado</w:t>
      </w:r>
    </w:p>
    <w:p w:rsidR="008D4162" w:rsidRPr="00414EC0" w:rsidRDefault="007D7AC6" w:rsidP="00414EC0">
      <w:pPr>
        <w:spacing w:after="0" w:line="240" w:lineRule="auto"/>
        <w:ind w:firstLine="600"/>
        <w:jc w:val="both"/>
        <w:rPr>
          <w:rFonts w:ascii="Times New Roman" w:hAnsi="Times New Roman"/>
          <w:lang w:val="sv-SE"/>
        </w:rPr>
      </w:pPr>
      <w:r w:rsidRPr="00414EC0">
        <w:rPr>
          <w:rFonts w:ascii="Times New Roman" w:hAnsi="Times New Roman"/>
          <w:lang w:val="sv-SE"/>
        </w:rPr>
        <w:tab/>
        <w:t>Jika hasil F</w:t>
      </w:r>
      <w:r w:rsidRPr="00414EC0">
        <w:rPr>
          <w:rFonts w:ascii="Times New Roman" w:hAnsi="Times New Roman"/>
          <w:vertAlign w:val="subscript"/>
          <w:lang w:val="sv-SE"/>
        </w:rPr>
        <w:t>hitung</w:t>
      </w:r>
      <w:r w:rsidRPr="00414EC0">
        <w:rPr>
          <w:rFonts w:ascii="Times New Roman" w:hAnsi="Times New Roman"/>
          <w:lang w:val="sv-SE"/>
        </w:rPr>
        <w:t xml:space="preserve"> </w:t>
      </w:r>
      <w:r w:rsidRPr="00414EC0">
        <w:rPr>
          <w:rFonts w:ascii="Times New Roman" w:hAnsi="Times New Roman"/>
          <w:i/>
          <w:u w:val="single"/>
          <w:lang w:val="sv-SE"/>
        </w:rPr>
        <w:t>&gt;</w:t>
      </w:r>
      <w:r w:rsidRPr="00414EC0">
        <w:rPr>
          <w:rFonts w:ascii="Times New Roman" w:hAnsi="Times New Roman"/>
          <w:lang w:val="sv-SE"/>
        </w:rPr>
        <w:t xml:space="preserve"> F</w:t>
      </w:r>
      <w:r w:rsidRPr="00414EC0">
        <w:rPr>
          <w:rFonts w:ascii="Times New Roman" w:hAnsi="Times New Roman"/>
          <w:vertAlign w:val="subscript"/>
          <w:lang w:val="sv-SE"/>
        </w:rPr>
        <w:t>tabel</w:t>
      </w:r>
      <w:r w:rsidRPr="00414EC0">
        <w:rPr>
          <w:rFonts w:ascii="Times New Roman" w:hAnsi="Times New Roman"/>
          <w:lang w:val="sv-SE"/>
        </w:rPr>
        <w:t xml:space="preserve"> maka Ho ditolak dan Ha di terima, demikian sebaliknya jika F</w:t>
      </w:r>
      <w:r w:rsidRPr="00414EC0">
        <w:rPr>
          <w:rFonts w:ascii="Times New Roman" w:hAnsi="Times New Roman"/>
          <w:vertAlign w:val="subscript"/>
          <w:lang w:val="sv-SE"/>
        </w:rPr>
        <w:t>hitung</w:t>
      </w:r>
      <w:r w:rsidRPr="00414EC0">
        <w:rPr>
          <w:rFonts w:ascii="Times New Roman" w:hAnsi="Times New Roman"/>
          <w:lang w:val="sv-SE"/>
        </w:rPr>
        <w:t xml:space="preserve"> </w:t>
      </w:r>
      <w:r w:rsidRPr="00414EC0">
        <w:rPr>
          <w:rFonts w:ascii="Times New Roman" w:hAnsi="Times New Roman"/>
          <w:i/>
          <w:u w:val="single"/>
          <w:lang w:val="sv-SE"/>
        </w:rPr>
        <w:t>&lt;</w:t>
      </w:r>
      <w:r w:rsidRPr="00414EC0">
        <w:rPr>
          <w:rFonts w:ascii="Times New Roman" w:hAnsi="Times New Roman"/>
          <w:lang w:val="sv-SE"/>
        </w:rPr>
        <w:t xml:space="preserve">  F</w:t>
      </w:r>
      <w:r w:rsidRPr="00414EC0">
        <w:rPr>
          <w:rFonts w:ascii="Times New Roman" w:hAnsi="Times New Roman"/>
          <w:vertAlign w:val="subscript"/>
          <w:lang w:val="sv-SE"/>
        </w:rPr>
        <w:t xml:space="preserve">tabel </w:t>
      </w:r>
      <w:r w:rsidRPr="00414EC0">
        <w:rPr>
          <w:rFonts w:ascii="Times New Roman" w:hAnsi="Times New Roman"/>
          <w:lang w:val="sv-SE"/>
        </w:rPr>
        <w:t>m</w:t>
      </w:r>
      <w:r w:rsidR="00B41AB0" w:rsidRPr="00414EC0">
        <w:rPr>
          <w:rFonts w:ascii="Times New Roman" w:hAnsi="Times New Roman"/>
          <w:lang w:val="sv-SE"/>
        </w:rPr>
        <w:t>aka Ho diterima dan Ha ditolak.</w:t>
      </w:r>
    </w:p>
    <w:p w:rsidR="00B67764" w:rsidRPr="00414EC0" w:rsidRDefault="00B67764" w:rsidP="00414EC0">
      <w:pPr>
        <w:spacing w:after="0" w:line="240" w:lineRule="auto"/>
        <w:jc w:val="both"/>
        <w:rPr>
          <w:rFonts w:ascii="Times New Roman" w:hAnsi="Times New Roman"/>
          <w:b/>
          <w:lang w:val="id-ID"/>
        </w:rPr>
      </w:pPr>
      <w:r w:rsidRPr="00414EC0">
        <w:rPr>
          <w:rFonts w:ascii="Times New Roman" w:hAnsi="Times New Roman"/>
          <w:b/>
          <w:lang w:val="id-ID"/>
        </w:rPr>
        <w:t xml:space="preserve">Uji t </w:t>
      </w:r>
      <w:r w:rsidRPr="00414EC0">
        <w:rPr>
          <w:rFonts w:ascii="Times New Roman" w:hAnsi="Times New Roman"/>
          <w:b/>
        </w:rPr>
        <w:t>S</w:t>
      </w:r>
      <w:r w:rsidRPr="00414EC0">
        <w:rPr>
          <w:rFonts w:ascii="Times New Roman" w:hAnsi="Times New Roman"/>
          <w:b/>
          <w:lang w:val="id-ID"/>
        </w:rPr>
        <w:t xml:space="preserve">ecara </w:t>
      </w:r>
      <w:r w:rsidRPr="00414EC0">
        <w:rPr>
          <w:rFonts w:ascii="Times New Roman" w:hAnsi="Times New Roman"/>
          <w:b/>
        </w:rPr>
        <w:t>P</w:t>
      </w:r>
      <w:r w:rsidRPr="00414EC0">
        <w:rPr>
          <w:rFonts w:ascii="Times New Roman" w:hAnsi="Times New Roman"/>
          <w:b/>
          <w:lang w:val="id-ID"/>
        </w:rPr>
        <w:t>arsial</w:t>
      </w:r>
    </w:p>
    <w:p w:rsidR="00B67764" w:rsidRPr="00414EC0" w:rsidRDefault="00B67764" w:rsidP="00414EC0">
      <w:pPr>
        <w:pStyle w:val="ListParagraph"/>
        <w:spacing w:after="0" w:line="240" w:lineRule="auto"/>
        <w:ind w:left="0" w:firstLine="720"/>
        <w:jc w:val="both"/>
        <w:rPr>
          <w:rFonts w:ascii="Times New Roman" w:hAnsi="Times New Roman"/>
          <w:lang w:val="id-ID"/>
        </w:rPr>
      </w:pPr>
      <w:r w:rsidRPr="00414EC0">
        <w:rPr>
          <w:rFonts w:ascii="Times New Roman" w:hAnsi="Times New Roman"/>
          <w:lang w:val="id-ID"/>
        </w:rPr>
        <w:t xml:space="preserve">Untuk melihat apakah setiap variabel bebas berpengaruh terhadap keputusan pembelian secara parsial maka dilakukan uji t. </w:t>
      </w:r>
    </w:p>
    <w:p w:rsidR="00B67764" w:rsidRPr="00414EC0" w:rsidRDefault="00B67764" w:rsidP="00414EC0">
      <w:pPr>
        <w:pStyle w:val="ListParagraph"/>
        <w:spacing w:after="0" w:line="240" w:lineRule="auto"/>
        <w:ind w:left="0"/>
        <w:jc w:val="both"/>
        <w:rPr>
          <w:rFonts w:ascii="Times New Roman" w:hAnsi="Times New Roman"/>
          <w:lang w:val="id-ID"/>
        </w:rPr>
      </w:pPr>
      <w:r w:rsidRPr="00414EC0">
        <w:rPr>
          <w:rFonts w:ascii="Times New Roman" w:hAnsi="Times New Roman"/>
          <w:lang w:val="id-ID"/>
        </w:rPr>
        <w:t>Pengujian terhadap parameter pendugaan secara parsial (secara sendiri-sendiri) untuk mengetahui ada tidaknya pengaruh variabel-variabel bebas terhadap variabel tidak bebas secara individual dengan menggunakan rumus  :</w:t>
      </w:r>
    </w:p>
    <w:p w:rsidR="0052262F" w:rsidRPr="00414EC0" w:rsidRDefault="00B67764" w:rsidP="00414EC0">
      <w:pPr>
        <w:tabs>
          <w:tab w:val="left" w:pos="2700"/>
        </w:tabs>
        <w:spacing w:after="0" w:line="240" w:lineRule="auto"/>
        <w:ind w:firstLine="720"/>
        <w:jc w:val="both"/>
        <w:rPr>
          <w:rFonts w:ascii="Times New Roman" w:hAnsi="Times New Roman"/>
        </w:rPr>
      </w:pPr>
      <w:r w:rsidRPr="00414EC0">
        <w:rPr>
          <w:rFonts w:ascii="Times New Roman" w:hAnsi="Times New Roman"/>
          <w:lang w:val="id-ID"/>
        </w:rPr>
        <w:t xml:space="preserve">t  =    </w:t>
      </w:r>
      <w:r w:rsidRPr="00414EC0">
        <w:rPr>
          <w:rFonts w:ascii="Times New Roman" w:hAnsi="Times New Roman"/>
          <w:position w:val="-26"/>
        </w:rPr>
        <w:object w:dxaOrig="639" w:dyaOrig="639">
          <v:shape id="_x0000_i1026" type="#_x0000_t75" style="width:31.5pt;height:31.5pt" o:ole="">
            <v:imagedata r:id="rId10" o:title=""/>
          </v:shape>
          <o:OLEObject Type="Embed" ProgID="Equation.3" ShapeID="_x0000_i1026" DrawAspect="Content" ObjectID="_1438574139" r:id="rId11"/>
        </w:object>
      </w:r>
      <w:r w:rsidRPr="00414EC0">
        <w:rPr>
          <w:rFonts w:ascii="Times New Roman" w:hAnsi="Times New Roman"/>
          <w:lang w:val="id-ID"/>
        </w:rPr>
        <w:tab/>
      </w:r>
    </w:p>
    <w:p w:rsidR="00B41AB0" w:rsidRPr="00414EC0" w:rsidRDefault="00B41AB0" w:rsidP="00414EC0">
      <w:pPr>
        <w:spacing w:after="0" w:line="240" w:lineRule="auto"/>
        <w:jc w:val="both"/>
        <w:rPr>
          <w:rFonts w:ascii="Times New Roman" w:hAnsi="Times New Roman"/>
          <w:lang w:val="sv-SE"/>
        </w:rPr>
      </w:pPr>
    </w:p>
    <w:p w:rsidR="00804EE2" w:rsidRPr="00414EC0" w:rsidRDefault="00804EE2" w:rsidP="00414EC0">
      <w:pPr>
        <w:pStyle w:val="Heading3"/>
        <w:spacing w:line="240" w:lineRule="auto"/>
        <w:rPr>
          <w:sz w:val="22"/>
          <w:szCs w:val="22"/>
        </w:rPr>
      </w:pPr>
      <w:r w:rsidRPr="00414EC0">
        <w:rPr>
          <w:sz w:val="22"/>
          <w:szCs w:val="22"/>
          <w:lang w:val="id-ID"/>
        </w:rPr>
        <w:t>HASIL PENELITIAN DAN PEMBAHASAN</w:t>
      </w:r>
    </w:p>
    <w:p w:rsidR="00FE184F" w:rsidRPr="00414EC0" w:rsidRDefault="00FE184F" w:rsidP="00414EC0">
      <w:pPr>
        <w:spacing w:after="0" w:line="240" w:lineRule="auto"/>
        <w:rPr>
          <w:rFonts w:ascii="Times New Roman" w:hAnsi="Times New Roman"/>
          <w:b/>
        </w:rPr>
      </w:pPr>
      <w:r w:rsidRPr="00414EC0">
        <w:rPr>
          <w:rFonts w:ascii="Times New Roman" w:hAnsi="Times New Roman"/>
          <w:b/>
        </w:rPr>
        <w:t>Hasil Uji Regresi Linier Berganda</w:t>
      </w:r>
    </w:p>
    <w:p w:rsidR="00FE184F" w:rsidRPr="00414EC0" w:rsidRDefault="00FE184F" w:rsidP="00414EC0">
      <w:pPr>
        <w:spacing w:after="0" w:line="240" w:lineRule="auto"/>
        <w:ind w:firstLine="810"/>
        <w:jc w:val="both"/>
        <w:rPr>
          <w:rFonts w:ascii="Times New Roman" w:hAnsi="Times New Roman"/>
        </w:rPr>
      </w:pPr>
      <w:r w:rsidRPr="00414EC0">
        <w:rPr>
          <w:rFonts w:ascii="Times New Roman" w:hAnsi="Times New Roman"/>
        </w:rPr>
        <w:t>Rangkuman dari hasil analisis regresi ditu</w:t>
      </w:r>
      <w:r w:rsidR="0014767D" w:rsidRPr="00414EC0">
        <w:rPr>
          <w:rFonts w:ascii="Times New Roman" w:hAnsi="Times New Roman"/>
        </w:rPr>
        <w:t>njukkan pada tabel di bawah ini</w:t>
      </w:r>
    </w:p>
    <w:p w:rsidR="0014767D" w:rsidRPr="00414EC0" w:rsidRDefault="003C41E7" w:rsidP="00414EC0">
      <w:pPr>
        <w:spacing w:after="0" w:line="240" w:lineRule="auto"/>
        <w:jc w:val="center"/>
        <w:rPr>
          <w:rFonts w:ascii="Times New Roman" w:hAnsi="Times New Roman"/>
          <w:b/>
        </w:rPr>
      </w:pPr>
      <w:r w:rsidRPr="00414EC0">
        <w:rPr>
          <w:rFonts w:ascii="Times New Roman" w:hAnsi="Times New Roman"/>
          <w:b/>
        </w:rPr>
        <w:t>Tabel 5.10</w:t>
      </w:r>
    </w:p>
    <w:p w:rsidR="00FE184F" w:rsidRPr="00414EC0" w:rsidRDefault="00FE184F" w:rsidP="00414EC0">
      <w:pPr>
        <w:spacing w:after="0" w:line="240" w:lineRule="auto"/>
        <w:jc w:val="center"/>
        <w:rPr>
          <w:rFonts w:ascii="Times New Roman" w:hAnsi="Times New Roman"/>
          <w:b/>
        </w:rPr>
      </w:pPr>
      <w:r w:rsidRPr="00414EC0">
        <w:rPr>
          <w:rFonts w:ascii="Times New Roman" w:hAnsi="Times New Roman"/>
          <w:b/>
        </w:rPr>
        <w:t>Hasil Rangkuman Analisis Regresi</w:t>
      </w:r>
    </w:p>
    <w:tbl>
      <w:tblPr>
        <w:tblW w:w="8496"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8"/>
        <w:gridCol w:w="2392"/>
        <w:gridCol w:w="1291"/>
        <w:gridCol w:w="1102"/>
        <w:gridCol w:w="1005"/>
        <w:gridCol w:w="1358"/>
      </w:tblGrid>
      <w:tr w:rsidR="00FE184F" w:rsidRPr="00414EC0" w:rsidTr="00CE41D6">
        <w:trPr>
          <w:trHeight w:val="431"/>
          <w:jc w:val="center"/>
        </w:trPr>
        <w:tc>
          <w:tcPr>
            <w:tcW w:w="1348" w:type="dxa"/>
            <w:shd w:val="clear" w:color="auto" w:fill="A6A6A6"/>
          </w:tcPr>
          <w:p w:rsidR="00FE184F" w:rsidRPr="00414EC0" w:rsidRDefault="00FE184F" w:rsidP="00414EC0">
            <w:pPr>
              <w:pStyle w:val="Heading1"/>
              <w:spacing w:before="0" w:after="0" w:line="240" w:lineRule="auto"/>
              <w:rPr>
                <w:rFonts w:ascii="Times New Roman" w:hAnsi="Times New Roman"/>
                <w:sz w:val="22"/>
                <w:szCs w:val="22"/>
              </w:rPr>
            </w:pPr>
            <w:r w:rsidRPr="00414EC0">
              <w:rPr>
                <w:rFonts w:ascii="Times New Roman" w:hAnsi="Times New Roman"/>
                <w:sz w:val="22"/>
                <w:szCs w:val="22"/>
              </w:rPr>
              <w:t>Variabel Y</w:t>
            </w:r>
          </w:p>
        </w:tc>
        <w:tc>
          <w:tcPr>
            <w:tcW w:w="2392" w:type="dxa"/>
            <w:shd w:val="clear" w:color="auto" w:fill="A6A6A6"/>
            <w:vAlign w:val="center"/>
          </w:tcPr>
          <w:p w:rsidR="00FE184F" w:rsidRPr="00414EC0" w:rsidRDefault="00FE184F" w:rsidP="00414EC0">
            <w:pPr>
              <w:spacing w:after="0" w:line="240" w:lineRule="auto"/>
              <w:jc w:val="center"/>
              <w:rPr>
                <w:rFonts w:ascii="Times New Roman" w:hAnsi="Times New Roman"/>
                <w:b/>
                <w:bCs/>
              </w:rPr>
            </w:pPr>
            <w:r w:rsidRPr="00414EC0">
              <w:rPr>
                <w:rFonts w:ascii="Times New Roman" w:hAnsi="Times New Roman"/>
                <w:b/>
                <w:bCs/>
              </w:rPr>
              <w:t>Variabel X</w:t>
            </w:r>
          </w:p>
        </w:tc>
        <w:tc>
          <w:tcPr>
            <w:tcW w:w="1291" w:type="dxa"/>
            <w:shd w:val="clear" w:color="auto" w:fill="A6A6A6"/>
            <w:vAlign w:val="center"/>
          </w:tcPr>
          <w:p w:rsidR="00FE184F" w:rsidRPr="00414EC0" w:rsidRDefault="0014767D" w:rsidP="00414EC0">
            <w:pPr>
              <w:spacing w:after="0" w:line="240" w:lineRule="auto"/>
              <w:jc w:val="center"/>
              <w:rPr>
                <w:rFonts w:ascii="Times New Roman" w:hAnsi="Times New Roman"/>
                <w:b/>
                <w:bCs/>
              </w:rPr>
            </w:pPr>
            <w:r w:rsidRPr="00414EC0">
              <w:rPr>
                <w:rFonts w:ascii="Times New Roman" w:hAnsi="Times New Roman"/>
                <w:b/>
                <w:bCs/>
              </w:rPr>
              <w:t>Koefisien R</w:t>
            </w:r>
            <w:r w:rsidR="00FE184F" w:rsidRPr="00414EC0">
              <w:rPr>
                <w:rFonts w:ascii="Times New Roman" w:hAnsi="Times New Roman"/>
                <w:b/>
                <w:bCs/>
              </w:rPr>
              <w:t>egresi</w:t>
            </w:r>
          </w:p>
        </w:tc>
        <w:tc>
          <w:tcPr>
            <w:tcW w:w="1102" w:type="dxa"/>
            <w:shd w:val="clear" w:color="auto" w:fill="A6A6A6"/>
            <w:vAlign w:val="center"/>
          </w:tcPr>
          <w:p w:rsidR="00FE184F" w:rsidRPr="00414EC0" w:rsidRDefault="00FE184F" w:rsidP="00414EC0">
            <w:pPr>
              <w:spacing w:after="0" w:line="240" w:lineRule="auto"/>
              <w:jc w:val="center"/>
              <w:rPr>
                <w:rFonts w:ascii="Times New Roman" w:hAnsi="Times New Roman"/>
                <w:b/>
                <w:bCs/>
              </w:rPr>
            </w:pPr>
            <w:r w:rsidRPr="00414EC0">
              <w:rPr>
                <w:rFonts w:ascii="Times New Roman" w:hAnsi="Times New Roman"/>
                <w:b/>
                <w:bCs/>
              </w:rPr>
              <w:t>t hitung</w:t>
            </w:r>
          </w:p>
        </w:tc>
        <w:tc>
          <w:tcPr>
            <w:tcW w:w="1005" w:type="dxa"/>
            <w:shd w:val="clear" w:color="auto" w:fill="A6A6A6"/>
            <w:vAlign w:val="center"/>
          </w:tcPr>
          <w:p w:rsidR="00FE184F" w:rsidRPr="00414EC0" w:rsidRDefault="00FE184F" w:rsidP="00414EC0">
            <w:pPr>
              <w:spacing w:after="0" w:line="240" w:lineRule="auto"/>
              <w:jc w:val="center"/>
              <w:rPr>
                <w:rFonts w:ascii="Times New Roman" w:hAnsi="Times New Roman"/>
                <w:b/>
                <w:bCs/>
              </w:rPr>
            </w:pPr>
            <w:r w:rsidRPr="00414EC0">
              <w:rPr>
                <w:rFonts w:ascii="Times New Roman" w:hAnsi="Times New Roman"/>
                <w:b/>
                <w:bCs/>
              </w:rPr>
              <w:t>Prob.</w:t>
            </w:r>
          </w:p>
        </w:tc>
        <w:tc>
          <w:tcPr>
            <w:tcW w:w="1358" w:type="dxa"/>
            <w:shd w:val="clear" w:color="auto" w:fill="A6A6A6"/>
            <w:vAlign w:val="center"/>
          </w:tcPr>
          <w:p w:rsidR="00FE184F" w:rsidRPr="00414EC0" w:rsidRDefault="00FE184F" w:rsidP="00414EC0">
            <w:pPr>
              <w:spacing w:after="0" w:line="240" w:lineRule="auto"/>
              <w:jc w:val="center"/>
              <w:rPr>
                <w:rFonts w:ascii="Times New Roman" w:hAnsi="Times New Roman"/>
                <w:b/>
                <w:bCs/>
              </w:rPr>
            </w:pPr>
            <w:r w:rsidRPr="00414EC0">
              <w:rPr>
                <w:rFonts w:ascii="Times New Roman" w:hAnsi="Times New Roman"/>
                <w:b/>
                <w:bCs/>
              </w:rPr>
              <w:t>Ket</w:t>
            </w:r>
          </w:p>
        </w:tc>
      </w:tr>
      <w:tr w:rsidR="00FE184F" w:rsidRPr="00414EC0" w:rsidTr="00A67C9C">
        <w:trPr>
          <w:cantSplit/>
          <w:jc w:val="center"/>
        </w:trPr>
        <w:tc>
          <w:tcPr>
            <w:tcW w:w="1348" w:type="dxa"/>
            <w:vMerge w:val="restart"/>
          </w:tcPr>
          <w:p w:rsidR="00FE184F" w:rsidRPr="00414EC0" w:rsidRDefault="0014767D" w:rsidP="00414EC0">
            <w:pPr>
              <w:spacing w:after="0" w:line="240" w:lineRule="auto"/>
              <w:jc w:val="center"/>
              <w:rPr>
                <w:rFonts w:ascii="Times New Roman" w:hAnsi="Times New Roman"/>
              </w:rPr>
            </w:pPr>
            <w:r w:rsidRPr="00414EC0">
              <w:rPr>
                <w:rFonts w:ascii="Times New Roman" w:hAnsi="Times New Roman"/>
              </w:rPr>
              <w:t>Keputusan Konsumen</w:t>
            </w:r>
          </w:p>
        </w:tc>
        <w:tc>
          <w:tcPr>
            <w:tcW w:w="2392" w:type="dxa"/>
          </w:tcPr>
          <w:p w:rsidR="00FE184F" w:rsidRPr="00414EC0" w:rsidRDefault="0014767D" w:rsidP="00414EC0">
            <w:pPr>
              <w:spacing w:after="0" w:line="240" w:lineRule="auto"/>
              <w:rPr>
                <w:rFonts w:ascii="Times New Roman" w:hAnsi="Times New Roman"/>
              </w:rPr>
            </w:pPr>
            <w:r w:rsidRPr="00414EC0">
              <w:rPr>
                <w:rFonts w:ascii="Times New Roman" w:hAnsi="Times New Roman"/>
              </w:rPr>
              <w:t xml:space="preserve">Produk </w:t>
            </w:r>
            <w:r w:rsidR="00FE184F" w:rsidRPr="00414EC0">
              <w:rPr>
                <w:rFonts w:ascii="Times New Roman" w:hAnsi="Times New Roman"/>
              </w:rPr>
              <w:t>(X</w:t>
            </w:r>
            <w:r w:rsidR="00FE184F" w:rsidRPr="00414EC0">
              <w:rPr>
                <w:rFonts w:ascii="Times New Roman" w:hAnsi="Times New Roman"/>
                <w:vertAlign w:val="subscript"/>
              </w:rPr>
              <w:t>1</w:t>
            </w:r>
            <w:r w:rsidR="00FE184F" w:rsidRPr="00414EC0">
              <w:rPr>
                <w:rFonts w:ascii="Times New Roman" w:hAnsi="Times New Roman"/>
              </w:rPr>
              <w:t>)</w:t>
            </w:r>
          </w:p>
        </w:tc>
        <w:tc>
          <w:tcPr>
            <w:tcW w:w="1291"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0,054</w:t>
            </w:r>
          </w:p>
        </w:tc>
        <w:tc>
          <w:tcPr>
            <w:tcW w:w="1102"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2,394</w:t>
            </w:r>
          </w:p>
        </w:tc>
        <w:tc>
          <w:tcPr>
            <w:tcW w:w="1005"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0,019</w:t>
            </w:r>
          </w:p>
        </w:tc>
        <w:tc>
          <w:tcPr>
            <w:tcW w:w="135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Signifikan</w:t>
            </w:r>
          </w:p>
        </w:tc>
      </w:tr>
      <w:tr w:rsidR="00FE184F" w:rsidRPr="00414EC0" w:rsidTr="00A67C9C">
        <w:trPr>
          <w:cantSplit/>
          <w:jc w:val="center"/>
        </w:trPr>
        <w:tc>
          <w:tcPr>
            <w:tcW w:w="1348" w:type="dxa"/>
            <w:vMerge/>
          </w:tcPr>
          <w:p w:rsidR="00FE184F" w:rsidRPr="00414EC0" w:rsidRDefault="00FE184F" w:rsidP="00414EC0">
            <w:pPr>
              <w:spacing w:after="0" w:line="240" w:lineRule="auto"/>
              <w:jc w:val="center"/>
              <w:rPr>
                <w:rFonts w:ascii="Times New Roman" w:hAnsi="Times New Roman"/>
              </w:rPr>
            </w:pPr>
          </w:p>
        </w:tc>
        <w:tc>
          <w:tcPr>
            <w:tcW w:w="2392" w:type="dxa"/>
          </w:tcPr>
          <w:p w:rsidR="00FE184F" w:rsidRPr="00414EC0" w:rsidRDefault="0014767D" w:rsidP="00414EC0">
            <w:pPr>
              <w:spacing w:after="0" w:line="240" w:lineRule="auto"/>
              <w:rPr>
                <w:rFonts w:ascii="Times New Roman" w:hAnsi="Times New Roman"/>
              </w:rPr>
            </w:pPr>
            <w:r w:rsidRPr="00414EC0">
              <w:rPr>
                <w:rFonts w:ascii="Times New Roman" w:hAnsi="Times New Roman"/>
              </w:rPr>
              <w:t xml:space="preserve">Harga </w:t>
            </w:r>
            <w:r w:rsidR="00FE184F" w:rsidRPr="00414EC0">
              <w:rPr>
                <w:rFonts w:ascii="Times New Roman" w:hAnsi="Times New Roman"/>
              </w:rPr>
              <w:t xml:space="preserve"> (X</w:t>
            </w:r>
            <w:r w:rsidR="00FE184F" w:rsidRPr="00414EC0">
              <w:rPr>
                <w:rFonts w:ascii="Times New Roman" w:hAnsi="Times New Roman"/>
                <w:vertAlign w:val="subscript"/>
              </w:rPr>
              <w:t>2</w:t>
            </w:r>
            <w:r w:rsidR="00FE184F" w:rsidRPr="00414EC0">
              <w:rPr>
                <w:rFonts w:ascii="Times New Roman" w:hAnsi="Times New Roman"/>
              </w:rPr>
              <w:t>)</w:t>
            </w:r>
          </w:p>
        </w:tc>
        <w:tc>
          <w:tcPr>
            <w:tcW w:w="1291"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0,049</w:t>
            </w:r>
          </w:p>
        </w:tc>
        <w:tc>
          <w:tcPr>
            <w:tcW w:w="1102"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2,364</w:t>
            </w:r>
          </w:p>
        </w:tc>
        <w:tc>
          <w:tcPr>
            <w:tcW w:w="1005"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0,020</w:t>
            </w:r>
          </w:p>
        </w:tc>
        <w:tc>
          <w:tcPr>
            <w:tcW w:w="1358" w:type="dxa"/>
          </w:tcPr>
          <w:p w:rsidR="00FE184F" w:rsidRPr="00414EC0" w:rsidRDefault="00FE184F" w:rsidP="00414EC0">
            <w:pPr>
              <w:pStyle w:val="Header"/>
              <w:jc w:val="center"/>
              <w:rPr>
                <w:rFonts w:ascii="Times New Roman" w:hAnsi="Times New Roman"/>
              </w:rPr>
            </w:pPr>
            <w:r w:rsidRPr="00414EC0">
              <w:rPr>
                <w:rFonts w:ascii="Times New Roman" w:hAnsi="Times New Roman"/>
              </w:rPr>
              <w:t>Signifikan</w:t>
            </w:r>
          </w:p>
        </w:tc>
      </w:tr>
      <w:tr w:rsidR="00FE184F" w:rsidRPr="00414EC0" w:rsidTr="00A67C9C">
        <w:trPr>
          <w:cantSplit/>
          <w:jc w:val="center"/>
        </w:trPr>
        <w:tc>
          <w:tcPr>
            <w:tcW w:w="1348" w:type="dxa"/>
            <w:vMerge/>
          </w:tcPr>
          <w:p w:rsidR="00FE184F" w:rsidRPr="00414EC0" w:rsidRDefault="00FE184F" w:rsidP="00414EC0">
            <w:pPr>
              <w:spacing w:after="0" w:line="240" w:lineRule="auto"/>
              <w:jc w:val="center"/>
              <w:rPr>
                <w:rFonts w:ascii="Times New Roman" w:hAnsi="Times New Roman"/>
              </w:rPr>
            </w:pPr>
          </w:p>
        </w:tc>
        <w:tc>
          <w:tcPr>
            <w:tcW w:w="2392" w:type="dxa"/>
          </w:tcPr>
          <w:p w:rsidR="00FE184F" w:rsidRPr="00414EC0" w:rsidRDefault="0014767D" w:rsidP="00414EC0">
            <w:pPr>
              <w:spacing w:after="0" w:line="240" w:lineRule="auto"/>
              <w:rPr>
                <w:rFonts w:ascii="Times New Roman" w:hAnsi="Times New Roman"/>
              </w:rPr>
            </w:pPr>
            <w:r w:rsidRPr="00414EC0">
              <w:rPr>
                <w:rFonts w:ascii="Times New Roman" w:hAnsi="Times New Roman"/>
              </w:rPr>
              <w:t xml:space="preserve">Tempat </w:t>
            </w:r>
            <w:r w:rsidR="00FE184F" w:rsidRPr="00414EC0">
              <w:rPr>
                <w:rFonts w:ascii="Times New Roman" w:hAnsi="Times New Roman"/>
              </w:rPr>
              <w:t xml:space="preserve"> (X</w:t>
            </w:r>
            <w:r w:rsidR="00FE184F" w:rsidRPr="00414EC0">
              <w:rPr>
                <w:rFonts w:ascii="Times New Roman" w:hAnsi="Times New Roman"/>
                <w:vertAlign w:val="subscript"/>
              </w:rPr>
              <w:t>3</w:t>
            </w:r>
            <w:r w:rsidR="00FE184F" w:rsidRPr="00414EC0">
              <w:rPr>
                <w:rFonts w:ascii="Times New Roman" w:hAnsi="Times New Roman"/>
              </w:rPr>
              <w:t>)</w:t>
            </w:r>
          </w:p>
        </w:tc>
        <w:tc>
          <w:tcPr>
            <w:tcW w:w="1291"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0,075</w:t>
            </w:r>
          </w:p>
        </w:tc>
        <w:tc>
          <w:tcPr>
            <w:tcW w:w="1102"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2,924</w:t>
            </w:r>
          </w:p>
        </w:tc>
        <w:tc>
          <w:tcPr>
            <w:tcW w:w="1005"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0,004</w:t>
            </w:r>
          </w:p>
        </w:tc>
        <w:tc>
          <w:tcPr>
            <w:tcW w:w="135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Signifikan</w:t>
            </w:r>
          </w:p>
        </w:tc>
      </w:tr>
      <w:tr w:rsidR="00FE184F" w:rsidRPr="00414EC0" w:rsidTr="00A67C9C">
        <w:trPr>
          <w:cantSplit/>
          <w:jc w:val="center"/>
        </w:trPr>
        <w:tc>
          <w:tcPr>
            <w:tcW w:w="1348" w:type="dxa"/>
            <w:vMerge/>
          </w:tcPr>
          <w:p w:rsidR="00FE184F" w:rsidRPr="00414EC0" w:rsidRDefault="00FE184F" w:rsidP="00414EC0">
            <w:pPr>
              <w:spacing w:after="0" w:line="240" w:lineRule="auto"/>
              <w:jc w:val="center"/>
              <w:rPr>
                <w:rFonts w:ascii="Times New Roman" w:hAnsi="Times New Roman"/>
              </w:rPr>
            </w:pPr>
          </w:p>
        </w:tc>
        <w:tc>
          <w:tcPr>
            <w:tcW w:w="2392" w:type="dxa"/>
          </w:tcPr>
          <w:p w:rsidR="00FE184F" w:rsidRPr="00414EC0" w:rsidRDefault="0014767D" w:rsidP="00414EC0">
            <w:pPr>
              <w:spacing w:after="0" w:line="240" w:lineRule="auto"/>
              <w:rPr>
                <w:rFonts w:ascii="Times New Roman" w:hAnsi="Times New Roman"/>
              </w:rPr>
            </w:pPr>
            <w:r w:rsidRPr="00414EC0">
              <w:rPr>
                <w:rFonts w:ascii="Times New Roman" w:hAnsi="Times New Roman"/>
              </w:rPr>
              <w:t xml:space="preserve">Promosi </w:t>
            </w:r>
            <w:r w:rsidR="00FE184F" w:rsidRPr="00414EC0">
              <w:rPr>
                <w:rFonts w:ascii="Times New Roman" w:hAnsi="Times New Roman"/>
              </w:rPr>
              <w:t>X</w:t>
            </w:r>
            <w:r w:rsidR="00FE184F" w:rsidRPr="00414EC0">
              <w:rPr>
                <w:rFonts w:ascii="Times New Roman" w:hAnsi="Times New Roman"/>
                <w:vertAlign w:val="subscript"/>
              </w:rPr>
              <w:t>4</w:t>
            </w:r>
            <w:r w:rsidR="00FE184F" w:rsidRPr="00414EC0">
              <w:rPr>
                <w:rFonts w:ascii="Times New Roman" w:hAnsi="Times New Roman"/>
              </w:rPr>
              <w:t>)</w:t>
            </w:r>
          </w:p>
        </w:tc>
        <w:tc>
          <w:tcPr>
            <w:tcW w:w="1291"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0,038</w:t>
            </w:r>
          </w:p>
        </w:tc>
        <w:tc>
          <w:tcPr>
            <w:tcW w:w="1102"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2,277</w:t>
            </w:r>
          </w:p>
        </w:tc>
        <w:tc>
          <w:tcPr>
            <w:tcW w:w="1005"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0,025</w:t>
            </w:r>
          </w:p>
        </w:tc>
        <w:tc>
          <w:tcPr>
            <w:tcW w:w="135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Signifikan</w:t>
            </w:r>
          </w:p>
        </w:tc>
      </w:tr>
      <w:tr w:rsidR="00FE184F" w:rsidRPr="00414EC0" w:rsidTr="00A67C9C">
        <w:trPr>
          <w:cantSplit/>
          <w:jc w:val="center"/>
        </w:trPr>
        <w:tc>
          <w:tcPr>
            <w:tcW w:w="1348" w:type="dxa"/>
            <w:vMerge/>
          </w:tcPr>
          <w:p w:rsidR="00FE184F" w:rsidRPr="00414EC0" w:rsidRDefault="00FE184F" w:rsidP="00414EC0">
            <w:pPr>
              <w:spacing w:after="0" w:line="240" w:lineRule="auto"/>
              <w:jc w:val="center"/>
              <w:rPr>
                <w:rFonts w:ascii="Times New Roman" w:hAnsi="Times New Roman"/>
              </w:rPr>
            </w:pPr>
          </w:p>
        </w:tc>
        <w:tc>
          <w:tcPr>
            <w:tcW w:w="2392" w:type="dxa"/>
          </w:tcPr>
          <w:p w:rsidR="00FE184F" w:rsidRPr="00414EC0" w:rsidRDefault="0014767D" w:rsidP="00414EC0">
            <w:pPr>
              <w:spacing w:after="0" w:line="240" w:lineRule="auto"/>
              <w:rPr>
                <w:rFonts w:ascii="Times New Roman" w:hAnsi="Times New Roman"/>
              </w:rPr>
            </w:pPr>
            <w:r w:rsidRPr="00414EC0">
              <w:rPr>
                <w:rFonts w:ascii="Times New Roman" w:hAnsi="Times New Roman"/>
              </w:rPr>
              <w:t xml:space="preserve">Orang </w:t>
            </w:r>
            <w:r w:rsidR="00FE184F" w:rsidRPr="00414EC0">
              <w:rPr>
                <w:rFonts w:ascii="Times New Roman" w:hAnsi="Times New Roman"/>
              </w:rPr>
              <w:t xml:space="preserve"> (X</w:t>
            </w:r>
            <w:r w:rsidR="00FE184F" w:rsidRPr="00414EC0">
              <w:rPr>
                <w:rFonts w:ascii="Times New Roman" w:hAnsi="Times New Roman"/>
                <w:vertAlign w:val="subscript"/>
              </w:rPr>
              <w:t>5</w:t>
            </w:r>
            <w:r w:rsidR="00FE184F" w:rsidRPr="00414EC0">
              <w:rPr>
                <w:rFonts w:ascii="Times New Roman" w:hAnsi="Times New Roman"/>
              </w:rPr>
              <w:t>)</w:t>
            </w:r>
          </w:p>
        </w:tc>
        <w:tc>
          <w:tcPr>
            <w:tcW w:w="1291"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0,052</w:t>
            </w:r>
          </w:p>
        </w:tc>
        <w:tc>
          <w:tcPr>
            <w:tcW w:w="1102"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2,078</w:t>
            </w:r>
          </w:p>
        </w:tc>
        <w:tc>
          <w:tcPr>
            <w:tcW w:w="1005"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0,041</w:t>
            </w:r>
          </w:p>
        </w:tc>
        <w:tc>
          <w:tcPr>
            <w:tcW w:w="135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Signifikan</w:t>
            </w:r>
          </w:p>
        </w:tc>
      </w:tr>
      <w:tr w:rsidR="00FE184F" w:rsidRPr="00414EC0" w:rsidTr="00A67C9C">
        <w:trPr>
          <w:cantSplit/>
          <w:jc w:val="center"/>
        </w:trPr>
        <w:tc>
          <w:tcPr>
            <w:tcW w:w="1348" w:type="dxa"/>
            <w:vMerge/>
          </w:tcPr>
          <w:p w:rsidR="00FE184F" w:rsidRPr="00414EC0" w:rsidRDefault="00FE184F" w:rsidP="00414EC0">
            <w:pPr>
              <w:spacing w:after="0" w:line="240" w:lineRule="auto"/>
              <w:jc w:val="center"/>
              <w:rPr>
                <w:rFonts w:ascii="Times New Roman" w:hAnsi="Times New Roman"/>
              </w:rPr>
            </w:pPr>
          </w:p>
        </w:tc>
        <w:tc>
          <w:tcPr>
            <w:tcW w:w="2392" w:type="dxa"/>
          </w:tcPr>
          <w:p w:rsidR="00FE184F" w:rsidRPr="00414EC0" w:rsidRDefault="0014767D" w:rsidP="00414EC0">
            <w:pPr>
              <w:spacing w:after="0" w:line="240" w:lineRule="auto"/>
              <w:rPr>
                <w:rFonts w:ascii="Times New Roman" w:hAnsi="Times New Roman"/>
              </w:rPr>
            </w:pPr>
            <w:r w:rsidRPr="00414EC0">
              <w:rPr>
                <w:rFonts w:ascii="Times New Roman" w:hAnsi="Times New Roman"/>
              </w:rPr>
              <w:t xml:space="preserve">Penampilan Fisik </w:t>
            </w:r>
            <w:r w:rsidR="00FE184F" w:rsidRPr="00414EC0">
              <w:rPr>
                <w:rFonts w:ascii="Times New Roman" w:hAnsi="Times New Roman"/>
              </w:rPr>
              <w:t>(X</w:t>
            </w:r>
            <w:r w:rsidR="00FE184F" w:rsidRPr="00414EC0">
              <w:rPr>
                <w:rFonts w:ascii="Times New Roman" w:hAnsi="Times New Roman"/>
                <w:vertAlign w:val="subscript"/>
              </w:rPr>
              <w:t>6</w:t>
            </w:r>
            <w:r w:rsidR="00FE184F" w:rsidRPr="00414EC0">
              <w:rPr>
                <w:rFonts w:ascii="Times New Roman" w:hAnsi="Times New Roman"/>
              </w:rPr>
              <w:t>)</w:t>
            </w:r>
          </w:p>
        </w:tc>
        <w:tc>
          <w:tcPr>
            <w:tcW w:w="1291"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0,060</w:t>
            </w:r>
          </w:p>
        </w:tc>
        <w:tc>
          <w:tcPr>
            <w:tcW w:w="1102"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2,022</w:t>
            </w:r>
          </w:p>
        </w:tc>
        <w:tc>
          <w:tcPr>
            <w:tcW w:w="1005"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0,046</w:t>
            </w:r>
          </w:p>
        </w:tc>
        <w:tc>
          <w:tcPr>
            <w:tcW w:w="135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Signifikan</w:t>
            </w:r>
          </w:p>
        </w:tc>
      </w:tr>
      <w:tr w:rsidR="00FE184F" w:rsidRPr="00414EC0" w:rsidTr="00A67C9C">
        <w:trPr>
          <w:cantSplit/>
          <w:jc w:val="center"/>
        </w:trPr>
        <w:tc>
          <w:tcPr>
            <w:tcW w:w="1348" w:type="dxa"/>
            <w:vMerge/>
          </w:tcPr>
          <w:p w:rsidR="00FE184F" w:rsidRPr="00414EC0" w:rsidRDefault="00FE184F" w:rsidP="00414EC0">
            <w:pPr>
              <w:spacing w:after="0" w:line="240" w:lineRule="auto"/>
              <w:jc w:val="center"/>
              <w:rPr>
                <w:rFonts w:ascii="Times New Roman" w:hAnsi="Times New Roman"/>
              </w:rPr>
            </w:pPr>
          </w:p>
        </w:tc>
        <w:tc>
          <w:tcPr>
            <w:tcW w:w="2392" w:type="dxa"/>
          </w:tcPr>
          <w:p w:rsidR="00FE184F" w:rsidRPr="00414EC0" w:rsidRDefault="00914C25" w:rsidP="00414EC0">
            <w:pPr>
              <w:spacing w:after="0" w:line="240" w:lineRule="auto"/>
              <w:rPr>
                <w:rFonts w:ascii="Times New Roman" w:hAnsi="Times New Roman"/>
              </w:rPr>
            </w:pPr>
            <w:r w:rsidRPr="00414EC0">
              <w:rPr>
                <w:rFonts w:ascii="Times New Roman" w:hAnsi="Times New Roman"/>
              </w:rPr>
              <w:t>Proses</w:t>
            </w:r>
            <w:r w:rsidR="0014767D" w:rsidRPr="00414EC0">
              <w:rPr>
                <w:rFonts w:ascii="Times New Roman" w:hAnsi="Times New Roman"/>
              </w:rPr>
              <w:t xml:space="preserve"> </w:t>
            </w:r>
            <w:r w:rsidR="00FE184F" w:rsidRPr="00414EC0">
              <w:rPr>
                <w:rFonts w:ascii="Times New Roman" w:hAnsi="Times New Roman"/>
              </w:rPr>
              <w:t xml:space="preserve"> (X</w:t>
            </w:r>
            <w:r w:rsidR="00FE184F" w:rsidRPr="00414EC0">
              <w:rPr>
                <w:rFonts w:ascii="Times New Roman" w:hAnsi="Times New Roman"/>
                <w:vertAlign w:val="subscript"/>
              </w:rPr>
              <w:t>7</w:t>
            </w:r>
            <w:r w:rsidR="00FE184F" w:rsidRPr="00414EC0">
              <w:rPr>
                <w:rFonts w:ascii="Times New Roman" w:hAnsi="Times New Roman"/>
              </w:rPr>
              <w:t>)</w:t>
            </w:r>
          </w:p>
        </w:tc>
        <w:tc>
          <w:tcPr>
            <w:tcW w:w="1291"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0,055</w:t>
            </w:r>
          </w:p>
        </w:tc>
        <w:tc>
          <w:tcPr>
            <w:tcW w:w="1102"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2,006</w:t>
            </w:r>
          </w:p>
        </w:tc>
        <w:tc>
          <w:tcPr>
            <w:tcW w:w="1005" w:type="dxa"/>
            <w:vAlign w:val="bottom"/>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0,048</w:t>
            </w:r>
          </w:p>
        </w:tc>
        <w:tc>
          <w:tcPr>
            <w:tcW w:w="135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Signifikan</w:t>
            </w:r>
          </w:p>
        </w:tc>
      </w:tr>
      <w:tr w:rsidR="00FE184F" w:rsidRPr="00414EC0" w:rsidTr="00A67C9C">
        <w:trPr>
          <w:cantSplit/>
          <w:jc w:val="center"/>
        </w:trPr>
        <w:tc>
          <w:tcPr>
            <w:tcW w:w="8496" w:type="dxa"/>
            <w:gridSpan w:val="6"/>
          </w:tcPr>
          <w:p w:rsidR="00FE184F" w:rsidRPr="00414EC0" w:rsidRDefault="00FE184F" w:rsidP="00414EC0">
            <w:pPr>
              <w:pStyle w:val="Heading4"/>
              <w:jc w:val="left"/>
              <w:rPr>
                <w:sz w:val="22"/>
                <w:szCs w:val="22"/>
              </w:rPr>
            </w:pPr>
            <w:r w:rsidRPr="00414EC0">
              <w:rPr>
                <w:sz w:val="22"/>
                <w:szCs w:val="22"/>
              </w:rPr>
              <w:t>Determinasi simultan (R</w:t>
            </w:r>
            <w:r w:rsidRPr="00414EC0">
              <w:rPr>
                <w:sz w:val="22"/>
                <w:szCs w:val="22"/>
                <w:vertAlign w:val="subscript"/>
              </w:rPr>
              <w:t>square</w:t>
            </w:r>
            <w:r w:rsidRPr="00414EC0">
              <w:rPr>
                <w:sz w:val="22"/>
                <w:szCs w:val="22"/>
              </w:rPr>
              <w:t xml:space="preserve">)= 0,781                        </w:t>
            </w:r>
          </w:p>
          <w:p w:rsidR="00FE184F" w:rsidRPr="00414EC0" w:rsidRDefault="00FE184F" w:rsidP="00414EC0">
            <w:pPr>
              <w:pStyle w:val="Heading4"/>
              <w:jc w:val="left"/>
              <w:rPr>
                <w:sz w:val="22"/>
                <w:szCs w:val="22"/>
              </w:rPr>
            </w:pPr>
            <w:r w:rsidRPr="00414EC0">
              <w:rPr>
                <w:sz w:val="22"/>
                <w:szCs w:val="22"/>
              </w:rPr>
              <w:t xml:space="preserve"> F hitung = 45,978</w:t>
            </w:r>
          </w:p>
          <w:p w:rsidR="00FE184F" w:rsidRPr="00414EC0" w:rsidRDefault="00FE184F" w:rsidP="00414EC0">
            <w:pPr>
              <w:pStyle w:val="Heading4"/>
              <w:jc w:val="left"/>
              <w:rPr>
                <w:sz w:val="22"/>
                <w:szCs w:val="22"/>
              </w:rPr>
            </w:pPr>
            <w:r w:rsidRPr="00414EC0">
              <w:rPr>
                <w:sz w:val="22"/>
                <w:szCs w:val="22"/>
              </w:rPr>
              <w:t xml:space="preserve">Korelasi Simultan (R) = 0,884                                       </w:t>
            </w:r>
          </w:p>
          <w:p w:rsidR="00FE184F" w:rsidRPr="00414EC0" w:rsidRDefault="00FE184F" w:rsidP="00414EC0">
            <w:pPr>
              <w:pStyle w:val="Heading4"/>
              <w:jc w:val="left"/>
              <w:rPr>
                <w:sz w:val="22"/>
                <w:szCs w:val="22"/>
              </w:rPr>
            </w:pPr>
            <w:r w:rsidRPr="00414EC0">
              <w:rPr>
                <w:sz w:val="22"/>
                <w:szCs w:val="22"/>
              </w:rPr>
              <w:t>Sig F = 0,000</w:t>
            </w:r>
          </w:p>
          <w:p w:rsidR="00FE184F" w:rsidRPr="00414EC0" w:rsidRDefault="00FE184F" w:rsidP="00414EC0">
            <w:pPr>
              <w:pStyle w:val="Heading4"/>
              <w:jc w:val="left"/>
              <w:rPr>
                <w:sz w:val="22"/>
                <w:szCs w:val="22"/>
              </w:rPr>
            </w:pPr>
            <w:r w:rsidRPr="00414EC0">
              <w:rPr>
                <w:sz w:val="22"/>
                <w:szCs w:val="22"/>
              </w:rPr>
              <w:t xml:space="preserve">Konstanta = -0,501                                           </w:t>
            </w:r>
          </w:p>
        </w:tc>
      </w:tr>
    </w:tbl>
    <w:p w:rsidR="00FE184F" w:rsidRPr="00230D06" w:rsidRDefault="00FE184F" w:rsidP="00414EC0">
      <w:pPr>
        <w:pStyle w:val="Heading4"/>
        <w:jc w:val="left"/>
        <w:rPr>
          <w:b/>
          <w:sz w:val="22"/>
          <w:szCs w:val="22"/>
        </w:rPr>
      </w:pPr>
      <w:r w:rsidRPr="00230D06">
        <w:rPr>
          <w:b/>
          <w:sz w:val="22"/>
          <w:szCs w:val="22"/>
        </w:rPr>
        <w:t xml:space="preserve">Sumber: </w:t>
      </w:r>
      <w:r w:rsidR="000D202F">
        <w:rPr>
          <w:b/>
          <w:sz w:val="22"/>
          <w:szCs w:val="22"/>
        </w:rPr>
        <w:t>Hasil Olah Data Program SPSS</w:t>
      </w:r>
    </w:p>
    <w:p w:rsidR="00FE184F" w:rsidRPr="0039430A" w:rsidRDefault="00FE184F" w:rsidP="00414EC0">
      <w:pPr>
        <w:pStyle w:val="Heading2"/>
        <w:numPr>
          <w:ilvl w:val="0"/>
          <w:numId w:val="56"/>
        </w:numPr>
        <w:spacing w:before="0" w:after="0" w:line="240" w:lineRule="auto"/>
        <w:ind w:left="180" w:hanging="207"/>
        <w:rPr>
          <w:rFonts w:ascii="Times New Roman" w:hAnsi="Times New Roman"/>
          <w:bCs w:val="0"/>
          <w:i w:val="0"/>
          <w:sz w:val="22"/>
          <w:szCs w:val="22"/>
        </w:rPr>
      </w:pPr>
      <w:r w:rsidRPr="0039430A">
        <w:rPr>
          <w:rFonts w:ascii="Times New Roman" w:hAnsi="Times New Roman"/>
          <w:bCs w:val="0"/>
          <w:i w:val="0"/>
          <w:sz w:val="22"/>
          <w:szCs w:val="22"/>
        </w:rPr>
        <w:t>Persamaan Regresi</w:t>
      </w:r>
    </w:p>
    <w:p w:rsidR="00FE184F" w:rsidRPr="00414EC0" w:rsidRDefault="00FE184F" w:rsidP="00414EC0">
      <w:pPr>
        <w:pStyle w:val="Heading2"/>
        <w:spacing w:before="0" w:after="0" w:line="240" w:lineRule="auto"/>
        <w:ind w:firstLine="567"/>
        <w:rPr>
          <w:rFonts w:ascii="Times New Roman" w:hAnsi="Times New Roman"/>
          <w:b w:val="0"/>
          <w:bCs w:val="0"/>
          <w:i w:val="0"/>
          <w:sz w:val="22"/>
          <w:szCs w:val="22"/>
        </w:rPr>
      </w:pPr>
      <w:r w:rsidRPr="00414EC0">
        <w:rPr>
          <w:rFonts w:ascii="Times New Roman" w:hAnsi="Times New Roman"/>
          <w:b w:val="0"/>
          <w:bCs w:val="0"/>
          <w:i w:val="0"/>
          <w:sz w:val="22"/>
          <w:szCs w:val="22"/>
        </w:rPr>
        <w:t>Berdasarkan tabel 5.5 di atas persamaan regresi yang terbentuk adalah:</w:t>
      </w:r>
    </w:p>
    <w:p w:rsidR="00FE184F" w:rsidRPr="00414EC0" w:rsidRDefault="00A67C9C" w:rsidP="00414EC0">
      <w:pPr>
        <w:pStyle w:val="Heading2"/>
        <w:spacing w:before="0" w:after="0" w:line="240" w:lineRule="auto"/>
        <w:rPr>
          <w:rFonts w:ascii="Times New Roman" w:hAnsi="Times New Roman"/>
          <w:b w:val="0"/>
          <w:bCs w:val="0"/>
          <w:i w:val="0"/>
          <w:sz w:val="22"/>
          <w:szCs w:val="22"/>
        </w:rPr>
      </w:pPr>
      <w:r w:rsidRPr="00414EC0">
        <w:rPr>
          <w:rFonts w:ascii="Times New Roman" w:hAnsi="Times New Roman"/>
          <w:b w:val="0"/>
          <w:bCs w:val="0"/>
          <w:i w:val="0"/>
          <w:sz w:val="22"/>
          <w:szCs w:val="22"/>
        </w:rPr>
        <w:t>Y</w:t>
      </w:r>
      <w:r w:rsidR="00FE184F" w:rsidRPr="00414EC0">
        <w:rPr>
          <w:rFonts w:ascii="Times New Roman" w:hAnsi="Times New Roman"/>
          <w:b w:val="0"/>
          <w:bCs w:val="0"/>
          <w:i w:val="0"/>
          <w:sz w:val="22"/>
          <w:szCs w:val="22"/>
        </w:rPr>
        <w:t>=</w:t>
      </w:r>
      <w:r w:rsidR="00FE184F" w:rsidRPr="00414EC0">
        <w:rPr>
          <w:rFonts w:ascii="Times New Roman" w:hAnsi="Times New Roman"/>
          <w:i w:val="0"/>
          <w:sz w:val="22"/>
          <w:szCs w:val="22"/>
        </w:rPr>
        <w:t>-0,501</w:t>
      </w:r>
      <w:r w:rsidR="00FE184F" w:rsidRPr="00414EC0">
        <w:rPr>
          <w:rFonts w:ascii="Times New Roman" w:hAnsi="Times New Roman"/>
          <w:b w:val="0"/>
          <w:bCs w:val="0"/>
          <w:i w:val="0"/>
          <w:sz w:val="22"/>
          <w:szCs w:val="22"/>
        </w:rPr>
        <w:t xml:space="preserve">+ </w:t>
      </w:r>
      <w:r w:rsidR="00FE184F" w:rsidRPr="00414EC0">
        <w:rPr>
          <w:rFonts w:ascii="Times New Roman" w:hAnsi="Times New Roman"/>
          <w:i w:val="0"/>
          <w:sz w:val="22"/>
          <w:szCs w:val="22"/>
        </w:rPr>
        <w:t>0,054</w:t>
      </w:r>
      <w:r w:rsidR="00FE184F" w:rsidRPr="00414EC0">
        <w:rPr>
          <w:rFonts w:ascii="Times New Roman" w:hAnsi="Times New Roman"/>
          <w:b w:val="0"/>
          <w:bCs w:val="0"/>
          <w:i w:val="0"/>
          <w:sz w:val="22"/>
          <w:szCs w:val="22"/>
        </w:rPr>
        <w:t>X</w:t>
      </w:r>
      <w:r w:rsidR="00FE184F" w:rsidRPr="00414EC0">
        <w:rPr>
          <w:rFonts w:ascii="Times New Roman" w:hAnsi="Times New Roman"/>
          <w:b w:val="0"/>
          <w:bCs w:val="0"/>
          <w:i w:val="0"/>
          <w:sz w:val="22"/>
          <w:szCs w:val="22"/>
          <w:vertAlign w:val="subscript"/>
        </w:rPr>
        <w:t>1</w:t>
      </w:r>
      <w:r w:rsidR="00FE184F" w:rsidRPr="00414EC0">
        <w:rPr>
          <w:rFonts w:ascii="Times New Roman" w:hAnsi="Times New Roman"/>
          <w:b w:val="0"/>
          <w:bCs w:val="0"/>
          <w:i w:val="0"/>
          <w:sz w:val="22"/>
          <w:szCs w:val="22"/>
        </w:rPr>
        <w:t xml:space="preserve"> +</w:t>
      </w:r>
      <w:r w:rsidR="00FE184F" w:rsidRPr="00414EC0">
        <w:rPr>
          <w:rFonts w:ascii="Times New Roman" w:hAnsi="Times New Roman"/>
          <w:i w:val="0"/>
          <w:sz w:val="22"/>
          <w:szCs w:val="22"/>
        </w:rPr>
        <w:t>0,049</w:t>
      </w:r>
      <w:r w:rsidR="00FE184F" w:rsidRPr="00414EC0">
        <w:rPr>
          <w:rFonts w:ascii="Times New Roman" w:hAnsi="Times New Roman"/>
          <w:b w:val="0"/>
          <w:bCs w:val="0"/>
          <w:i w:val="0"/>
          <w:sz w:val="22"/>
          <w:szCs w:val="22"/>
        </w:rPr>
        <w:t>X</w:t>
      </w:r>
      <w:r w:rsidR="00FE184F" w:rsidRPr="00414EC0">
        <w:rPr>
          <w:rFonts w:ascii="Times New Roman" w:hAnsi="Times New Roman"/>
          <w:b w:val="0"/>
          <w:bCs w:val="0"/>
          <w:i w:val="0"/>
          <w:sz w:val="22"/>
          <w:szCs w:val="22"/>
          <w:vertAlign w:val="subscript"/>
        </w:rPr>
        <w:t>2</w:t>
      </w:r>
      <w:r w:rsidR="00FE184F" w:rsidRPr="00414EC0">
        <w:rPr>
          <w:rFonts w:ascii="Times New Roman" w:hAnsi="Times New Roman"/>
          <w:b w:val="0"/>
          <w:bCs w:val="0"/>
          <w:i w:val="0"/>
          <w:sz w:val="22"/>
          <w:szCs w:val="22"/>
        </w:rPr>
        <w:t xml:space="preserve"> +</w:t>
      </w:r>
      <w:r w:rsidR="00FE184F" w:rsidRPr="00414EC0">
        <w:rPr>
          <w:rFonts w:ascii="Times New Roman" w:hAnsi="Times New Roman"/>
          <w:i w:val="0"/>
          <w:sz w:val="22"/>
          <w:szCs w:val="22"/>
        </w:rPr>
        <w:t>0,075</w:t>
      </w:r>
      <w:r w:rsidR="00FE184F" w:rsidRPr="00414EC0">
        <w:rPr>
          <w:rFonts w:ascii="Times New Roman" w:hAnsi="Times New Roman"/>
          <w:b w:val="0"/>
          <w:bCs w:val="0"/>
          <w:i w:val="0"/>
          <w:sz w:val="22"/>
          <w:szCs w:val="22"/>
        </w:rPr>
        <w:t>X</w:t>
      </w:r>
      <w:r w:rsidR="00FE184F" w:rsidRPr="00414EC0">
        <w:rPr>
          <w:rFonts w:ascii="Times New Roman" w:hAnsi="Times New Roman"/>
          <w:b w:val="0"/>
          <w:bCs w:val="0"/>
          <w:i w:val="0"/>
          <w:sz w:val="22"/>
          <w:szCs w:val="22"/>
          <w:vertAlign w:val="subscript"/>
        </w:rPr>
        <w:t>3</w:t>
      </w:r>
      <w:r w:rsidR="00FE184F" w:rsidRPr="00414EC0">
        <w:rPr>
          <w:rFonts w:ascii="Times New Roman" w:hAnsi="Times New Roman"/>
          <w:b w:val="0"/>
          <w:bCs w:val="0"/>
          <w:i w:val="0"/>
          <w:sz w:val="22"/>
          <w:szCs w:val="22"/>
        </w:rPr>
        <w:t xml:space="preserve">  +</w:t>
      </w:r>
      <w:r w:rsidR="00FE184F" w:rsidRPr="00414EC0">
        <w:rPr>
          <w:rFonts w:ascii="Times New Roman" w:hAnsi="Times New Roman"/>
          <w:i w:val="0"/>
          <w:sz w:val="22"/>
          <w:szCs w:val="22"/>
        </w:rPr>
        <w:t>0,038</w:t>
      </w:r>
      <w:r w:rsidR="00FE184F" w:rsidRPr="00414EC0">
        <w:rPr>
          <w:rFonts w:ascii="Times New Roman" w:hAnsi="Times New Roman"/>
          <w:b w:val="0"/>
          <w:bCs w:val="0"/>
          <w:i w:val="0"/>
          <w:sz w:val="22"/>
          <w:szCs w:val="22"/>
        </w:rPr>
        <w:t>X</w:t>
      </w:r>
      <w:r w:rsidR="00FE184F" w:rsidRPr="00414EC0">
        <w:rPr>
          <w:rFonts w:ascii="Times New Roman" w:hAnsi="Times New Roman"/>
          <w:b w:val="0"/>
          <w:bCs w:val="0"/>
          <w:i w:val="0"/>
          <w:sz w:val="22"/>
          <w:szCs w:val="22"/>
          <w:vertAlign w:val="subscript"/>
        </w:rPr>
        <w:t>4</w:t>
      </w:r>
      <w:r w:rsidR="00FE184F" w:rsidRPr="00414EC0">
        <w:rPr>
          <w:rFonts w:ascii="Times New Roman" w:hAnsi="Times New Roman"/>
          <w:b w:val="0"/>
          <w:bCs w:val="0"/>
          <w:i w:val="0"/>
          <w:sz w:val="22"/>
          <w:szCs w:val="22"/>
        </w:rPr>
        <w:t xml:space="preserve"> + </w:t>
      </w:r>
      <w:r w:rsidR="00FE184F" w:rsidRPr="00414EC0">
        <w:rPr>
          <w:rFonts w:ascii="Times New Roman" w:hAnsi="Times New Roman"/>
          <w:i w:val="0"/>
          <w:sz w:val="22"/>
          <w:szCs w:val="22"/>
        </w:rPr>
        <w:t>0,052</w:t>
      </w:r>
      <w:r w:rsidR="00FE184F" w:rsidRPr="00414EC0">
        <w:rPr>
          <w:rFonts w:ascii="Times New Roman" w:hAnsi="Times New Roman"/>
          <w:b w:val="0"/>
          <w:bCs w:val="0"/>
          <w:i w:val="0"/>
          <w:sz w:val="22"/>
          <w:szCs w:val="22"/>
        </w:rPr>
        <w:t>X</w:t>
      </w:r>
      <w:r w:rsidR="00FE184F" w:rsidRPr="00414EC0">
        <w:rPr>
          <w:rFonts w:ascii="Times New Roman" w:hAnsi="Times New Roman"/>
          <w:b w:val="0"/>
          <w:bCs w:val="0"/>
          <w:i w:val="0"/>
          <w:sz w:val="22"/>
          <w:szCs w:val="22"/>
          <w:vertAlign w:val="subscript"/>
        </w:rPr>
        <w:t>5</w:t>
      </w:r>
      <w:r w:rsidR="00FE184F" w:rsidRPr="00414EC0">
        <w:rPr>
          <w:rFonts w:ascii="Times New Roman" w:hAnsi="Times New Roman"/>
          <w:b w:val="0"/>
          <w:bCs w:val="0"/>
          <w:i w:val="0"/>
          <w:sz w:val="22"/>
          <w:szCs w:val="22"/>
        </w:rPr>
        <w:t>.+</w:t>
      </w:r>
      <w:r w:rsidR="00FE184F" w:rsidRPr="00414EC0">
        <w:rPr>
          <w:rFonts w:ascii="Times New Roman" w:hAnsi="Times New Roman"/>
          <w:i w:val="0"/>
          <w:sz w:val="22"/>
          <w:szCs w:val="22"/>
        </w:rPr>
        <w:t xml:space="preserve"> 0,060</w:t>
      </w:r>
      <w:r w:rsidR="00FE184F" w:rsidRPr="00414EC0">
        <w:rPr>
          <w:rFonts w:ascii="Times New Roman" w:hAnsi="Times New Roman"/>
          <w:b w:val="0"/>
          <w:bCs w:val="0"/>
          <w:i w:val="0"/>
          <w:sz w:val="22"/>
          <w:szCs w:val="22"/>
        </w:rPr>
        <w:t>X</w:t>
      </w:r>
      <w:r w:rsidR="00FE184F" w:rsidRPr="00414EC0">
        <w:rPr>
          <w:rFonts w:ascii="Times New Roman" w:hAnsi="Times New Roman"/>
          <w:b w:val="0"/>
          <w:bCs w:val="0"/>
          <w:i w:val="0"/>
          <w:sz w:val="22"/>
          <w:szCs w:val="22"/>
          <w:vertAlign w:val="subscript"/>
        </w:rPr>
        <w:t>6</w:t>
      </w:r>
      <w:r w:rsidR="00FE184F" w:rsidRPr="00414EC0">
        <w:rPr>
          <w:rFonts w:ascii="Times New Roman" w:hAnsi="Times New Roman"/>
          <w:b w:val="0"/>
          <w:bCs w:val="0"/>
          <w:i w:val="0"/>
          <w:sz w:val="22"/>
          <w:szCs w:val="22"/>
        </w:rPr>
        <w:t>.+</w:t>
      </w:r>
      <w:r w:rsidR="00FE184F" w:rsidRPr="00414EC0">
        <w:rPr>
          <w:rFonts w:ascii="Times New Roman" w:hAnsi="Times New Roman"/>
          <w:i w:val="0"/>
          <w:sz w:val="22"/>
          <w:szCs w:val="22"/>
        </w:rPr>
        <w:t xml:space="preserve"> 0,055</w:t>
      </w:r>
      <w:r w:rsidR="00FE184F" w:rsidRPr="00414EC0">
        <w:rPr>
          <w:rFonts w:ascii="Times New Roman" w:hAnsi="Times New Roman"/>
          <w:b w:val="0"/>
          <w:bCs w:val="0"/>
          <w:i w:val="0"/>
          <w:sz w:val="22"/>
          <w:szCs w:val="22"/>
        </w:rPr>
        <w:t xml:space="preserve"> X</w:t>
      </w:r>
      <w:r w:rsidR="00FE184F" w:rsidRPr="00414EC0">
        <w:rPr>
          <w:rFonts w:ascii="Times New Roman" w:hAnsi="Times New Roman"/>
          <w:b w:val="0"/>
          <w:bCs w:val="0"/>
          <w:i w:val="0"/>
          <w:sz w:val="22"/>
          <w:szCs w:val="22"/>
          <w:vertAlign w:val="subscript"/>
        </w:rPr>
        <w:t>7</w:t>
      </w:r>
    </w:p>
    <w:p w:rsidR="00FE184F" w:rsidRPr="00414EC0" w:rsidRDefault="00FE184F" w:rsidP="00414EC0">
      <w:pPr>
        <w:spacing w:after="0" w:line="240" w:lineRule="auto"/>
        <w:rPr>
          <w:rFonts w:ascii="Times New Roman" w:hAnsi="Times New Roman"/>
          <w:bCs/>
        </w:rPr>
      </w:pPr>
      <w:r w:rsidRPr="00414EC0">
        <w:rPr>
          <w:rFonts w:ascii="Times New Roman" w:hAnsi="Times New Roman"/>
          <w:bCs/>
        </w:rPr>
        <w:t xml:space="preserve"> Nilai persamaan regresi di atas dapat diinterpretasikan sebagai berikut:</w:t>
      </w:r>
    </w:p>
    <w:p w:rsidR="00FE184F" w:rsidRPr="00414EC0" w:rsidRDefault="00FE184F" w:rsidP="00414EC0">
      <w:pPr>
        <w:pStyle w:val="Heading3"/>
        <w:numPr>
          <w:ilvl w:val="0"/>
          <w:numId w:val="57"/>
        </w:numPr>
        <w:spacing w:line="240" w:lineRule="auto"/>
        <w:ind w:left="709" w:hanging="439"/>
        <w:jc w:val="both"/>
        <w:rPr>
          <w:b w:val="0"/>
          <w:sz w:val="22"/>
          <w:szCs w:val="22"/>
        </w:rPr>
      </w:pPr>
      <w:r w:rsidRPr="00414EC0">
        <w:rPr>
          <w:b w:val="0"/>
          <w:sz w:val="22"/>
          <w:szCs w:val="22"/>
        </w:rPr>
        <w:lastRenderedPageBreak/>
        <w:t xml:space="preserve">Untuk variabel  </w:t>
      </w:r>
      <w:r w:rsidR="00A67C9C" w:rsidRPr="00414EC0">
        <w:rPr>
          <w:b w:val="0"/>
          <w:sz w:val="22"/>
          <w:szCs w:val="22"/>
        </w:rPr>
        <w:t xml:space="preserve">produk </w:t>
      </w:r>
      <w:r w:rsidRPr="00414EC0">
        <w:rPr>
          <w:b w:val="0"/>
          <w:sz w:val="22"/>
          <w:szCs w:val="22"/>
        </w:rPr>
        <w:t>(X</w:t>
      </w:r>
      <w:r w:rsidRPr="00414EC0">
        <w:rPr>
          <w:b w:val="0"/>
          <w:sz w:val="22"/>
          <w:szCs w:val="22"/>
          <w:vertAlign w:val="subscript"/>
        </w:rPr>
        <w:t>1</w:t>
      </w:r>
      <w:r w:rsidRPr="00414EC0">
        <w:rPr>
          <w:b w:val="0"/>
          <w:sz w:val="22"/>
          <w:szCs w:val="22"/>
        </w:rPr>
        <w:t xml:space="preserve">), memiliki koefisien  regresi sebesar 0,054 dan memiliki arah </w:t>
      </w:r>
      <w:r w:rsidR="00105BEC" w:rsidRPr="00414EC0">
        <w:rPr>
          <w:b w:val="0"/>
          <w:iCs/>
          <w:sz w:val="22"/>
          <w:szCs w:val="22"/>
        </w:rPr>
        <w:t>positif</w:t>
      </w:r>
      <w:r w:rsidRPr="00414EC0">
        <w:rPr>
          <w:b w:val="0"/>
          <w:sz w:val="22"/>
          <w:szCs w:val="22"/>
        </w:rPr>
        <w:t xml:space="preserve">, ini berarti bahwa  apabila variabel </w:t>
      </w:r>
      <w:r w:rsidR="00A67C9C" w:rsidRPr="00414EC0">
        <w:rPr>
          <w:b w:val="0"/>
          <w:sz w:val="22"/>
          <w:szCs w:val="22"/>
        </w:rPr>
        <w:t xml:space="preserve">produk </w:t>
      </w:r>
      <w:r w:rsidRPr="00414EC0">
        <w:rPr>
          <w:b w:val="0"/>
          <w:sz w:val="22"/>
          <w:szCs w:val="22"/>
        </w:rPr>
        <w:t>(X</w:t>
      </w:r>
      <w:r w:rsidRPr="00414EC0">
        <w:rPr>
          <w:b w:val="0"/>
          <w:sz w:val="22"/>
          <w:szCs w:val="22"/>
          <w:vertAlign w:val="subscript"/>
        </w:rPr>
        <w:t>1</w:t>
      </w:r>
      <w:r w:rsidRPr="00414EC0">
        <w:rPr>
          <w:b w:val="0"/>
          <w:sz w:val="22"/>
          <w:szCs w:val="22"/>
        </w:rPr>
        <w:t xml:space="preserve">) </w:t>
      </w:r>
      <w:r w:rsidRPr="00414EC0">
        <w:rPr>
          <w:b w:val="0"/>
          <w:iCs/>
          <w:sz w:val="22"/>
          <w:szCs w:val="22"/>
        </w:rPr>
        <w:t xml:space="preserve">naik </w:t>
      </w:r>
      <w:r w:rsidRPr="00414EC0">
        <w:rPr>
          <w:b w:val="0"/>
          <w:sz w:val="22"/>
          <w:szCs w:val="22"/>
        </w:rPr>
        <w:t xml:space="preserve">maka </w:t>
      </w:r>
      <w:r w:rsidR="00DD1571" w:rsidRPr="00414EC0">
        <w:rPr>
          <w:b w:val="0"/>
          <w:sz w:val="22"/>
          <w:szCs w:val="22"/>
        </w:rPr>
        <w:t xml:space="preserve">variabel keputusan konsumen menggunakan produk Kredit Cepat Aman (KCA) </w:t>
      </w:r>
      <w:r w:rsidRPr="00414EC0">
        <w:rPr>
          <w:b w:val="0"/>
          <w:sz w:val="22"/>
          <w:szCs w:val="22"/>
        </w:rPr>
        <w:t xml:space="preserve">(Y) akan </w:t>
      </w:r>
      <w:r w:rsidRPr="00414EC0">
        <w:rPr>
          <w:b w:val="0"/>
          <w:iCs/>
          <w:sz w:val="22"/>
          <w:szCs w:val="22"/>
        </w:rPr>
        <w:t>naik</w:t>
      </w:r>
      <w:r w:rsidR="00105BEC" w:rsidRPr="00414EC0">
        <w:rPr>
          <w:b w:val="0"/>
          <w:iCs/>
          <w:sz w:val="22"/>
          <w:szCs w:val="22"/>
        </w:rPr>
        <w:t xml:space="preserve"> sebesar </w:t>
      </w:r>
      <w:r w:rsidR="00FD0822" w:rsidRPr="00414EC0">
        <w:rPr>
          <w:b w:val="0"/>
          <w:iCs/>
          <w:sz w:val="22"/>
          <w:szCs w:val="22"/>
        </w:rPr>
        <w:t>0.054</w:t>
      </w:r>
      <w:r w:rsidRPr="00414EC0">
        <w:rPr>
          <w:b w:val="0"/>
          <w:sz w:val="22"/>
          <w:szCs w:val="22"/>
        </w:rPr>
        <w:t xml:space="preserve">, demikian juga sebaliknya, apabila  variabel </w:t>
      </w:r>
      <w:r w:rsidR="00105BEC" w:rsidRPr="00414EC0">
        <w:rPr>
          <w:b w:val="0"/>
          <w:sz w:val="22"/>
          <w:szCs w:val="22"/>
        </w:rPr>
        <w:t xml:space="preserve">produk </w:t>
      </w:r>
      <w:r w:rsidRPr="00414EC0">
        <w:rPr>
          <w:b w:val="0"/>
          <w:sz w:val="22"/>
          <w:szCs w:val="22"/>
        </w:rPr>
        <w:t>(X</w:t>
      </w:r>
      <w:r w:rsidRPr="00414EC0">
        <w:rPr>
          <w:b w:val="0"/>
          <w:sz w:val="22"/>
          <w:szCs w:val="22"/>
          <w:vertAlign w:val="subscript"/>
        </w:rPr>
        <w:t>1</w:t>
      </w:r>
      <w:r w:rsidRPr="00414EC0">
        <w:rPr>
          <w:b w:val="0"/>
          <w:sz w:val="22"/>
          <w:szCs w:val="22"/>
        </w:rPr>
        <w:t xml:space="preserve">) </w:t>
      </w:r>
      <w:r w:rsidRPr="00414EC0">
        <w:rPr>
          <w:b w:val="0"/>
          <w:iCs/>
          <w:sz w:val="22"/>
          <w:szCs w:val="22"/>
        </w:rPr>
        <w:t>turun</w:t>
      </w:r>
      <w:r w:rsidRPr="00414EC0">
        <w:rPr>
          <w:b w:val="0"/>
          <w:sz w:val="22"/>
          <w:szCs w:val="22"/>
        </w:rPr>
        <w:t xml:space="preserve"> maka variabel </w:t>
      </w:r>
      <w:r w:rsidR="00105BEC" w:rsidRPr="00414EC0">
        <w:rPr>
          <w:b w:val="0"/>
          <w:sz w:val="22"/>
          <w:szCs w:val="22"/>
        </w:rPr>
        <w:t xml:space="preserve">keputusan konsumen menggunakan produk Kredit Cepat Aman (KCA) </w:t>
      </w:r>
      <w:r w:rsidRPr="00414EC0">
        <w:rPr>
          <w:b w:val="0"/>
          <w:sz w:val="22"/>
          <w:szCs w:val="22"/>
        </w:rPr>
        <w:t xml:space="preserve">(Y) akan </w:t>
      </w:r>
      <w:r w:rsidR="00105BEC" w:rsidRPr="00414EC0">
        <w:rPr>
          <w:b w:val="0"/>
          <w:iCs/>
          <w:sz w:val="22"/>
          <w:szCs w:val="22"/>
        </w:rPr>
        <w:t>turun</w:t>
      </w:r>
      <w:r w:rsidR="00FD0822" w:rsidRPr="00414EC0">
        <w:rPr>
          <w:b w:val="0"/>
          <w:iCs/>
          <w:sz w:val="22"/>
          <w:szCs w:val="22"/>
        </w:rPr>
        <w:t xml:space="preserve">  sebesar 0.054</w:t>
      </w:r>
      <w:r w:rsidRPr="00414EC0">
        <w:rPr>
          <w:b w:val="0"/>
          <w:sz w:val="22"/>
          <w:szCs w:val="22"/>
        </w:rPr>
        <w:t>, dimana  variabel lain dianggap tidak berubah atau konstant.</w:t>
      </w:r>
    </w:p>
    <w:p w:rsidR="00FE184F" w:rsidRPr="00414EC0" w:rsidRDefault="00FE184F" w:rsidP="00414EC0">
      <w:pPr>
        <w:pStyle w:val="Heading3"/>
        <w:numPr>
          <w:ilvl w:val="0"/>
          <w:numId w:val="57"/>
        </w:numPr>
        <w:spacing w:line="240" w:lineRule="auto"/>
        <w:ind w:left="709" w:hanging="439"/>
        <w:jc w:val="both"/>
        <w:rPr>
          <w:b w:val="0"/>
          <w:sz w:val="22"/>
          <w:szCs w:val="22"/>
        </w:rPr>
      </w:pPr>
      <w:r w:rsidRPr="00414EC0">
        <w:rPr>
          <w:b w:val="0"/>
          <w:sz w:val="22"/>
          <w:szCs w:val="22"/>
        </w:rPr>
        <w:t xml:space="preserve">Untuk variabel </w:t>
      </w:r>
      <w:r w:rsidR="00105BEC" w:rsidRPr="00414EC0">
        <w:rPr>
          <w:b w:val="0"/>
          <w:sz w:val="22"/>
          <w:szCs w:val="22"/>
        </w:rPr>
        <w:t xml:space="preserve"> harga </w:t>
      </w:r>
      <w:r w:rsidRPr="00414EC0">
        <w:rPr>
          <w:b w:val="0"/>
          <w:sz w:val="22"/>
          <w:szCs w:val="22"/>
        </w:rPr>
        <w:t xml:space="preserve"> (X</w:t>
      </w:r>
      <w:r w:rsidRPr="00414EC0">
        <w:rPr>
          <w:b w:val="0"/>
          <w:sz w:val="22"/>
          <w:szCs w:val="22"/>
          <w:vertAlign w:val="subscript"/>
        </w:rPr>
        <w:t>2</w:t>
      </w:r>
      <w:r w:rsidRPr="00414EC0">
        <w:rPr>
          <w:b w:val="0"/>
          <w:sz w:val="22"/>
          <w:szCs w:val="22"/>
        </w:rPr>
        <w:t xml:space="preserve">), memiliki koefisien  regresi sebesar 0,049 dan memiliki arah </w:t>
      </w:r>
      <w:r w:rsidRPr="00414EC0">
        <w:rPr>
          <w:b w:val="0"/>
          <w:iCs/>
          <w:sz w:val="22"/>
          <w:szCs w:val="22"/>
        </w:rPr>
        <w:t>posi</w:t>
      </w:r>
      <w:r w:rsidR="00105BEC" w:rsidRPr="00414EC0">
        <w:rPr>
          <w:b w:val="0"/>
          <w:iCs/>
          <w:sz w:val="22"/>
          <w:szCs w:val="22"/>
        </w:rPr>
        <w:t>tif</w:t>
      </w:r>
      <w:r w:rsidRPr="00414EC0">
        <w:rPr>
          <w:b w:val="0"/>
          <w:sz w:val="22"/>
          <w:szCs w:val="22"/>
        </w:rPr>
        <w:t xml:space="preserve">, itu berarti bahwa  apabila variabel </w:t>
      </w:r>
      <w:r w:rsidR="00105BEC" w:rsidRPr="00414EC0">
        <w:rPr>
          <w:b w:val="0"/>
          <w:sz w:val="22"/>
          <w:szCs w:val="22"/>
        </w:rPr>
        <w:t xml:space="preserve">harga </w:t>
      </w:r>
      <w:r w:rsidRPr="00414EC0">
        <w:rPr>
          <w:b w:val="0"/>
          <w:sz w:val="22"/>
          <w:szCs w:val="22"/>
        </w:rPr>
        <w:t>(X</w:t>
      </w:r>
      <w:r w:rsidRPr="00414EC0">
        <w:rPr>
          <w:b w:val="0"/>
          <w:sz w:val="22"/>
          <w:szCs w:val="22"/>
          <w:vertAlign w:val="subscript"/>
        </w:rPr>
        <w:t>2</w:t>
      </w:r>
      <w:r w:rsidRPr="00414EC0">
        <w:rPr>
          <w:b w:val="0"/>
          <w:sz w:val="22"/>
          <w:szCs w:val="22"/>
        </w:rPr>
        <w:t xml:space="preserve">) </w:t>
      </w:r>
      <w:r w:rsidRPr="00414EC0">
        <w:rPr>
          <w:b w:val="0"/>
          <w:iCs/>
          <w:sz w:val="22"/>
          <w:szCs w:val="22"/>
        </w:rPr>
        <w:t xml:space="preserve">naik </w:t>
      </w:r>
      <w:r w:rsidR="00FD0822" w:rsidRPr="00414EC0">
        <w:rPr>
          <w:b w:val="0"/>
          <w:iCs/>
          <w:sz w:val="22"/>
          <w:szCs w:val="22"/>
        </w:rPr>
        <w:t xml:space="preserve"> </w:t>
      </w:r>
      <w:r w:rsidRPr="00414EC0">
        <w:rPr>
          <w:b w:val="0"/>
          <w:sz w:val="22"/>
          <w:szCs w:val="22"/>
        </w:rPr>
        <w:t xml:space="preserve">maka variabel </w:t>
      </w:r>
      <w:r w:rsidR="00105BEC" w:rsidRPr="00414EC0">
        <w:rPr>
          <w:b w:val="0"/>
          <w:sz w:val="22"/>
          <w:szCs w:val="22"/>
        </w:rPr>
        <w:t xml:space="preserve">keputusan konsumen menggunakan produk Kredit Cepat Aman (KCA) </w:t>
      </w:r>
      <w:r w:rsidRPr="00414EC0">
        <w:rPr>
          <w:b w:val="0"/>
          <w:sz w:val="22"/>
          <w:szCs w:val="22"/>
        </w:rPr>
        <w:t xml:space="preserve">(Y) akan </w:t>
      </w:r>
      <w:r w:rsidRPr="00414EC0">
        <w:rPr>
          <w:b w:val="0"/>
          <w:iCs/>
          <w:sz w:val="22"/>
          <w:szCs w:val="22"/>
        </w:rPr>
        <w:t xml:space="preserve">naik </w:t>
      </w:r>
      <w:r w:rsidR="00FD0822" w:rsidRPr="00414EC0">
        <w:rPr>
          <w:b w:val="0"/>
          <w:sz w:val="22"/>
          <w:szCs w:val="22"/>
        </w:rPr>
        <w:t>0.049</w:t>
      </w:r>
      <w:r w:rsidRPr="00414EC0">
        <w:rPr>
          <w:b w:val="0"/>
          <w:sz w:val="22"/>
          <w:szCs w:val="22"/>
        </w:rPr>
        <w:t xml:space="preserve"> demikian juga sebaliknya, apabila  variabel </w:t>
      </w:r>
      <w:r w:rsidR="00FD0822" w:rsidRPr="00414EC0">
        <w:rPr>
          <w:b w:val="0"/>
          <w:sz w:val="22"/>
          <w:szCs w:val="22"/>
        </w:rPr>
        <w:t xml:space="preserve">harga </w:t>
      </w:r>
      <w:r w:rsidRPr="00414EC0">
        <w:rPr>
          <w:b w:val="0"/>
          <w:sz w:val="22"/>
          <w:szCs w:val="22"/>
        </w:rPr>
        <w:t>(X</w:t>
      </w:r>
      <w:r w:rsidRPr="00414EC0">
        <w:rPr>
          <w:b w:val="0"/>
          <w:sz w:val="22"/>
          <w:szCs w:val="22"/>
          <w:vertAlign w:val="subscript"/>
        </w:rPr>
        <w:t>2</w:t>
      </w:r>
      <w:r w:rsidRPr="00414EC0">
        <w:rPr>
          <w:b w:val="0"/>
          <w:sz w:val="22"/>
          <w:szCs w:val="22"/>
        </w:rPr>
        <w:t xml:space="preserve">) </w:t>
      </w:r>
      <w:r w:rsidRPr="00414EC0">
        <w:rPr>
          <w:b w:val="0"/>
          <w:iCs/>
          <w:sz w:val="22"/>
          <w:szCs w:val="22"/>
        </w:rPr>
        <w:t>turun</w:t>
      </w:r>
      <w:r w:rsidRPr="00414EC0">
        <w:rPr>
          <w:b w:val="0"/>
          <w:sz w:val="22"/>
          <w:szCs w:val="22"/>
        </w:rPr>
        <w:t xml:space="preserve"> maka </w:t>
      </w:r>
      <w:r w:rsidR="00FD0822" w:rsidRPr="00414EC0">
        <w:rPr>
          <w:b w:val="0"/>
          <w:sz w:val="22"/>
          <w:szCs w:val="22"/>
        </w:rPr>
        <w:t>variable keputusan konsumen menggunakan produk Kredit Cepat Aman (KCA)  (</w:t>
      </w:r>
      <w:r w:rsidRPr="00414EC0">
        <w:rPr>
          <w:b w:val="0"/>
          <w:sz w:val="22"/>
          <w:szCs w:val="22"/>
        </w:rPr>
        <w:t xml:space="preserve">Y) akan </w:t>
      </w:r>
      <w:r w:rsidRPr="00414EC0">
        <w:rPr>
          <w:b w:val="0"/>
          <w:iCs/>
          <w:sz w:val="22"/>
          <w:szCs w:val="22"/>
        </w:rPr>
        <w:t>turun</w:t>
      </w:r>
      <w:r w:rsidR="00FD0822" w:rsidRPr="00414EC0">
        <w:rPr>
          <w:b w:val="0"/>
          <w:iCs/>
          <w:sz w:val="22"/>
          <w:szCs w:val="22"/>
        </w:rPr>
        <w:t xml:space="preserve"> 0.049</w:t>
      </w:r>
      <w:r w:rsidRPr="00414EC0">
        <w:rPr>
          <w:b w:val="0"/>
          <w:sz w:val="22"/>
          <w:szCs w:val="22"/>
        </w:rPr>
        <w:t>, dimana  variabel lain dianggap tidak berubah atau konstant.</w:t>
      </w:r>
    </w:p>
    <w:p w:rsidR="00FE184F" w:rsidRPr="00414EC0" w:rsidRDefault="00FE184F" w:rsidP="00414EC0">
      <w:pPr>
        <w:pStyle w:val="Heading3"/>
        <w:numPr>
          <w:ilvl w:val="0"/>
          <w:numId w:val="57"/>
        </w:numPr>
        <w:spacing w:line="240" w:lineRule="auto"/>
        <w:ind w:left="709" w:hanging="439"/>
        <w:jc w:val="both"/>
        <w:rPr>
          <w:b w:val="0"/>
          <w:sz w:val="22"/>
          <w:szCs w:val="22"/>
        </w:rPr>
      </w:pPr>
      <w:r w:rsidRPr="00414EC0">
        <w:rPr>
          <w:b w:val="0"/>
          <w:sz w:val="22"/>
          <w:szCs w:val="22"/>
        </w:rPr>
        <w:t xml:space="preserve">Untuk variabel  </w:t>
      </w:r>
      <w:r w:rsidR="00BD087A" w:rsidRPr="00414EC0">
        <w:rPr>
          <w:b w:val="0"/>
          <w:sz w:val="22"/>
          <w:szCs w:val="22"/>
        </w:rPr>
        <w:t xml:space="preserve">tempat </w:t>
      </w:r>
      <w:r w:rsidRPr="00414EC0">
        <w:rPr>
          <w:b w:val="0"/>
          <w:sz w:val="22"/>
          <w:szCs w:val="22"/>
        </w:rPr>
        <w:t>(X</w:t>
      </w:r>
      <w:r w:rsidRPr="00414EC0">
        <w:rPr>
          <w:b w:val="0"/>
          <w:sz w:val="22"/>
          <w:szCs w:val="22"/>
          <w:vertAlign w:val="subscript"/>
        </w:rPr>
        <w:t>3</w:t>
      </w:r>
      <w:r w:rsidRPr="00414EC0">
        <w:rPr>
          <w:b w:val="0"/>
          <w:sz w:val="22"/>
          <w:szCs w:val="22"/>
        </w:rPr>
        <w:t xml:space="preserve">), memiliki koefisien  regresi sebesar 0,075 dan memiliki arah </w:t>
      </w:r>
      <w:r w:rsidRPr="00414EC0">
        <w:rPr>
          <w:b w:val="0"/>
          <w:iCs/>
          <w:sz w:val="22"/>
          <w:szCs w:val="22"/>
        </w:rPr>
        <w:t>positip</w:t>
      </w:r>
      <w:r w:rsidRPr="00414EC0">
        <w:rPr>
          <w:b w:val="0"/>
          <w:sz w:val="22"/>
          <w:szCs w:val="22"/>
        </w:rPr>
        <w:t xml:space="preserve">, itu berarti bahwa  apabila </w:t>
      </w:r>
      <w:r w:rsidR="00BD087A" w:rsidRPr="00414EC0">
        <w:rPr>
          <w:b w:val="0"/>
          <w:sz w:val="22"/>
          <w:szCs w:val="22"/>
        </w:rPr>
        <w:t xml:space="preserve">variable tempat </w:t>
      </w:r>
      <w:r w:rsidRPr="00414EC0">
        <w:rPr>
          <w:b w:val="0"/>
          <w:sz w:val="22"/>
          <w:szCs w:val="22"/>
        </w:rPr>
        <w:t>(X</w:t>
      </w:r>
      <w:r w:rsidRPr="00414EC0">
        <w:rPr>
          <w:b w:val="0"/>
          <w:sz w:val="22"/>
          <w:szCs w:val="22"/>
          <w:vertAlign w:val="subscript"/>
        </w:rPr>
        <w:t>3</w:t>
      </w:r>
      <w:r w:rsidRPr="00414EC0">
        <w:rPr>
          <w:b w:val="0"/>
          <w:sz w:val="22"/>
          <w:szCs w:val="22"/>
        </w:rPr>
        <w:t xml:space="preserve">)  </w:t>
      </w:r>
      <w:r w:rsidRPr="00414EC0">
        <w:rPr>
          <w:b w:val="0"/>
          <w:iCs/>
          <w:sz w:val="22"/>
          <w:szCs w:val="22"/>
        </w:rPr>
        <w:t xml:space="preserve">naik </w:t>
      </w:r>
      <w:r w:rsidRPr="00414EC0">
        <w:rPr>
          <w:b w:val="0"/>
          <w:sz w:val="22"/>
          <w:szCs w:val="22"/>
        </w:rPr>
        <w:t xml:space="preserve">maka variabel </w:t>
      </w:r>
      <w:r w:rsidR="00BD087A" w:rsidRPr="00414EC0">
        <w:rPr>
          <w:b w:val="0"/>
          <w:sz w:val="22"/>
          <w:szCs w:val="22"/>
        </w:rPr>
        <w:t xml:space="preserve">keputusan konsumen menggunakan produk Kredit Cepat Aman (KCA) </w:t>
      </w:r>
      <w:r w:rsidRPr="00414EC0">
        <w:rPr>
          <w:b w:val="0"/>
          <w:sz w:val="22"/>
          <w:szCs w:val="22"/>
        </w:rPr>
        <w:t xml:space="preserve">(Y) akan </w:t>
      </w:r>
      <w:r w:rsidRPr="00414EC0">
        <w:rPr>
          <w:b w:val="0"/>
          <w:iCs/>
          <w:sz w:val="22"/>
          <w:szCs w:val="22"/>
        </w:rPr>
        <w:t>naik</w:t>
      </w:r>
      <w:r w:rsidR="00BD087A" w:rsidRPr="00414EC0">
        <w:rPr>
          <w:b w:val="0"/>
          <w:iCs/>
          <w:sz w:val="22"/>
          <w:szCs w:val="22"/>
        </w:rPr>
        <w:t xml:space="preserve"> 0.075</w:t>
      </w:r>
      <w:r w:rsidRPr="00414EC0">
        <w:rPr>
          <w:b w:val="0"/>
          <w:sz w:val="22"/>
          <w:szCs w:val="22"/>
        </w:rPr>
        <w:t xml:space="preserve">, demikian juga sebaliknya, apabila  </w:t>
      </w:r>
      <w:r w:rsidR="00BD087A" w:rsidRPr="00414EC0">
        <w:rPr>
          <w:b w:val="0"/>
          <w:sz w:val="22"/>
          <w:szCs w:val="22"/>
        </w:rPr>
        <w:t xml:space="preserve">variable tempat </w:t>
      </w:r>
      <w:r w:rsidRPr="00414EC0">
        <w:rPr>
          <w:b w:val="0"/>
          <w:sz w:val="22"/>
          <w:szCs w:val="22"/>
        </w:rPr>
        <w:t>(X</w:t>
      </w:r>
      <w:r w:rsidRPr="00414EC0">
        <w:rPr>
          <w:b w:val="0"/>
          <w:sz w:val="22"/>
          <w:szCs w:val="22"/>
          <w:vertAlign w:val="subscript"/>
        </w:rPr>
        <w:t>3</w:t>
      </w:r>
      <w:r w:rsidRPr="00414EC0">
        <w:rPr>
          <w:b w:val="0"/>
          <w:sz w:val="22"/>
          <w:szCs w:val="22"/>
        </w:rPr>
        <w:t xml:space="preserve">) </w:t>
      </w:r>
      <w:r w:rsidRPr="00414EC0">
        <w:rPr>
          <w:b w:val="0"/>
          <w:iCs/>
          <w:sz w:val="22"/>
          <w:szCs w:val="22"/>
        </w:rPr>
        <w:t>turun</w:t>
      </w:r>
      <w:r w:rsidRPr="00414EC0">
        <w:rPr>
          <w:b w:val="0"/>
          <w:sz w:val="22"/>
          <w:szCs w:val="22"/>
        </w:rPr>
        <w:t xml:space="preserve"> maka </w:t>
      </w:r>
      <w:r w:rsidR="00BD087A" w:rsidRPr="00414EC0">
        <w:rPr>
          <w:b w:val="0"/>
          <w:sz w:val="22"/>
          <w:szCs w:val="22"/>
        </w:rPr>
        <w:t xml:space="preserve">variable keputusan konsumen menggunakan produk Kredit Cepat Aman (KCA) </w:t>
      </w:r>
      <w:r w:rsidRPr="00414EC0">
        <w:rPr>
          <w:b w:val="0"/>
          <w:sz w:val="22"/>
          <w:szCs w:val="22"/>
        </w:rPr>
        <w:t xml:space="preserve">(Y) </w:t>
      </w:r>
      <w:r w:rsidRPr="00414EC0">
        <w:rPr>
          <w:b w:val="0"/>
          <w:iCs/>
          <w:sz w:val="22"/>
          <w:szCs w:val="22"/>
        </w:rPr>
        <w:t>turun</w:t>
      </w:r>
      <w:r w:rsidR="00BD087A" w:rsidRPr="00414EC0">
        <w:rPr>
          <w:b w:val="0"/>
          <w:iCs/>
          <w:sz w:val="22"/>
          <w:szCs w:val="22"/>
        </w:rPr>
        <w:t xml:space="preserve"> 0.075</w:t>
      </w:r>
      <w:r w:rsidRPr="00414EC0">
        <w:rPr>
          <w:b w:val="0"/>
          <w:sz w:val="22"/>
          <w:szCs w:val="22"/>
        </w:rPr>
        <w:t>, dimana  variabel lain dianggap tidak berubah atau konstant.</w:t>
      </w:r>
    </w:p>
    <w:p w:rsidR="00FE184F" w:rsidRPr="00414EC0" w:rsidRDefault="00FE184F" w:rsidP="00414EC0">
      <w:pPr>
        <w:pStyle w:val="Heading3"/>
        <w:numPr>
          <w:ilvl w:val="0"/>
          <w:numId w:val="57"/>
        </w:numPr>
        <w:spacing w:line="240" w:lineRule="auto"/>
        <w:ind w:left="709" w:hanging="439"/>
        <w:jc w:val="both"/>
        <w:rPr>
          <w:b w:val="0"/>
          <w:sz w:val="22"/>
          <w:szCs w:val="22"/>
        </w:rPr>
      </w:pPr>
      <w:r w:rsidRPr="00414EC0">
        <w:rPr>
          <w:b w:val="0"/>
          <w:sz w:val="22"/>
          <w:szCs w:val="22"/>
        </w:rPr>
        <w:t xml:space="preserve"> Untuk variabel  </w:t>
      </w:r>
      <w:r w:rsidR="00BD087A" w:rsidRPr="00414EC0">
        <w:rPr>
          <w:b w:val="0"/>
          <w:sz w:val="22"/>
          <w:szCs w:val="22"/>
        </w:rPr>
        <w:t xml:space="preserve">promosi </w:t>
      </w:r>
      <w:r w:rsidRPr="00414EC0">
        <w:rPr>
          <w:b w:val="0"/>
          <w:sz w:val="22"/>
          <w:szCs w:val="22"/>
        </w:rPr>
        <w:t>(X</w:t>
      </w:r>
      <w:r w:rsidRPr="00414EC0">
        <w:rPr>
          <w:b w:val="0"/>
          <w:sz w:val="22"/>
          <w:szCs w:val="22"/>
          <w:vertAlign w:val="subscript"/>
        </w:rPr>
        <w:t>4</w:t>
      </w:r>
      <w:r w:rsidRPr="00414EC0">
        <w:rPr>
          <w:b w:val="0"/>
          <w:sz w:val="22"/>
          <w:szCs w:val="22"/>
        </w:rPr>
        <w:t xml:space="preserve">), memiliki koefisien  regresi sebesar 0,038 dan memiliki arah </w:t>
      </w:r>
      <w:r w:rsidRPr="00414EC0">
        <w:rPr>
          <w:b w:val="0"/>
          <w:iCs/>
          <w:sz w:val="22"/>
          <w:szCs w:val="22"/>
        </w:rPr>
        <w:t>positip</w:t>
      </w:r>
      <w:r w:rsidRPr="00414EC0">
        <w:rPr>
          <w:b w:val="0"/>
          <w:sz w:val="22"/>
          <w:szCs w:val="22"/>
        </w:rPr>
        <w:t xml:space="preserve">, ini berarti bahwa  apabila </w:t>
      </w:r>
      <w:r w:rsidR="00BD087A" w:rsidRPr="00414EC0">
        <w:rPr>
          <w:b w:val="0"/>
          <w:sz w:val="22"/>
          <w:szCs w:val="22"/>
        </w:rPr>
        <w:t xml:space="preserve">variable promosi </w:t>
      </w:r>
      <w:r w:rsidRPr="00414EC0">
        <w:rPr>
          <w:b w:val="0"/>
          <w:sz w:val="22"/>
          <w:szCs w:val="22"/>
        </w:rPr>
        <w:t>(X</w:t>
      </w:r>
      <w:r w:rsidRPr="00414EC0">
        <w:rPr>
          <w:b w:val="0"/>
          <w:sz w:val="22"/>
          <w:szCs w:val="22"/>
          <w:vertAlign w:val="subscript"/>
        </w:rPr>
        <w:t>4</w:t>
      </w:r>
      <w:r w:rsidRPr="00414EC0">
        <w:rPr>
          <w:b w:val="0"/>
          <w:sz w:val="22"/>
          <w:szCs w:val="22"/>
        </w:rPr>
        <w:t xml:space="preserve">)  </w:t>
      </w:r>
      <w:r w:rsidRPr="00414EC0">
        <w:rPr>
          <w:b w:val="0"/>
          <w:iCs/>
          <w:sz w:val="22"/>
          <w:szCs w:val="22"/>
        </w:rPr>
        <w:t xml:space="preserve">naik </w:t>
      </w:r>
      <w:r w:rsidRPr="00414EC0">
        <w:rPr>
          <w:b w:val="0"/>
          <w:sz w:val="22"/>
          <w:szCs w:val="22"/>
        </w:rPr>
        <w:t xml:space="preserve">maka </w:t>
      </w:r>
      <w:r w:rsidR="00BD087A" w:rsidRPr="00414EC0">
        <w:rPr>
          <w:b w:val="0"/>
          <w:sz w:val="22"/>
          <w:szCs w:val="22"/>
        </w:rPr>
        <w:t xml:space="preserve">variable keputusan konsumen menggunakan produk Kredit Cepat Aman (KCA)  </w:t>
      </w:r>
      <w:r w:rsidRPr="00414EC0">
        <w:rPr>
          <w:b w:val="0"/>
          <w:sz w:val="22"/>
          <w:szCs w:val="22"/>
        </w:rPr>
        <w:t xml:space="preserve">(Y) akan </w:t>
      </w:r>
      <w:r w:rsidRPr="00414EC0">
        <w:rPr>
          <w:b w:val="0"/>
          <w:iCs/>
          <w:sz w:val="22"/>
          <w:szCs w:val="22"/>
        </w:rPr>
        <w:t xml:space="preserve">naik </w:t>
      </w:r>
      <w:r w:rsidR="00BD087A" w:rsidRPr="00414EC0">
        <w:rPr>
          <w:b w:val="0"/>
          <w:sz w:val="22"/>
          <w:szCs w:val="22"/>
        </w:rPr>
        <w:t>0.038</w:t>
      </w:r>
      <w:r w:rsidRPr="00414EC0">
        <w:rPr>
          <w:b w:val="0"/>
          <w:sz w:val="22"/>
          <w:szCs w:val="22"/>
        </w:rPr>
        <w:t xml:space="preserve">, demikian juga sebaliknya, apabila  variabel </w:t>
      </w:r>
      <w:r w:rsidR="00BD087A" w:rsidRPr="00414EC0">
        <w:rPr>
          <w:b w:val="0"/>
          <w:sz w:val="22"/>
          <w:szCs w:val="22"/>
        </w:rPr>
        <w:t xml:space="preserve"> harga </w:t>
      </w:r>
      <w:r w:rsidRPr="00414EC0">
        <w:rPr>
          <w:b w:val="0"/>
          <w:sz w:val="22"/>
          <w:szCs w:val="22"/>
        </w:rPr>
        <w:t>(X</w:t>
      </w:r>
      <w:r w:rsidRPr="00414EC0">
        <w:rPr>
          <w:b w:val="0"/>
          <w:sz w:val="22"/>
          <w:szCs w:val="22"/>
          <w:vertAlign w:val="subscript"/>
        </w:rPr>
        <w:t>4</w:t>
      </w:r>
      <w:r w:rsidRPr="00414EC0">
        <w:rPr>
          <w:b w:val="0"/>
          <w:sz w:val="22"/>
          <w:szCs w:val="22"/>
        </w:rPr>
        <w:t xml:space="preserve">) </w:t>
      </w:r>
      <w:r w:rsidRPr="00414EC0">
        <w:rPr>
          <w:b w:val="0"/>
          <w:iCs/>
          <w:sz w:val="22"/>
          <w:szCs w:val="22"/>
        </w:rPr>
        <w:t>turun</w:t>
      </w:r>
      <w:r w:rsidRPr="00414EC0">
        <w:rPr>
          <w:b w:val="0"/>
          <w:sz w:val="22"/>
          <w:szCs w:val="22"/>
        </w:rPr>
        <w:t xml:space="preserve"> maka </w:t>
      </w:r>
      <w:r w:rsidR="00BD087A" w:rsidRPr="00414EC0">
        <w:rPr>
          <w:b w:val="0"/>
          <w:sz w:val="22"/>
          <w:szCs w:val="22"/>
        </w:rPr>
        <w:t xml:space="preserve">keputusan konsumen menggunakan produk Kredit Cepat Aman (KCA) </w:t>
      </w:r>
      <w:r w:rsidRPr="00414EC0">
        <w:rPr>
          <w:b w:val="0"/>
          <w:sz w:val="22"/>
          <w:szCs w:val="22"/>
        </w:rPr>
        <w:t xml:space="preserve">(Y) akan </w:t>
      </w:r>
      <w:r w:rsidRPr="00414EC0">
        <w:rPr>
          <w:b w:val="0"/>
          <w:iCs/>
          <w:sz w:val="22"/>
          <w:szCs w:val="22"/>
        </w:rPr>
        <w:t>turun</w:t>
      </w:r>
      <w:r w:rsidR="00BD087A" w:rsidRPr="00414EC0">
        <w:rPr>
          <w:b w:val="0"/>
          <w:iCs/>
          <w:sz w:val="22"/>
          <w:szCs w:val="22"/>
        </w:rPr>
        <w:t xml:space="preserve"> 0.038</w:t>
      </w:r>
      <w:r w:rsidRPr="00414EC0">
        <w:rPr>
          <w:b w:val="0"/>
          <w:sz w:val="22"/>
          <w:szCs w:val="22"/>
        </w:rPr>
        <w:t>, dimana  variabel lain dianggap tidak berubah atau konstant.</w:t>
      </w:r>
    </w:p>
    <w:p w:rsidR="00FE184F" w:rsidRPr="00414EC0" w:rsidRDefault="00FE184F" w:rsidP="00414EC0">
      <w:pPr>
        <w:pStyle w:val="Heading3"/>
        <w:numPr>
          <w:ilvl w:val="0"/>
          <w:numId w:val="57"/>
        </w:numPr>
        <w:spacing w:line="240" w:lineRule="auto"/>
        <w:ind w:left="709" w:hanging="439"/>
        <w:jc w:val="both"/>
        <w:rPr>
          <w:b w:val="0"/>
          <w:sz w:val="22"/>
          <w:szCs w:val="22"/>
        </w:rPr>
      </w:pPr>
      <w:r w:rsidRPr="00414EC0">
        <w:rPr>
          <w:b w:val="0"/>
          <w:sz w:val="22"/>
          <w:szCs w:val="22"/>
        </w:rPr>
        <w:t xml:space="preserve">Untuk variabel  </w:t>
      </w:r>
      <w:r w:rsidR="00BD087A" w:rsidRPr="00414EC0">
        <w:rPr>
          <w:b w:val="0"/>
          <w:sz w:val="22"/>
          <w:szCs w:val="22"/>
        </w:rPr>
        <w:t xml:space="preserve">orang </w:t>
      </w:r>
      <w:r w:rsidRPr="00414EC0">
        <w:rPr>
          <w:b w:val="0"/>
          <w:sz w:val="22"/>
          <w:szCs w:val="22"/>
        </w:rPr>
        <w:t xml:space="preserve"> (X</w:t>
      </w:r>
      <w:r w:rsidRPr="00414EC0">
        <w:rPr>
          <w:b w:val="0"/>
          <w:sz w:val="22"/>
          <w:szCs w:val="22"/>
          <w:vertAlign w:val="subscript"/>
        </w:rPr>
        <w:t>5</w:t>
      </w:r>
      <w:r w:rsidRPr="00414EC0">
        <w:rPr>
          <w:b w:val="0"/>
          <w:sz w:val="22"/>
          <w:szCs w:val="22"/>
        </w:rPr>
        <w:t xml:space="preserve">), memiliki koefisien  regresi sebesar 0,052 dan memiliki arah </w:t>
      </w:r>
      <w:r w:rsidRPr="00414EC0">
        <w:rPr>
          <w:b w:val="0"/>
          <w:iCs/>
          <w:sz w:val="22"/>
          <w:szCs w:val="22"/>
        </w:rPr>
        <w:t>positip</w:t>
      </w:r>
      <w:r w:rsidRPr="00414EC0">
        <w:rPr>
          <w:b w:val="0"/>
          <w:sz w:val="22"/>
          <w:szCs w:val="22"/>
        </w:rPr>
        <w:t xml:space="preserve">, ini berarti bahwa  apabila variabel </w:t>
      </w:r>
      <w:r w:rsidR="00BD087A" w:rsidRPr="00414EC0">
        <w:rPr>
          <w:b w:val="0"/>
          <w:sz w:val="22"/>
          <w:szCs w:val="22"/>
        </w:rPr>
        <w:t xml:space="preserve"> orang </w:t>
      </w:r>
      <w:r w:rsidRPr="00414EC0">
        <w:rPr>
          <w:b w:val="0"/>
          <w:sz w:val="22"/>
          <w:szCs w:val="22"/>
        </w:rPr>
        <w:t>(X</w:t>
      </w:r>
      <w:r w:rsidRPr="00414EC0">
        <w:rPr>
          <w:b w:val="0"/>
          <w:sz w:val="22"/>
          <w:szCs w:val="22"/>
          <w:vertAlign w:val="subscript"/>
        </w:rPr>
        <w:t>5</w:t>
      </w:r>
      <w:r w:rsidRPr="00414EC0">
        <w:rPr>
          <w:b w:val="0"/>
          <w:sz w:val="22"/>
          <w:szCs w:val="22"/>
        </w:rPr>
        <w:t xml:space="preserve">)  </w:t>
      </w:r>
      <w:r w:rsidRPr="00414EC0">
        <w:rPr>
          <w:b w:val="0"/>
          <w:iCs/>
          <w:sz w:val="22"/>
          <w:szCs w:val="22"/>
        </w:rPr>
        <w:t xml:space="preserve">naik </w:t>
      </w:r>
      <w:r w:rsidRPr="00414EC0">
        <w:rPr>
          <w:b w:val="0"/>
          <w:sz w:val="22"/>
          <w:szCs w:val="22"/>
        </w:rPr>
        <w:t xml:space="preserve">maka </w:t>
      </w:r>
      <w:r w:rsidR="00BD087A" w:rsidRPr="00414EC0">
        <w:rPr>
          <w:b w:val="0"/>
          <w:sz w:val="22"/>
          <w:szCs w:val="22"/>
        </w:rPr>
        <w:t xml:space="preserve">variable keputusan konsumen menggunakan produk Kredit Cepat Aman (KCA) </w:t>
      </w:r>
      <w:r w:rsidRPr="00414EC0">
        <w:rPr>
          <w:b w:val="0"/>
          <w:sz w:val="22"/>
          <w:szCs w:val="22"/>
        </w:rPr>
        <w:t xml:space="preserve">(Y) akan </w:t>
      </w:r>
      <w:r w:rsidRPr="00414EC0">
        <w:rPr>
          <w:b w:val="0"/>
          <w:iCs/>
          <w:sz w:val="22"/>
          <w:szCs w:val="22"/>
        </w:rPr>
        <w:t xml:space="preserve">naik </w:t>
      </w:r>
      <w:r w:rsidR="00BD087A" w:rsidRPr="00414EC0">
        <w:rPr>
          <w:b w:val="0"/>
          <w:sz w:val="22"/>
          <w:szCs w:val="22"/>
        </w:rPr>
        <w:t>0.052</w:t>
      </w:r>
      <w:r w:rsidRPr="00414EC0">
        <w:rPr>
          <w:b w:val="0"/>
          <w:sz w:val="22"/>
          <w:szCs w:val="22"/>
        </w:rPr>
        <w:t xml:space="preserve">, demikian juga sebaliknya, apabila  variabel </w:t>
      </w:r>
      <w:r w:rsidR="00BD087A" w:rsidRPr="00414EC0">
        <w:rPr>
          <w:b w:val="0"/>
          <w:sz w:val="22"/>
          <w:szCs w:val="22"/>
        </w:rPr>
        <w:t xml:space="preserve"> orang </w:t>
      </w:r>
      <w:r w:rsidRPr="00414EC0">
        <w:rPr>
          <w:b w:val="0"/>
          <w:sz w:val="22"/>
          <w:szCs w:val="22"/>
        </w:rPr>
        <w:t>(X</w:t>
      </w:r>
      <w:r w:rsidRPr="00414EC0">
        <w:rPr>
          <w:b w:val="0"/>
          <w:sz w:val="22"/>
          <w:szCs w:val="22"/>
          <w:vertAlign w:val="subscript"/>
        </w:rPr>
        <w:t>5</w:t>
      </w:r>
      <w:r w:rsidRPr="00414EC0">
        <w:rPr>
          <w:b w:val="0"/>
          <w:sz w:val="22"/>
          <w:szCs w:val="22"/>
        </w:rPr>
        <w:t xml:space="preserve">) </w:t>
      </w:r>
      <w:r w:rsidRPr="00414EC0">
        <w:rPr>
          <w:b w:val="0"/>
          <w:iCs/>
          <w:sz w:val="22"/>
          <w:szCs w:val="22"/>
        </w:rPr>
        <w:t>turun</w:t>
      </w:r>
      <w:r w:rsidRPr="00414EC0">
        <w:rPr>
          <w:b w:val="0"/>
          <w:sz w:val="22"/>
          <w:szCs w:val="22"/>
        </w:rPr>
        <w:t xml:space="preserve"> maka </w:t>
      </w:r>
      <w:r w:rsidR="00BD087A" w:rsidRPr="00414EC0">
        <w:rPr>
          <w:b w:val="0"/>
          <w:sz w:val="22"/>
          <w:szCs w:val="22"/>
        </w:rPr>
        <w:t xml:space="preserve"> keputusan konsumen menggunakan produk Kredit Cepat Aman (KCA) </w:t>
      </w:r>
      <w:r w:rsidRPr="00414EC0">
        <w:rPr>
          <w:b w:val="0"/>
          <w:sz w:val="22"/>
          <w:szCs w:val="22"/>
        </w:rPr>
        <w:t xml:space="preserve">(Y) akan </w:t>
      </w:r>
      <w:r w:rsidRPr="00414EC0">
        <w:rPr>
          <w:b w:val="0"/>
          <w:iCs/>
          <w:sz w:val="22"/>
          <w:szCs w:val="22"/>
        </w:rPr>
        <w:t>turun</w:t>
      </w:r>
      <w:r w:rsidR="00BD087A" w:rsidRPr="00414EC0">
        <w:rPr>
          <w:b w:val="0"/>
          <w:iCs/>
          <w:sz w:val="22"/>
          <w:szCs w:val="22"/>
        </w:rPr>
        <w:t xml:space="preserve"> 0.052</w:t>
      </w:r>
      <w:r w:rsidRPr="00414EC0">
        <w:rPr>
          <w:b w:val="0"/>
          <w:sz w:val="22"/>
          <w:szCs w:val="22"/>
        </w:rPr>
        <w:t>, dimana  variabel lain dianggap tidak berubah atau konstant.</w:t>
      </w:r>
    </w:p>
    <w:p w:rsidR="00FE184F" w:rsidRPr="00414EC0" w:rsidRDefault="00FE184F" w:rsidP="00414EC0">
      <w:pPr>
        <w:pStyle w:val="Heading3"/>
        <w:numPr>
          <w:ilvl w:val="0"/>
          <w:numId w:val="57"/>
        </w:numPr>
        <w:spacing w:line="240" w:lineRule="auto"/>
        <w:ind w:left="709" w:hanging="439"/>
        <w:jc w:val="both"/>
        <w:rPr>
          <w:b w:val="0"/>
          <w:sz w:val="22"/>
          <w:szCs w:val="22"/>
        </w:rPr>
      </w:pPr>
      <w:r w:rsidRPr="00414EC0">
        <w:rPr>
          <w:b w:val="0"/>
          <w:sz w:val="22"/>
          <w:szCs w:val="22"/>
        </w:rPr>
        <w:t xml:space="preserve">Untuk variabel  </w:t>
      </w:r>
      <w:r w:rsidR="00BD087A" w:rsidRPr="00414EC0">
        <w:rPr>
          <w:b w:val="0"/>
          <w:sz w:val="22"/>
          <w:szCs w:val="22"/>
        </w:rPr>
        <w:t xml:space="preserve">penampilan fisik </w:t>
      </w:r>
      <w:r w:rsidRPr="00414EC0">
        <w:rPr>
          <w:b w:val="0"/>
          <w:sz w:val="22"/>
          <w:szCs w:val="22"/>
        </w:rPr>
        <w:t>(X</w:t>
      </w:r>
      <w:r w:rsidRPr="00414EC0">
        <w:rPr>
          <w:b w:val="0"/>
          <w:sz w:val="22"/>
          <w:szCs w:val="22"/>
          <w:vertAlign w:val="subscript"/>
        </w:rPr>
        <w:t>6</w:t>
      </w:r>
      <w:r w:rsidRPr="00414EC0">
        <w:rPr>
          <w:b w:val="0"/>
          <w:sz w:val="22"/>
          <w:szCs w:val="22"/>
        </w:rPr>
        <w:t xml:space="preserve">), memiliki koefisien  regresi sebesar 0,060 dan memiliki arah </w:t>
      </w:r>
      <w:r w:rsidRPr="00414EC0">
        <w:rPr>
          <w:b w:val="0"/>
          <w:iCs/>
          <w:sz w:val="22"/>
          <w:szCs w:val="22"/>
        </w:rPr>
        <w:t>positip</w:t>
      </w:r>
      <w:r w:rsidRPr="00414EC0">
        <w:rPr>
          <w:b w:val="0"/>
          <w:sz w:val="22"/>
          <w:szCs w:val="22"/>
        </w:rPr>
        <w:t xml:space="preserve">, ini berarti bahwa  apabila </w:t>
      </w:r>
      <w:r w:rsidR="00BD087A" w:rsidRPr="00414EC0">
        <w:rPr>
          <w:b w:val="0"/>
          <w:sz w:val="22"/>
          <w:szCs w:val="22"/>
        </w:rPr>
        <w:t xml:space="preserve">variable penampilan fisik </w:t>
      </w:r>
      <w:r w:rsidRPr="00414EC0">
        <w:rPr>
          <w:b w:val="0"/>
          <w:sz w:val="22"/>
          <w:szCs w:val="22"/>
        </w:rPr>
        <w:t>(X</w:t>
      </w:r>
      <w:r w:rsidRPr="00414EC0">
        <w:rPr>
          <w:b w:val="0"/>
          <w:sz w:val="22"/>
          <w:szCs w:val="22"/>
          <w:vertAlign w:val="subscript"/>
        </w:rPr>
        <w:t>6</w:t>
      </w:r>
      <w:r w:rsidRPr="00414EC0">
        <w:rPr>
          <w:b w:val="0"/>
          <w:sz w:val="22"/>
          <w:szCs w:val="22"/>
        </w:rPr>
        <w:t xml:space="preserve">)  </w:t>
      </w:r>
      <w:r w:rsidRPr="00414EC0">
        <w:rPr>
          <w:b w:val="0"/>
          <w:iCs/>
          <w:sz w:val="22"/>
          <w:szCs w:val="22"/>
        </w:rPr>
        <w:t>naik</w:t>
      </w:r>
      <w:r w:rsidR="00BD087A" w:rsidRPr="00414EC0">
        <w:rPr>
          <w:b w:val="0"/>
          <w:iCs/>
          <w:sz w:val="22"/>
          <w:szCs w:val="22"/>
        </w:rPr>
        <w:t xml:space="preserve">, </w:t>
      </w:r>
      <w:r w:rsidRPr="00414EC0">
        <w:rPr>
          <w:b w:val="0"/>
          <w:iCs/>
          <w:sz w:val="22"/>
          <w:szCs w:val="22"/>
        </w:rPr>
        <w:t xml:space="preserve"> </w:t>
      </w:r>
      <w:r w:rsidRPr="00414EC0">
        <w:rPr>
          <w:b w:val="0"/>
          <w:sz w:val="22"/>
          <w:szCs w:val="22"/>
        </w:rPr>
        <w:t xml:space="preserve">maka </w:t>
      </w:r>
      <w:r w:rsidR="00BD087A" w:rsidRPr="00414EC0">
        <w:rPr>
          <w:b w:val="0"/>
          <w:sz w:val="22"/>
          <w:szCs w:val="22"/>
        </w:rPr>
        <w:t xml:space="preserve">variable keputusan konsumen menggunakan produk Kredit Cepat Aman (KCA) </w:t>
      </w:r>
      <w:r w:rsidRPr="00414EC0">
        <w:rPr>
          <w:b w:val="0"/>
          <w:sz w:val="22"/>
          <w:szCs w:val="22"/>
        </w:rPr>
        <w:t xml:space="preserve">(Y) akan </w:t>
      </w:r>
      <w:r w:rsidRPr="00414EC0">
        <w:rPr>
          <w:b w:val="0"/>
          <w:iCs/>
          <w:sz w:val="22"/>
          <w:szCs w:val="22"/>
        </w:rPr>
        <w:t xml:space="preserve">naik </w:t>
      </w:r>
      <w:r w:rsidR="00BD087A" w:rsidRPr="00414EC0">
        <w:rPr>
          <w:b w:val="0"/>
          <w:sz w:val="22"/>
          <w:szCs w:val="22"/>
        </w:rPr>
        <w:t>0.060</w:t>
      </w:r>
      <w:r w:rsidRPr="00414EC0">
        <w:rPr>
          <w:b w:val="0"/>
          <w:sz w:val="22"/>
          <w:szCs w:val="22"/>
        </w:rPr>
        <w:t xml:space="preserve">, demikian juga sebaliknya, apabila  </w:t>
      </w:r>
      <w:r w:rsidR="00BD087A" w:rsidRPr="00414EC0">
        <w:rPr>
          <w:b w:val="0"/>
          <w:sz w:val="22"/>
          <w:szCs w:val="22"/>
        </w:rPr>
        <w:t xml:space="preserve">variable penampilan fisik </w:t>
      </w:r>
      <w:r w:rsidRPr="00414EC0">
        <w:rPr>
          <w:b w:val="0"/>
          <w:sz w:val="22"/>
          <w:szCs w:val="22"/>
        </w:rPr>
        <w:t>(X</w:t>
      </w:r>
      <w:r w:rsidRPr="00414EC0">
        <w:rPr>
          <w:b w:val="0"/>
          <w:sz w:val="22"/>
          <w:szCs w:val="22"/>
          <w:vertAlign w:val="subscript"/>
        </w:rPr>
        <w:t>6</w:t>
      </w:r>
      <w:r w:rsidRPr="00414EC0">
        <w:rPr>
          <w:b w:val="0"/>
          <w:sz w:val="22"/>
          <w:szCs w:val="22"/>
        </w:rPr>
        <w:t xml:space="preserve">) </w:t>
      </w:r>
      <w:r w:rsidRPr="00414EC0">
        <w:rPr>
          <w:b w:val="0"/>
          <w:iCs/>
          <w:sz w:val="22"/>
          <w:szCs w:val="22"/>
        </w:rPr>
        <w:t>turun</w:t>
      </w:r>
      <w:r w:rsidRPr="00414EC0">
        <w:rPr>
          <w:b w:val="0"/>
          <w:sz w:val="22"/>
          <w:szCs w:val="22"/>
        </w:rPr>
        <w:t xml:space="preserve"> maka </w:t>
      </w:r>
      <w:r w:rsidR="00BD087A" w:rsidRPr="00414EC0">
        <w:rPr>
          <w:b w:val="0"/>
          <w:sz w:val="22"/>
          <w:szCs w:val="22"/>
        </w:rPr>
        <w:t xml:space="preserve"> keputusan konsumen menggunakan produk Kredit Cepat Aman (KCA) </w:t>
      </w:r>
      <w:r w:rsidRPr="00414EC0">
        <w:rPr>
          <w:b w:val="0"/>
          <w:sz w:val="22"/>
          <w:szCs w:val="22"/>
        </w:rPr>
        <w:t xml:space="preserve">(Y) akan </w:t>
      </w:r>
      <w:r w:rsidRPr="00414EC0">
        <w:rPr>
          <w:b w:val="0"/>
          <w:iCs/>
          <w:sz w:val="22"/>
          <w:szCs w:val="22"/>
        </w:rPr>
        <w:t>turun</w:t>
      </w:r>
      <w:r w:rsidR="00BD087A" w:rsidRPr="00414EC0">
        <w:rPr>
          <w:b w:val="0"/>
          <w:iCs/>
          <w:sz w:val="22"/>
          <w:szCs w:val="22"/>
        </w:rPr>
        <w:t xml:space="preserve"> 0.060</w:t>
      </w:r>
      <w:r w:rsidRPr="00414EC0">
        <w:rPr>
          <w:b w:val="0"/>
          <w:sz w:val="22"/>
          <w:szCs w:val="22"/>
        </w:rPr>
        <w:t>, dimana  variabel lain dianggap tidak berubah atau konstant.</w:t>
      </w:r>
    </w:p>
    <w:p w:rsidR="00FE184F" w:rsidRPr="00414EC0" w:rsidRDefault="00FE184F" w:rsidP="00414EC0">
      <w:pPr>
        <w:pStyle w:val="Heading3"/>
        <w:numPr>
          <w:ilvl w:val="0"/>
          <w:numId w:val="57"/>
        </w:numPr>
        <w:spacing w:line="240" w:lineRule="auto"/>
        <w:ind w:left="709" w:hanging="439"/>
        <w:jc w:val="both"/>
        <w:rPr>
          <w:b w:val="0"/>
          <w:sz w:val="22"/>
          <w:szCs w:val="22"/>
        </w:rPr>
      </w:pPr>
      <w:r w:rsidRPr="00414EC0">
        <w:rPr>
          <w:b w:val="0"/>
          <w:sz w:val="22"/>
          <w:szCs w:val="22"/>
        </w:rPr>
        <w:t xml:space="preserve">Untuk variabel  </w:t>
      </w:r>
      <w:r w:rsidR="00BD087A" w:rsidRPr="00414EC0">
        <w:rPr>
          <w:b w:val="0"/>
          <w:sz w:val="22"/>
          <w:szCs w:val="22"/>
        </w:rPr>
        <w:t xml:space="preserve">proses </w:t>
      </w:r>
      <w:r w:rsidRPr="00414EC0">
        <w:rPr>
          <w:b w:val="0"/>
          <w:sz w:val="22"/>
          <w:szCs w:val="22"/>
        </w:rPr>
        <w:t>(X</w:t>
      </w:r>
      <w:r w:rsidRPr="00414EC0">
        <w:rPr>
          <w:b w:val="0"/>
          <w:sz w:val="22"/>
          <w:szCs w:val="22"/>
          <w:vertAlign w:val="subscript"/>
        </w:rPr>
        <w:t>7</w:t>
      </w:r>
      <w:r w:rsidRPr="00414EC0">
        <w:rPr>
          <w:b w:val="0"/>
          <w:sz w:val="22"/>
          <w:szCs w:val="22"/>
        </w:rPr>
        <w:t xml:space="preserve">), memiliki koefisien  regresi sebesar 0,055 dan memiliki arah </w:t>
      </w:r>
      <w:r w:rsidRPr="00414EC0">
        <w:rPr>
          <w:b w:val="0"/>
          <w:iCs/>
          <w:sz w:val="22"/>
          <w:szCs w:val="22"/>
        </w:rPr>
        <w:t>positip</w:t>
      </w:r>
      <w:r w:rsidRPr="00414EC0">
        <w:rPr>
          <w:b w:val="0"/>
          <w:sz w:val="22"/>
          <w:szCs w:val="22"/>
        </w:rPr>
        <w:t xml:space="preserve">, ini berarti bahwa  apabila variabel </w:t>
      </w:r>
      <w:r w:rsidR="00BD087A" w:rsidRPr="00414EC0">
        <w:rPr>
          <w:b w:val="0"/>
          <w:sz w:val="22"/>
          <w:szCs w:val="22"/>
        </w:rPr>
        <w:t xml:space="preserve">proses </w:t>
      </w:r>
      <w:r w:rsidRPr="00414EC0">
        <w:rPr>
          <w:b w:val="0"/>
          <w:sz w:val="22"/>
          <w:szCs w:val="22"/>
        </w:rPr>
        <w:t>(X</w:t>
      </w:r>
      <w:r w:rsidRPr="00414EC0">
        <w:rPr>
          <w:b w:val="0"/>
          <w:sz w:val="22"/>
          <w:szCs w:val="22"/>
          <w:vertAlign w:val="subscript"/>
        </w:rPr>
        <w:t>7</w:t>
      </w:r>
      <w:r w:rsidRPr="00414EC0">
        <w:rPr>
          <w:b w:val="0"/>
          <w:sz w:val="22"/>
          <w:szCs w:val="22"/>
        </w:rPr>
        <w:t xml:space="preserve">)  </w:t>
      </w:r>
      <w:r w:rsidRPr="00414EC0">
        <w:rPr>
          <w:b w:val="0"/>
          <w:iCs/>
          <w:sz w:val="22"/>
          <w:szCs w:val="22"/>
        </w:rPr>
        <w:t xml:space="preserve">naik </w:t>
      </w:r>
      <w:r w:rsidRPr="00414EC0">
        <w:rPr>
          <w:b w:val="0"/>
          <w:sz w:val="22"/>
          <w:szCs w:val="22"/>
        </w:rPr>
        <w:t xml:space="preserve">maka </w:t>
      </w:r>
      <w:r w:rsidR="00BD087A" w:rsidRPr="00414EC0">
        <w:rPr>
          <w:b w:val="0"/>
          <w:sz w:val="22"/>
          <w:szCs w:val="22"/>
        </w:rPr>
        <w:t xml:space="preserve">variable keputusan konsumen menggunakan produk Kredit Cepat Aman (KCA) </w:t>
      </w:r>
      <w:r w:rsidRPr="00414EC0">
        <w:rPr>
          <w:b w:val="0"/>
          <w:sz w:val="22"/>
          <w:szCs w:val="22"/>
        </w:rPr>
        <w:t xml:space="preserve">(Y) akan </w:t>
      </w:r>
      <w:r w:rsidRPr="00414EC0">
        <w:rPr>
          <w:b w:val="0"/>
          <w:iCs/>
          <w:sz w:val="22"/>
          <w:szCs w:val="22"/>
        </w:rPr>
        <w:t>naik</w:t>
      </w:r>
      <w:r w:rsidR="00BD087A" w:rsidRPr="00414EC0">
        <w:rPr>
          <w:b w:val="0"/>
          <w:sz w:val="22"/>
          <w:szCs w:val="22"/>
        </w:rPr>
        <w:t xml:space="preserve"> 0.55</w:t>
      </w:r>
      <w:r w:rsidRPr="00414EC0">
        <w:rPr>
          <w:b w:val="0"/>
          <w:sz w:val="22"/>
          <w:szCs w:val="22"/>
        </w:rPr>
        <w:t xml:space="preserve">, demikian juga sebaliknya, apabila  variabel </w:t>
      </w:r>
      <w:r w:rsidR="00BD087A" w:rsidRPr="00414EC0">
        <w:rPr>
          <w:b w:val="0"/>
          <w:sz w:val="22"/>
          <w:szCs w:val="22"/>
        </w:rPr>
        <w:t xml:space="preserve">proses </w:t>
      </w:r>
      <w:r w:rsidRPr="00414EC0">
        <w:rPr>
          <w:b w:val="0"/>
          <w:sz w:val="22"/>
          <w:szCs w:val="22"/>
        </w:rPr>
        <w:t>(X</w:t>
      </w:r>
      <w:r w:rsidRPr="00414EC0">
        <w:rPr>
          <w:b w:val="0"/>
          <w:sz w:val="22"/>
          <w:szCs w:val="22"/>
          <w:vertAlign w:val="subscript"/>
        </w:rPr>
        <w:t>4</w:t>
      </w:r>
      <w:r w:rsidRPr="00414EC0">
        <w:rPr>
          <w:b w:val="0"/>
          <w:sz w:val="22"/>
          <w:szCs w:val="22"/>
        </w:rPr>
        <w:t xml:space="preserve">) </w:t>
      </w:r>
      <w:r w:rsidRPr="00414EC0">
        <w:rPr>
          <w:b w:val="0"/>
          <w:iCs/>
          <w:sz w:val="22"/>
          <w:szCs w:val="22"/>
        </w:rPr>
        <w:t>turun</w:t>
      </w:r>
      <w:r w:rsidRPr="00414EC0">
        <w:rPr>
          <w:b w:val="0"/>
          <w:sz w:val="22"/>
          <w:szCs w:val="22"/>
        </w:rPr>
        <w:t xml:space="preserve"> maka </w:t>
      </w:r>
      <w:r w:rsidR="00BD087A" w:rsidRPr="00414EC0">
        <w:rPr>
          <w:b w:val="0"/>
          <w:sz w:val="22"/>
          <w:szCs w:val="22"/>
        </w:rPr>
        <w:t xml:space="preserve">keputusan konsumen menggunakan produk Kredit Cepat Aman (KCA) </w:t>
      </w:r>
      <w:r w:rsidRPr="00414EC0">
        <w:rPr>
          <w:b w:val="0"/>
          <w:sz w:val="22"/>
          <w:szCs w:val="22"/>
        </w:rPr>
        <w:t xml:space="preserve">(Y) akan </w:t>
      </w:r>
      <w:r w:rsidRPr="00414EC0">
        <w:rPr>
          <w:b w:val="0"/>
          <w:iCs/>
          <w:sz w:val="22"/>
          <w:szCs w:val="22"/>
        </w:rPr>
        <w:t>turun</w:t>
      </w:r>
      <w:r w:rsidR="00BD087A" w:rsidRPr="00414EC0">
        <w:rPr>
          <w:b w:val="0"/>
          <w:iCs/>
          <w:sz w:val="22"/>
          <w:szCs w:val="22"/>
        </w:rPr>
        <w:t xml:space="preserve"> 0.055</w:t>
      </w:r>
      <w:r w:rsidRPr="00414EC0">
        <w:rPr>
          <w:b w:val="0"/>
          <w:sz w:val="22"/>
          <w:szCs w:val="22"/>
        </w:rPr>
        <w:t>, dimana  variabel lain dianggap tidak berubah atau konstant.</w:t>
      </w:r>
    </w:p>
    <w:p w:rsidR="00FE184F" w:rsidRPr="00414EC0" w:rsidRDefault="00FF32D4" w:rsidP="00230D06">
      <w:pPr>
        <w:tabs>
          <w:tab w:val="left" w:pos="1995"/>
        </w:tabs>
        <w:spacing w:after="0" w:line="240" w:lineRule="auto"/>
        <w:ind w:left="720"/>
        <w:rPr>
          <w:rFonts w:ascii="Times New Roman" w:hAnsi="Times New Roman"/>
          <w:i/>
        </w:rPr>
      </w:pPr>
      <w:r>
        <w:rPr>
          <w:rFonts w:ascii="Times New Roman" w:hAnsi="Times New Roman"/>
        </w:rPr>
        <w:tab/>
      </w:r>
      <w:r w:rsidR="00BD087A" w:rsidRPr="00414EC0">
        <w:rPr>
          <w:rFonts w:ascii="Times New Roman" w:hAnsi="Times New Roman"/>
          <w:i/>
        </w:rPr>
        <w:t>Interprestasi Koefisien K</w:t>
      </w:r>
      <w:r w:rsidR="00FE184F" w:rsidRPr="00414EC0">
        <w:rPr>
          <w:rFonts w:ascii="Times New Roman" w:hAnsi="Times New Roman"/>
          <w:i/>
        </w:rPr>
        <w:t xml:space="preserve">orelasi dan Determinasi Parsial </w:t>
      </w:r>
    </w:p>
    <w:p w:rsidR="00FE184F" w:rsidRPr="00414EC0" w:rsidRDefault="00FE184F" w:rsidP="00414EC0">
      <w:pPr>
        <w:spacing w:after="0" w:line="240" w:lineRule="auto"/>
        <w:ind w:firstLine="720"/>
        <w:jc w:val="both"/>
        <w:rPr>
          <w:rFonts w:ascii="Times New Roman" w:hAnsi="Times New Roman"/>
          <w:b/>
          <w:bCs/>
        </w:rPr>
      </w:pPr>
      <w:r w:rsidRPr="00414EC0">
        <w:rPr>
          <w:rFonts w:ascii="Times New Roman" w:hAnsi="Times New Roman"/>
          <w:bCs/>
        </w:rPr>
        <w:t>Berdasarkan hasil analisis maka koefisien korelasi dan determinasi parsial dapat dilihat pada tabel  di bawah ini:</w:t>
      </w:r>
    </w:p>
    <w:p w:rsidR="00BD087A" w:rsidRPr="00414EC0" w:rsidRDefault="00FE184F" w:rsidP="00414EC0">
      <w:pPr>
        <w:pStyle w:val="Heading5"/>
        <w:spacing w:before="0" w:after="0"/>
        <w:jc w:val="center"/>
        <w:rPr>
          <w:rFonts w:ascii="Times New Roman" w:hAnsi="Times New Roman"/>
          <w:bCs w:val="0"/>
          <w:i w:val="0"/>
          <w:sz w:val="22"/>
          <w:szCs w:val="22"/>
        </w:rPr>
      </w:pPr>
      <w:r w:rsidRPr="00414EC0">
        <w:rPr>
          <w:rFonts w:ascii="Times New Roman" w:hAnsi="Times New Roman"/>
          <w:bCs w:val="0"/>
          <w:i w:val="0"/>
          <w:sz w:val="22"/>
          <w:szCs w:val="22"/>
        </w:rPr>
        <w:t>Tabel</w:t>
      </w:r>
      <w:r w:rsidR="003C41E7" w:rsidRPr="00414EC0">
        <w:rPr>
          <w:rFonts w:ascii="Times New Roman" w:hAnsi="Times New Roman"/>
          <w:bCs w:val="0"/>
          <w:i w:val="0"/>
          <w:sz w:val="22"/>
          <w:szCs w:val="22"/>
        </w:rPr>
        <w:t xml:space="preserve"> 5.11</w:t>
      </w:r>
    </w:p>
    <w:p w:rsidR="00FE184F" w:rsidRPr="00414EC0" w:rsidRDefault="00FE184F" w:rsidP="00414EC0">
      <w:pPr>
        <w:pStyle w:val="Heading5"/>
        <w:spacing w:before="0" w:after="0"/>
        <w:jc w:val="center"/>
        <w:rPr>
          <w:rFonts w:ascii="Times New Roman" w:hAnsi="Times New Roman"/>
          <w:i w:val="0"/>
          <w:sz w:val="22"/>
          <w:szCs w:val="22"/>
        </w:rPr>
      </w:pPr>
      <w:r w:rsidRPr="00414EC0">
        <w:rPr>
          <w:rFonts w:ascii="Times New Roman" w:hAnsi="Times New Roman"/>
          <w:i w:val="0"/>
          <w:sz w:val="22"/>
          <w:szCs w:val="22"/>
        </w:rPr>
        <w:t>Koefisien Korelasi dan Determinasi Parsial</w:t>
      </w:r>
    </w:p>
    <w:tbl>
      <w:tblPr>
        <w:tblW w:w="8095"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24"/>
        <w:gridCol w:w="2253"/>
        <w:gridCol w:w="3118"/>
      </w:tblGrid>
      <w:tr w:rsidR="00FE184F" w:rsidRPr="00414EC0" w:rsidTr="00CE41D6">
        <w:trPr>
          <w:jc w:val="center"/>
        </w:trPr>
        <w:tc>
          <w:tcPr>
            <w:tcW w:w="2724" w:type="dxa"/>
            <w:shd w:val="clear" w:color="auto" w:fill="A6A6A6"/>
          </w:tcPr>
          <w:p w:rsidR="00FE184F" w:rsidRPr="00414EC0" w:rsidRDefault="00FE184F" w:rsidP="00414EC0">
            <w:pPr>
              <w:pStyle w:val="Heading4"/>
              <w:rPr>
                <w:b/>
                <w:sz w:val="22"/>
                <w:szCs w:val="22"/>
              </w:rPr>
            </w:pPr>
            <w:r w:rsidRPr="00414EC0">
              <w:rPr>
                <w:b/>
                <w:sz w:val="22"/>
                <w:szCs w:val="22"/>
              </w:rPr>
              <w:t xml:space="preserve"> Variabel X</w:t>
            </w:r>
          </w:p>
          <w:p w:rsidR="00FE184F" w:rsidRPr="00414EC0" w:rsidRDefault="00FE184F" w:rsidP="00414EC0">
            <w:pPr>
              <w:pStyle w:val="Heading4"/>
              <w:rPr>
                <w:b/>
                <w:sz w:val="22"/>
                <w:szCs w:val="22"/>
              </w:rPr>
            </w:pPr>
          </w:p>
        </w:tc>
        <w:tc>
          <w:tcPr>
            <w:tcW w:w="2253" w:type="dxa"/>
            <w:shd w:val="clear" w:color="auto" w:fill="A6A6A6"/>
          </w:tcPr>
          <w:p w:rsidR="00FE184F" w:rsidRPr="00414EC0" w:rsidRDefault="00FE184F" w:rsidP="00414EC0">
            <w:pPr>
              <w:pStyle w:val="Heading4"/>
              <w:rPr>
                <w:b/>
                <w:sz w:val="22"/>
                <w:szCs w:val="22"/>
              </w:rPr>
            </w:pPr>
            <w:r w:rsidRPr="00414EC0">
              <w:rPr>
                <w:b/>
                <w:sz w:val="22"/>
                <w:szCs w:val="22"/>
              </w:rPr>
              <w:t>Korelasi Parsial</w:t>
            </w:r>
          </w:p>
          <w:p w:rsidR="00FE184F" w:rsidRPr="00414EC0" w:rsidRDefault="00FE184F" w:rsidP="00414EC0">
            <w:pPr>
              <w:pStyle w:val="Heading4"/>
              <w:rPr>
                <w:b/>
                <w:sz w:val="22"/>
                <w:szCs w:val="22"/>
              </w:rPr>
            </w:pPr>
            <w:r w:rsidRPr="00414EC0">
              <w:rPr>
                <w:b/>
                <w:sz w:val="22"/>
                <w:szCs w:val="22"/>
              </w:rPr>
              <w:t xml:space="preserve">(r) </w:t>
            </w:r>
          </w:p>
        </w:tc>
        <w:tc>
          <w:tcPr>
            <w:tcW w:w="3118" w:type="dxa"/>
            <w:shd w:val="clear" w:color="auto" w:fill="A6A6A6"/>
          </w:tcPr>
          <w:p w:rsidR="00FE184F" w:rsidRPr="00414EC0" w:rsidRDefault="00FE184F" w:rsidP="00414EC0">
            <w:pPr>
              <w:pStyle w:val="Heading4"/>
              <w:rPr>
                <w:b/>
                <w:sz w:val="22"/>
                <w:szCs w:val="22"/>
              </w:rPr>
            </w:pPr>
            <w:r w:rsidRPr="00414EC0">
              <w:rPr>
                <w:b/>
                <w:sz w:val="22"/>
                <w:szCs w:val="22"/>
              </w:rPr>
              <w:t>Determinasi Parsial</w:t>
            </w:r>
          </w:p>
          <w:p w:rsidR="00FE184F" w:rsidRPr="00414EC0" w:rsidRDefault="00FE184F" w:rsidP="00414EC0">
            <w:pPr>
              <w:pStyle w:val="Heading4"/>
              <w:rPr>
                <w:b/>
                <w:sz w:val="22"/>
                <w:szCs w:val="22"/>
              </w:rPr>
            </w:pPr>
            <w:r w:rsidRPr="00414EC0">
              <w:rPr>
                <w:b/>
                <w:sz w:val="22"/>
                <w:szCs w:val="22"/>
              </w:rPr>
              <w:t>(r</w:t>
            </w:r>
            <w:r w:rsidRPr="00414EC0">
              <w:rPr>
                <w:b/>
                <w:sz w:val="22"/>
                <w:szCs w:val="22"/>
                <w:vertAlign w:val="superscript"/>
              </w:rPr>
              <w:t>2</w:t>
            </w:r>
            <w:r w:rsidRPr="00414EC0">
              <w:rPr>
                <w:b/>
                <w:sz w:val="22"/>
                <w:szCs w:val="22"/>
              </w:rPr>
              <w:t>)</w:t>
            </w:r>
          </w:p>
        </w:tc>
      </w:tr>
      <w:tr w:rsidR="00FE184F" w:rsidRPr="00414EC0" w:rsidTr="00991EC0">
        <w:trPr>
          <w:cantSplit/>
          <w:jc w:val="center"/>
        </w:trPr>
        <w:tc>
          <w:tcPr>
            <w:tcW w:w="2724" w:type="dxa"/>
          </w:tcPr>
          <w:p w:rsidR="00FE184F" w:rsidRPr="00414EC0" w:rsidRDefault="00BD087A" w:rsidP="00414EC0">
            <w:pPr>
              <w:spacing w:after="0" w:line="240" w:lineRule="auto"/>
              <w:rPr>
                <w:rFonts w:ascii="Times New Roman" w:hAnsi="Times New Roman"/>
              </w:rPr>
            </w:pPr>
            <w:r w:rsidRPr="00414EC0">
              <w:rPr>
                <w:rFonts w:ascii="Times New Roman" w:hAnsi="Times New Roman"/>
              </w:rPr>
              <w:t>Produk</w:t>
            </w:r>
            <w:r w:rsidR="00FE184F" w:rsidRPr="00414EC0">
              <w:rPr>
                <w:rFonts w:ascii="Times New Roman" w:hAnsi="Times New Roman"/>
              </w:rPr>
              <w:t>. (X</w:t>
            </w:r>
            <w:r w:rsidR="00FE184F" w:rsidRPr="00414EC0">
              <w:rPr>
                <w:rFonts w:ascii="Times New Roman" w:hAnsi="Times New Roman"/>
                <w:vertAlign w:val="subscript"/>
              </w:rPr>
              <w:t>1</w:t>
            </w:r>
            <w:r w:rsidR="00FE184F" w:rsidRPr="00414EC0">
              <w:rPr>
                <w:rFonts w:ascii="Times New Roman" w:hAnsi="Times New Roman"/>
              </w:rPr>
              <w:t>)</w:t>
            </w:r>
          </w:p>
        </w:tc>
        <w:tc>
          <w:tcPr>
            <w:tcW w:w="2253"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0.632</w:t>
            </w:r>
          </w:p>
        </w:tc>
        <w:tc>
          <w:tcPr>
            <w:tcW w:w="311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0.39</w:t>
            </w:r>
          </w:p>
        </w:tc>
      </w:tr>
      <w:tr w:rsidR="00FE184F" w:rsidRPr="00414EC0" w:rsidTr="00991EC0">
        <w:trPr>
          <w:cantSplit/>
          <w:jc w:val="center"/>
        </w:trPr>
        <w:tc>
          <w:tcPr>
            <w:tcW w:w="2724" w:type="dxa"/>
          </w:tcPr>
          <w:p w:rsidR="00FE184F" w:rsidRPr="00414EC0" w:rsidRDefault="00BD087A" w:rsidP="00414EC0">
            <w:pPr>
              <w:spacing w:after="0" w:line="240" w:lineRule="auto"/>
              <w:rPr>
                <w:rFonts w:ascii="Times New Roman" w:hAnsi="Times New Roman"/>
              </w:rPr>
            </w:pPr>
            <w:r w:rsidRPr="00414EC0">
              <w:rPr>
                <w:rFonts w:ascii="Times New Roman" w:hAnsi="Times New Roman"/>
              </w:rPr>
              <w:t xml:space="preserve">Harga </w:t>
            </w:r>
            <w:r w:rsidR="00FE184F" w:rsidRPr="00414EC0">
              <w:rPr>
                <w:rFonts w:ascii="Times New Roman" w:hAnsi="Times New Roman"/>
              </w:rPr>
              <w:t xml:space="preserve"> (X</w:t>
            </w:r>
            <w:r w:rsidR="00FE184F" w:rsidRPr="00414EC0">
              <w:rPr>
                <w:rFonts w:ascii="Times New Roman" w:hAnsi="Times New Roman"/>
                <w:vertAlign w:val="subscript"/>
              </w:rPr>
              <w:t>2</w:t>
            </w:r>
            <w:r w:rsidR="00FE184F" w:rsidRPr="00414EC0">
              <w:rPr>
                <w:rFonts w:ascii="Times New Roman" w:hAnsi="Times New Roman"/>
              </w:rPr>
              <w:t>)</w:t>
            </w:r>
          </w:p>
        </w:tc>
        <w:tc>
          <w:tcPr>
            <w:tcW w:w="2253"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0.635</w:t>
            </w:r>
          </w:p>
        </w:tc>
        <w:tc>
          <w:tcPr>
            <w:tcW w:w="311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0.40</w:t>
            </w:r>
          </w:p>
        </w:tc>
      </w:tr>
      <w:tr w:rsidR="00FE184F" w:rsidRPr="00414EC0" w:rsidTr="00991EC0">
        <w:trPr>
          <w:cantSplit/>
          <w:jc w:val="center"/>
        </w:trPr>
        <w:tc>
          <w:tcPr>
            <w:tcW w:w="2724" w:type="dxa"/>
          </w:tcPr>
          <w:p w:rsidR="00FE184F" w:rsidRPr="00414EC0" w:rsidRDefault="00991EC0" w:rsidP="00414EC0">
            <w:pPr>
              <w:spacing w:after="0" w:line="240" w:lineRule="auto"/>
              <w:rPr>
                <w:rFonts w:ascii="Times New Roman" w:hAnsi="Times New Roman"/>
              </w:rPr>
            </w:pPr>
            <w:r w:rsidRPr="00414EC0">
              <w:rPr>
                <w:rFonts w:ascii="Times New Roman" w:hAnsi="Times New Roman"/>
              </w:rPr>
              <w:t>Tempat</w:t>
            </w:r>
            <w:r w:rsidR="00FE184F" w:rsidRPr="00414EC0">
              <w:rPr>
                <w:rFonts w:ascii="Times New Roman" w:hAnsi="Times New Roman"/>
              </w:rPr>
              <w:t xml:space="preserve"> (X</w:t>
            </w:r>
            <w:r w:rsidR="00FE184F" w:rsidRPr="00414EC0">
              <w:rPr>
                <w:rFonts w:ascii="Times New Roman" w:hAnsi="Times New Roman"/>
                <w:vertAlign w:val="subscript"/>
              </w:rPr>
              <w:t>3</w:t>
            </w:r>
            <w:r w:rsidR="00FE184F" w:rsidRPr="00414EC0">
              <w:rPr>
                <w:rFonts w:ascii="Times New Roman" w:hAnsi="Times New Roman"/>
              </w:rPr>
              <w:t>)</w:t>
            </w:r>
          </w:p>
        </w:tc>
        <w:tc>
          <w:tcPr>
            <w:tcW w:w="2253"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0.776</w:t>
            </w:r>
          </w:p>
        </w:tc>
        <w:tc>
          <w:tcPr>
            <w:tcW w:w="311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0.60</w:t>
            </w:r>
          </w:p>
        </w:tc>
      </w:tr>
      <w:tr w:rsidR="00FE184F" w:rsidRPr="00414EC0" w:rsidTr="00991EC0">
        <w:trPr>
          <w:cantSplit/>
          <w:trHeight w:val="70"/>
          <w:jc w:val="center"/>
        </w:trPr>
        <w:tc>
          <w:tcPr>
            <w:tcW w:w="2724" w:type="dxa"/>
          </w:tcPr>
          <w:p w:rsidR="00FE184F" w:rsidRPr="00414EC0" w:rsidRDefault="00991EC0" w:rsidP="00414EC0">
            <w:pPr>
              <w:spacing w:after="0" w:line="240" w:lineRule="auto"/>
              <w:rPr>
                <w:rFonts w:ascii="Times New Roman" w:hAnsi="Times New Roman"/>
              </w:rPr>
            </w:pPr>
            <w:r w:rsidRPr="00414EC0">
              <w:rPr>
                <w:rFonts w:ascii="Times New Roman" w:hAnsi="Times New Roman"/>
              </w:rPr>
              <w:t>Promosi</w:t>
            </w:r>
            <w:r w:rsidR="00FE184F" w:rsidRPr="00414EC0">
              <w:rPr>
                <w:rFonts w:ascii="Times New Roman" w:hAnsi="Times New Roman"/>
              </w:rPr>
              <w:t xml:space="preserve"> (X</w:t>
            </w:r>
            <w:r w:rsidR="00FE184F" w:rsidRPr="00414EC0">
              <w:rPr>
                <w:rFonts w:ascii="Times New Roman" w:hAnsi="Times New Roman"/>
                <w:vertAlign w:val="subscript"/>
              </w:rPr>
              <w:t>4</w:t>
            </w:r>
            <w:r w:rsidR="00FE184F" w:rsidRPr="00414EC0">
              <w:rPr>
                <w:rFonts w:ascii="Times New Roman" w:hAnsi="Times New Roman"/>
              </w:rPr>
              <w:t>)</w:t>
            </w:r>
          </w:p>
        </w:tc>
        <w:tc>
          <w:tcPr>
            <w:tcW w:w="2253"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0.600</w:t>
            </w:r>
          </w:p>
        </w:tc>
        <w:tc>
          <w:tcPr>
            <w:tcW w:w="311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0.36</w:t>
            </w:r>
          </w:p>
        </w:tc>
      </w:tr>
      <w:tr w:rsidR="00FE184F" w:rsidRPr="00414EC0" w:rsidTr="00991EC0">
        <w:trPr>
          <w:cantSplit/>
          <w:trHeight w:val="70"/>
          <w:jc w:val="center"/>
        </w:trPr>
        <w:tc>
          <w:tcPr>
            <w:tcW w:w="2724" w:type="dxa"/>
          </w:tcPr>
          <w:p w:rsidR="00FE184F" w:rsidRPr="00414EC0" w:rsidRDefault="00991EC0" w:rsidP="00414EC0">
            <w:pPr>
              <w:spacing w:after="0" w:line="240" w:lineRule="auto"/>
              <w:rPr>
                <w:rFonts w:ascii="Times New Roman" w:hAnsi="Times New Roman"/>
              </w:rPr>
            </w:pPr>
            <w:r w:rsidRPr="00414EC0">
              <w:rPr>
                <w:rFonts w:ascii="Times New Roman" w:hAnsi="Times New Roman"/>
              </w:rPr>
              <w:t>Orang</w:t>
            </w:r>
            <w:r w:rsidR="00FE184F" w:rsidRPr="00414EC0">
              <w:rPr>
                <w:rFonts w:ascii="Times New Roman" w:hAnsi="Times New Roman"/>
              </w:rPr>
              <w:t xml:space="preserve"> (X</w:t>
            </w:r>
            <w:r w:rsidR="00FE184F" w:rsidRPr="00414EC0">
              <w:rPr>
                <w:rFonts w:ascii="Times New Roman" w:hAnsi="Times New Roman"/>
                <w:vertAlign w:val="subscript"/>
              </w:rPr>
              <w:t>5</w:t>
            </w:r>
            <w:r w:rsidR="00FE184F" w:rsidRPr="00414EC0">
              <w:rPr>
                <w:rFonts w:ascii="Times New Roman" w:hAnsi="Times New Roman"/>
              </w:rPr>
              <w:t>)</w:t>
            </w:r>
          </w:p>
        </w:tc>
        <w:tc>
          <w:tcPr>
            <w:tcW w:w="2253"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0.720</w:t>
            </w:r>
          </w:p>
        </w:tc>
        <w:tc>
          <w:tcPr>
            <w:tcW w:w="311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0.51</w:t>
            </w:r>
          </w:p>
        </w:tc>
      </w:tr>
      <w:tr w:rsidR="00FE184F" w:rsidRPr="00414EC0" w:rsidTr="00991EC0">
        <w:trPr>
          <w:cantSplit/>
          <w:trHeight w:val="70"/>
          <w:jc w:val="center"/>
        </w:trPr>
        <w:tc>
          <w:tcPr>
            <w:tcW w:w="2724" w:type="dxa"/>
          </w:tcPr>
          <w:p w:rsidR="00FE184F" w:rsidRPr="00414EC0" w:rsidRDefault="00991EC0" w:rsidP="00414EC0">
            <w:pPr>
              <w:spacing w:after="0" w:line="240" w:lineRule="auto"/>
              <w:rPr>
                <w:rFonts w:ascii="Times New Roman" w:hAnsi="Times New Roman"/>
              </w:rPr>
            </w:pPr>
            <w:r w:rsidRPr="00414EC0">
              <w:rPr>
                <w:rFonts w:ascii="Times New Roman" w:hAnsi="Times New Roman"/>
              </w:rPr>
              <w:t>Penampilan Fisik</w:t>
            </w:r>
            <w:r w:rsidR="00FE184F" w:rsidRPr="00414EC0">
              <w:rPr>
                <w:rFonts w:ascii="Times New Roman" w:hAnsi="Times New Roman"/>
              </w:rPr>
              <w:t>. (X</w:t>
            </w:r>
            <w:r w:rsidR="00FE184F" w:rsidRPr="00414EC0">
              <w:rPr>
                <w:rFonts w:ascii="Times New Roman" w:hAnsi="Times New Roman"/>
                <w:vertAlign w:val="subscript"/>
              </w:rPr>
              <w:t>6</w:t>
            </w:r>
            <w:r w:rsidR="00FE184F" w:rsidRPr="00414EC0">
              <w:rPr>
                <w:rFonts w:ascii="Times New Roman" w:hAnsi="Times New Roman"/>
              </w:rPr>
              <w:t>)</w:t>
            </w:r>
          </w:p>
        </w:tc>
        <w:tc>
          <w:tcPr>
            <w:tcW w:w="2253"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0.659</w:t>
            </w:r>
          </w:p>
        </w:tc>
        <w:tc>
          <w:tcPr>
            <w:tcW w:w="311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0.43</w:t>
            </w:r>
          </w:p>
        </w:tc>
      </w:tr>
      <w:tr w:rsidR="00FE184F" w:rsidRPr="00414EC0" w:rsidTr="00991EC0">
        <w:trPr>
          <w:cantSplit/>
          <w:trHeight w:val="70"/>
          <w:jc w:val="center"/>
        </w:trPr>
        <w:tc>
          <w:tcPr>
            <w:tcW w:w="2724" w:type="dxa"/>
          </w:tcPr>
          <w:p w:rsidR="00FE184F" w:rsidRPr="00414EC0" w:rsidRDefault="00991EC0" w:rsidP="00414EC0">
            <w:pPr>
              <w:spacing w:after="0" w:line="240" w:lineRule="auto"/>
              <w:rPr>
                <w:rFonts w:ascii="Times New Roman" w:hAnsi="Times New Roman"/>
              </w:rPr>
            </w:pPr>
            <w:r w:rsidRPr="00414EC0">
              <w:rPr>
                <w:rFonts w:ascii="Times New Roman" w:hAnsi="Times New Roman"/>
              </w:rPr>
              <w:t>Proses</w:t>
            </w:r>
            <w:r w:rsidR="00FE184F" w:rsidRPr="00414EC0">
              <w:rPr>
                <w:rFonts w:ascii="Times New Roman" w:hAnsi="Times New Roman"/>
              </w:rPr>
              <w:t xml:space="preserve"> (X</w:t>
            </w:r>
            <w:r w:rsidR="00FE184F" w:rsidRPr="00414EC0">
              <w:rPr>
                <w:rFonts w:ascii="Times New Roman" w:hAnsi="Times New Roman"/>
                <w:vertAlign w:val="subscript"/>
              </w:rPr>
              <w:t>7</w:t>
            </w:r>
            <w:r w:rsidR="00FE184F" w:rsidRPr="00414EC0">
              <w:rPr>
                <w:rFonts w:ascii="Times New Roman" w:hAnsi="Times New Roman"/>
              </w:rPr>
              <w:t>)</w:t>
            </w:r>
          </w:p>
        </w:tc>
        <w:tc>
          <w:tcPr>
            <w:tcW w:w="2253"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0.727</w:t>
            </w:r>
          </w:p>
        </w:tc>
        <w:tc>
          <w:tcPr>
            <w:tcW w:w="3118" w:type="dxa"/>
          </w:tcPr>
          <w:p w:rsidR="00FE184F" w:rsidRPr="00414EC0" w:rsidRDefault="00FE184F" w:rsidP="00414EC0">
            <w:pPr>
              <w:spacing w:after="0" w:line="240" w:lineRule="auto"/>
              <w:jc w:val="center"/>
              <w:rPr>
                <w:rFonts w:ascii="Times New Roman" w:hAnsi="Times New Roman"/>
              </w:rPr>
            </w:pPr>
            <w:r w:rsidRPr="00414EC0">
              <w:rPr>
                <w:rFonts w:ascii="Times New Roman" w:hAnsi="Times New Roman"/>
              </w:rPr>
              <w:t>0.52</w:t>
            </w:r>
          </w:p>
        </w:tc>
      </w:tr>
    </w:tbl>
    <w:p w:rsidR="00991EC0" w:rsidRPr="000D202F" w:rsidRDefault="00991EC0" w:rsidP="00230D06">
      <w:pPr>
        <w:pStyle w:val="Heading4"/>
        <w:ind w:left="993"/>
        <w:jc w:val="left"/>
        <w:rPr>
          <w:b/>
          <w:sz w:val="22"/>
          <w:szCs w:val="22"/>
        </w:rPr>
      </w:pPr>
      <w:r w:rsidRPr="000D202F">
        <w:rPr>
          <w:b/>
          <w:sz w:val="22"/>
          <w:szCs w:val="22"/>
        </w:rPr>
        <w:t xml:space="preserve"> </w:t>
      </w:r>
      <w:r w:rsidR="00FE184F" w:rsidRPr="000D202F">
        <w:rPr>
          <w:b/>
          <w:sz w:val="22"/>
          <w:szCs w:val="22"/>
        </w:rPr>
        <w:t xml:space="preserve">Sumber: </w:t>
      </w:r>
      <w:r w:rsidR="000D202F" w:rsidRPr="000D202F">
        <w:rPr>
          <w:b/>
          <w:sz w:val="22"/>
          <w:szCs w:val="22"/>
        </w:rPr>
        <w:t>Hasil Olah Data Program SPSS</w:t>
      </w:r>
    </w:p>
    <w:p w:rsidR="001E09A9" w:rsidRPr="0039430A" w:rsidRDefault="001E09A9" w:rsidP="00414EC0">
      <w:pPr>
        <w:spacing w:after="0" w:line="240" w:lineRule="auto"/>
        <w:rPr>
          <w:rFonts w:ascii="Times New Roman" w:hAnsi="Times New Roman"/>
          <w:bCs/>
        </w:rPr>
      </w:pPr>
    </w:p>
    <w:p w:rsidR="004A31E2" w:rsidRPr="0039430A" w:rsidRDefault="001E09A9" w:rsidP="00414EC0">
      <w:pPr>
        <w:spacing w:after="0" w:line="240" w:lineRule="auto"/>
        <w:ind w:firstLine="450"/>
        <w:jc w:val="both"/>
        <w:rPr>
          <w:rFonts w:ascii="Times New Roman" w:hAnsi="Times New Roman"/>
        </w:rPr>
      </w:pPr>
      <w:r w:rsidRPr="0039430A">
        <w:rPr>
          <w:rFonts w:ascii="Times New Roman" w:hAnsi="Times New Roman"/>
        </w:rPr>
        <w:lastRenderedPageBreak/>
        <w:t>Berdasarkan T</w:t>
      </w:r>
      <w:r w:rsidR="00FE184F" w:rsidRPr="0039430A">
        <w:rPr>
          <w:rFonts w:ascii="Times New Roman" w:hAnsi="Times New Roman"/>
        </w:rPr>
        <w:t xml:space="preserve">abel </w:t>
      </w:r>
      <w:r w:rsidRPr="0039430A">
        <w:rPr>
          <w:rFonts w:ascii="Times New Roman" w:hAnsi="Times New Roman"/>
        </w:rPr>
        <w:t>5.9</w:t>
      </w:r>
      <w:r w:rsidR="00FE184F" w:rsidRPr="0039430A">
        <w:rPr>
          <w:rFonts w:ascii="Times New Roman" w:hAnsi="Times New Roman"/>
        </w:rPr>
        <w:t xml:space="preserve"> dapat dijelaskan koefisien korelasi parsial dan koefisien determinasi parsial sebagai berikut:</w:t>
      </w:r>
    </w:p>
    <w:p w:rsidR="00FE184F" w:rsidRPr="0039430A" w:rsidRDefault="00FE184F" w:rsidP="0039430A">
      <w:pPr>
        <w:numPr>
          <w:ilvl w:val="0"/>
          <w:numId w:val="53"/>
        </w:numPr>
        <w:spacing w:after="0" w:line="240" w:lineRule="auto"/>
        <w:ind w:left="426" w:hanging="426"/>
        <w:jc w:val="both"/>
        <w:rPr>
          <w:rFonts w:ascii="Times New Roman" w:hAnsi="Times New Roman"/>
          <w:bCs/>
        </w:rPr>
      </w:pPr>
      <w:r w:rsidRPr="0039430A">
        <w:rPr>
          <w:rFonts w:ascii="Times New Roman" w:hAnsi="Times New Roman"/>
        </w:rPr>
        <w:t xml:space="preserve">Koefisien korelasi parsial  untuk variabel </w:t>
      </w:r>
      <w:r w:rsidR="004A31E2" w:rsidRPr="0039430A">
        <w:rPr>
          <w:rFonts w:ascii="Times New Roman" w:hAnsi="Times New Roman"/>
        </w:rPr>
        <w:t xml:space="preserve">produk </w:t>
      </w:r>
      <w:r w:rsidRPr="0039430A">
        <w:rPr>
          <w:rFonts w:ascii="Times New Roman" w:hAnsi="Times New Roman"/>
        </w:rPr>
        <w:t>X</w:t>
      </w:r>
      <w:r w:rsidRPr="0039430A">
        <w:rPr>
          <w:rFonts w:ascii="Times New Roman" w:hAnsi="Times New Roman"/>
          <w:vertAlign w:val="subscript"/>
        </w:rPr>
        <w:t>1</w:t>
      </w:r>
      <w:r w:rsidR="004A31E2" w:rsidRPr="0039430A">
        <w:rPr>
          <w:rFonts w:ascii="Times New Roman" w:hAnsi="Times New Roman"/>
        </w:rPr>
        <w:t>), sebesar 0.632 (</w:t>
      </w:r>
      <w:r w:rsidRPr="0039430A">
        <w:rPr>
          <w:rFonts w:ascii="Times New Roman" w:hAnsi="Times New Roman"/>
        </w:rPr>
        <w:t xml:space="preserve">63.2%) itu berarti bahwa variabel </w:t>
      </w:r>
      <w:r w:rsidR="004A31E2" w:rsidRPr="0039430A">
        <w:rPr>
          <w:rFonts w:ascii="Times New Roman" w:hAnsi="Times New Roman"/>
        </w:rPr>
        <w:t xml:space="preserve">produk </w:t>
      </w:r>
      <w:r w:rsidRPr="0039430A">
        <w:rPr>
          <w:rFonts w:ascii="Times New Roman" w:hAnsi="Times New Roman"/>
        </w:rPr>
        <w:t>.(X</w:t>
      </w:r>
      <w:r w:rsidRPr="0039430A">
        <w:rPr>
          <w:rFonts w:ascii="Times New Roman" w:hAnsi="Times New Roman"/>
          <w:vertAlign w:val="subscript"/>
        </w:rPr>
        <w:t>1</w:t>
      </w:r>
      <w:r w:rsidRPr="0039430A">
        <w:rPr>
          <w:rFonts w:ascii="Times New Roman" w:hAnsi="Times New Roman"/>
        </w:rPr>
        <w:t xml:space="preserve">) memiliki hubungan yang </w:t>
      </w:r>
      <w:r w:rsidRPr="0039430A">
        <w:rPr>
          <w:rFonts w:ascii="Times New Roman" w:hAnsi="Times New Roman"/>
          <w:iCs/>
        </w:rPr>
        <w:t>kuat</w:t>
      </w:r>
      <w:r w:rsidRPr="0039430A">
        <w:rPr>
          <w:rFonts w:ascii="Times New Roman" w:hAnsi="Times New Roman"/>
        </w:rPr>
        <w:t xml:space="preserve"> dengan  variabel </w:t>
      </w:r>
      <w:r w:rsidR="004A31E2" w:rsidRPr="0039430A">
        <w:rPr>
          <w:rFonts w:ascii="Times New Roman" w:hAnsi="Times New Roman"/>
        </w:rPr>
        <w:t>keputusan konsumen menggunakan produk Kredit Cepat Aman (KCA)</w:t>
      </w:r>
      <w:r w:rsidR="004A31E2" w:rsidRPr="0039430A">
        <w:rPr>
          <w:rFonts w:ascii="Times New Roman" w:hAnsi="Times New Roman"/>
          <w:b/>
        </w:rPr>
        <w:t xml:space="preserve"> </w:t>
      </w:r>
      <w:r w:rsidRPr="0039430A">
        <w:rPr>
          <w:rFonts w:ascii="Times New Roman" w:hAnsi="Times New Roman"/>
        </w:rPr>
        <w:t xml:space="preserve">(Y). </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korelasi parsial  untuk variabel </w:t>
      </w:r>
      <w:r w:rsidR="004A31E2" w:rsidRPr="0039430A">
        <w:rPr>
          <w:rFonts w:ascii="Times New Roman" w:hAnsi="Times New Roman"/>
        </w:rPr>
        <w:t xml:space="preserve">harga </w:t>
      </w:r>
      <w:r w:rsidRPr="0039430A">
        <w:rPr>
          <w:rFonts w:ascii="Times New Roman" w:hAnsi="Times New Roman"/>
        </w:rPr>
        <w:t>X</w:t>
      </w:r>
      <w:r w:rsidRPr="0039430A">
        <w:rPr>
          <w:rFonts w:ascii="Times New Roman" w:hAnsi="Times New Roman"/>
          <w:vertAlign w:val="subscript"/>
        </w:rPr>
        <w:t>2</w:t>
      </w:r>
      <w:r w:rsidR="004A31E2" w:rsidRPr="0039430A">
        <w:rPr>
          <w:rFonts w:ascii="Times New Roman" w:hAnsi="Times New Roman"/>
        </w:rPr>
        <w:t>), sebesar 0.635 (</w:t>
      </w:r>
      <w:r w:rsidRPr="0039430A">
        <w:rPr>
          <w:rFonts w:ascii="Times New Roman" w:hAnsi="Times New Roman"/>
        </w:rPr>
        <w:t xml:space="preserve">63.5%) itu berarti bahwa variabel </w:t>
      </w:r>
      <w:r w:rsidR="004A31E2" w:rsidRPr="0039430A">
        <w:rPr>
          <w:rFonts w:ascii="Times New Roman" w:hAnsi="Times New Roman"/>
        </w:rPr>
        <w:t xml:space="preserve">harga </w:t>
      </w:r>
      <w:r w:rsidRPr="0039430A">
        <w:rPr>
          <w:rFonts w:ascii="Times New Roman" w:hAnsi="Times New Roman"/>
        </w:rPr>
        <w:t>(X</w:t>
      </w:r>
      <w:r w:rsidRPr="0039430A">
        <w:rPr>
          <w:rFonts w:ascii="Times New Roman" w:hAnsi="Times New Roman"/>
          <w:vertAlign w:val="subscript"/>
        </w:rPr>
        <w:t>2</w:t>
      </w:r>
      <w:r w:rsidRPr="0039430A">
        <w:rPr>
          <w:rFonts w:ascii="Times New Roman" w:hAnsi="Times New Roman"/>
        </w:rPr>
        <w:t xml:space="preserve">) memiliki hubungan yang </w:t>
      </w:r>
      <w:r w:rsidRPr="0039430A">
        <w:rPr>
          <w:rFonts w:ascii="Times New Roman" w:hAnsi="Times New Roman"/>
          <w:iCs/>
        </w:rPr>
        <w:t>kuat</w:t>
      </w:r>
      <w:r w:rsidRPr="0039430A">
        <w:rPr>
          <w:rFonts w:ascii="Times New Roman" w:hAnsi="Times New Roman"/>
        </w:rPr>
        <w:t xml:space="preserve"> dengan  </w:t>
      </w:r>
      <w:r w:rsidR="004A31E2" w:rsidRPr="0039430A">
        <w:rPr>
          <w:rFonts w:ascii="Times New Roman" w:hAnsi="Times New Roman"/>
        </w:rPr>
        <w:t xml:space="preserve">variable keputusan konsumen menggunakan produk Kredit Cepat Aman (KCA) </w:t>
      </w:r>
      <w:r w:rsidRPr="0039430A">
        <w:rPr>
          <w:rFonts w:ascii="Times New Roman" w:hAnsi="Times New Roman"/>
        </w:rPr>
        <w:t xml:space="preserve">(Y). </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korelasi parsial  untuk </w:t>
      </w:r>
      <w:r w:rsidR="009C1A23" w:rsidRPr="0039430A">
        <w:rPr>
          <w:rFonts w:ascii="Times New Roman" w:hAnsi="Times New Roman"/>
        </w:rPr>
        <w:t>variab</w:t>
      </w:r>
      <w:r w:rsidR="004A31E2" w:rsidRPr="0039430A">
        <w:rPr>
          <w:rFonts w:ascii="Times New Roman" w:hAnsi="Times New Roman"/>
        </w:rPr>
        <w:t>e</w:t>
      </w:r>
      <w:r w:rsidR="009C1A23" w:rsidRPr="0039430A">
        <w:rPr>
          <w:rFonts w:ascii="Times New Roman" w:hAnsi="Times New Roman"/>
        </w:rPr>
        <w:t>l</w:t>
      </w:r>
      <w:r w:rsidR="004A31E2" w:rsidRPr="0039430A">
        <w:rPr>
          <w:rFonts w:ascii="Times New Roman" w:hAnsi="Times New Roman"/>
        </w:rPr>
        <w:t xml:space="preserve"> tempat</w:t>
      </w:r>
      <w:r w:rsidRPr="0039430A">
        <w:rPr>
          <w:rFonts w:ascii="Times New Roman" w:hAnsi="Times New Roman"/>
        </w:rPr>
        <w:t xml:space="preserve"> (X</w:t>
      </w:r>
      <w:r w:rsidRPr="0039430A">
        <w:rPr>
          <w:rFonts w:ascii="Times New Roman" w:hAnsi="Times New Roman"/>
          <w:vertAlign w:val="subscript"/>
        </w:rPr>
        <w:t>3</w:t>
      </w:r>
      <w:r w:rsidR="004A31E2" w:rsidRPr="0039430A">
        <w:rPr>
          <w:rFonts w:ascii="Times New Roman" w:hAnsi="Times New Roman"/>
        </w:rPr>
        <w:t>), sebesar 0.776 (</w:t>
      </w:r>
      <w:r w:rsidRPr="0039430A">
        <w:rPr>
          <w:rFonts w:ascii="Times New Roman" w:hAnsi="Times New Roman"/>
        </w:rPr>
        <w:t xml:space="preserve">77.6%) itu berarti bahwa variabel </w:t>
      </w:r>
      <w:r w:rsidR="004A31E2" w:rsidRPr="0039430A">
        <w:rPr>
          <w:rFonts w:ascii="Times New Roman" w:hAnsi="Times New Roman"/>
        </w:rPr>
        <w:t xml:space="preserve"> tempat </w:t>
      </w:r>
      <w:r w:rsidRPr="0039430A">
        <w:rPr>
          <w:rFonts w:ascii="Times New Roman" w:hAnsi="Times New Roman"/>
        </w:rPr>
        <w:t>(X</w:t>
      </w:r>
      <w:r w:rsidRPr="0039430A">
        <w:rPr>
          <w:rFonts w:ascii="Times New Roman" w:hAnsi="Times New Roman"/>
          <w:vertAlign w:val="subscript"/>
        </w:rPr>
        <w:t>3</w:t>
      </w:r>
      <w:r w:rsidRPr="0039430A">
        <w:rPr>
          <w:rFonts w:ascii="Times New Roman" w:hAnsi="Times New Roman"/>
        </w:rPr>
        <w:t xml:space="preserve">) memiliki hubungan yang </w:t>
      </w:r>
      <w:r w:rsidRPr="0039430A">
        <w:rPr>
          <w:rFonts w:ascii="Times New Roman" w:hAnsi="Times New Roman"/>
          <w:iCs/>
        </w:rPr>
        <w:t xml:space="preserve">kuat </w:t>
      </w:r>
      <w:r w:rsidRPr="0039430A">
        <w:rPr>
          <w:rFonts w:ascii="Times New Roman" w:hAnsi="Times New Roman"/>
        </w:rPr>
        <w:t xml:space="preserve"> dengan  variabel </w:t>
      </w:r>
      <w:r w:rsidR="004A31E2" w:rsidRPr="0039430A">
        <w:rPr>
          <w:rFonts w:ascii="Times New Roman" w:hAnsi="Times New Roman"/>
        </w:rPr>
        <w:t xml:space="preserve">keputusan konsumen menggunakan produk Kredit Cepat Aman (KCA) </w:t>
      </w:r>
      <w:r w:rsidRPr="0039430A">
        <w:rPr>
          <w:rFonts w:ascii="Times New Roman" w:hAnsi="Times New Roman"/>
        </w:rPr>
        <w:t xml:space="preserve">(Y). </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korelasi parsial  untuk variabel </w:t>
      </w:r>
      <w:r w:rsidR="00152878" w:rsidRPr="0039430A">
        <w:rPr>
          <w:rFonts w:ascii="Times New Roman" w:hAnsi="Times New Roman"/>
        </w:rPr>
        <w:t xml:space="preserve">promosi </w:t>
      </w:r>
      <w:r w:rsidRPr="0039430A">
        <w:rPr>
          <w:rFonts w:ascii="Times New Roman" w:hAnsi="Times New Roman"/>
        </w:rPr>
        <w:t>(X</w:t>
      </w:r>
      <w:r w:rsidRPr="0039430A">
        <w:rPr>
          <w:rFonts w:ascii="Times New Roman" w:hAnsi="Times New Roman"/>
          <w:vertAlign w:val="subscript"/>
        </w:rPr>
        <w:t>4</w:t>
      </w:r>
      <w:r w:rsidR="00152878" w:rsidRPr="0039430A">
        <w:rPr>
          <w:rFonts w:ascii="Times New Roman" w:hAnsi="Times New Roman"/>
        </w:rPr>
        <w:t>), sebesar 0.600 (</w:t>
      </w:r>
      <w:r w:rsidRPr="0039430A">
        <w:rPr>
          <w:rFonts w:ascii="Times New Roman" w:hAnsi="Times New Roman"/>
        </w:rPr>
        <w:t xml:space="preserve">60%) itu berarti bahwa variabel </w:t>
      </w:r>
      <w:r w:rsidR="00152878" w:rsidRPr="0039430A">
        <w:rPr>
          <w:rFonts w:ascii="Times New Roman" w:hAnsi="Times New Roman"/>
        </w:rPr>
        <w:t>promosi</w:t>
      </w:r>
      <w:r w:rsidRPr="0039430A">
        <w:rPr>
          <w:rFonts w:ascii="Times New Roman" w:hAnsi="Times New Roman"/>
        </w:rPr>
        <w:t>.(X</w:t>
      </w:r>
      <w:r w:rsidRPr="0039430A">
        <w:rPr>
          <w:rFonts w:ascii="Times New Roman" w:hAnsi="Times New Roman"/>
          <w:vertAlign w:val="subscript"/>
        </w:rPr>
        <w:t>4</w:t>
      </w:r>
      <w:r w:rsidRPr="0039430A">
        <w:rPr>
          <w:rFonts w:ascii="Times New Roman" w:hAnsi="Times New Roman"/>
        </w:rPr>
        <w:t xml:space="preserve">) memiliki hubungan yang </w:t>
      </w:r>
      <w:r w:rsidRPr="0039430A">
        <w:rPr>
          <w:rFonts w:ascii="Times New Roman" w:hAnsi="Times New Roman"/>
          <w:iCs/>
        </w:rPr>
        <w:t>kuat</w:t>
      </w:r>
      <w:r w:rsidRPr="0039430A">
        <w:rPr>
          <w:rFonts w:ascii="Times New Roman" w:hAnsi="Times New Roman"/>
        </w:rPr>
        <w:t xml:space="preserve"> dengan  variabel </w:t>
      </w:r>
      <w:r w:rsidR="00152878" w:rsidRPr="0039430A">
        <w:rPr>
          <w:rFonts w:ascii="Times New Roman" w:hAnsi="Times New Roman"/>
        </w:rPr>
        <w:t xml:space="preserve">keputusan konsumen menggunakan produk Kredit Cepat Aman (KCA) </w:t>
      </w:r>
      <w:r w:rsidRPr="0039430A">
        <w:rPr>
          <w:rFonts w:ascii="Times New Roman" w:hAnsi="Times New Roman"/>
        </w:rPr>
        <w:t xml:space="preserve">(Y). </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korelasi parsial  untuk variabel </w:t>
      </w:r>
      <w:r w:rsidR="00152878" w:rsidRPr="0039430A">
        <w:rPr>
          <w:rFonts w:ascii="Times New Roman" w:hAnsi="Times New Roman"/>
        </w:rPr>
        <w:t xml:space="preserve">orang </w:t>
      </w:r>
      <w:r w:rsidRPr="0039430A">
        <w:rPr>
          <w:rFonts w:ascii="Times New Roman" w:hAnsi="Times New Roman"/>
        </w:rPr>
        <w:t>(X</w:t>
      </w:r>
      <w:r w:rsidRPr="0039430A">
        <w:rPr>
          <w:rFonts w:ascii="Times New Roman" w:hAnsi="Times New Roman"/>
          <w:vertAlign w:val="subscript"/>
        </w:rPr>
        <w:t>5</w:t>
      </w:r>
      <w:r w:rsidR="00152878" w:rsidRPr="0039430A">
        <w:rPr>
          <w:rFonts w:ascii="Times New Roman" w:hAnsi="Times New Roman"/>
        </w:rPr>
        <w:t>), sebesar 0.720 (</w:t>
      </w:r>
      <w:r w:rsidRPr="0039430A">
        <w:rPr>
          <w:rFonts w:ascii="Times New Roman" w:hAnsi="Times New Roman"/>
        </w:rPr>
        <w:t xml:space="preserve">72.0%) itu berarti bahwa variabel </w:t>
      </w:r>
      <w:r w:rsidR="00152878" w:rsidRPr="0039430A">
        <w:rPr>
          <w:rFonts w:ascii="Times New Roman" w:hAnsi="Times New Roman"/>
        </w:rPr>
        <w:t xml:space="preserve">orang </w:t>
      </w:r>
      <w:r w:rsidRPr="0039430A">
        <w:rPr>
          <w:rFonts w:ascii="Times New Roman" w:hAnsi="Times New Roman"/>
        </w:rPr>
        <w:t>(X</w:t>
      </w:r>
      <w:r w:rsidRPr="0039430A">
        <w:rPr>
          <w:rFonts w:ascii="Times New Roman" w:hAnsi="Times New Roman"/>
          <w:vertAlign w:val="subscript"/>
        </w:rPr>
        <w:t>5</w:t>
      </w:r>
      <w:r w:rsidRPr="0039430A">
        <w:rPr>
          <w:rFonts w:ascii="Times New Roman" w:hAnsi="Times New Roman"/>
        </w:rPr>
        <w:t xml:space="preserve">) memiliki hubungan yang </w:t>
      </w:r>
      <w:r w:rsidRPr="0039430A">
        <w:rPr>
          <w:rFonts w:ascii="Times New Roman" w:hAnsi="Times New Roman"/>
          <w:iCs/>
        </w:rPr>
        <w:t>kuat</w:t>
      </w:r>
      <w:r w:rsidRPr="0039430A">
        <w:rPr>
          <w:rFonts w:ascii="Times New Roman" w:hAnsi="Times New Roman"/>
        </w:rPr>
        <w:t xml:space="preserve"> dengan  variabel </w:t>
      </w:r>
      <w:r w:rsidR="00152878" w:rsidRPr="0039430A">
        <w:rPr>
          <w:rFonts w:ascii="Times New Roman" w:hAnsi="Times New Roman"/>
        </w:rPr>
        <w:t xml:space="preserve">keputusan konsumen menggunakan produk Kredit Cepat Aman (KCA) </w:t>
      </w:r>
      <w:r w:rsidRPr="0039430A">
        <w:rPr>
          <w:rFonts w:ascii="Times New Roman" w:hAnsi="Times New Roman"/>
        </w:rPr>
        <w:t xml:space="preserve">(Y). </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korelasi parsial  untuk variabel </w:t>
      </w:r>
      <w:r w:rsidR="00152878" w:rsidRPr="0039430A">
        <w:rPr>
          <w:rFonts w:ascii="Times New Roman" w:hAnsi="Times New Roman"/>
        </w:rPr>
        <w:t>penampilan fisik</w:t>
      </w:r>
      <w:r w:rsidRPr="0039430A">
        <w:rPr>
          <w:rFonts w:ascii="Times New Roman" w:hAnsi="Times New Roman"/>
        </w:rPr>
        <w:t xml:space="preserve"> (X</w:t>
      </w:r>
      <w:r w:rsidRPr="0039430A">
        <w:rPr>
          <w:rFonts w:ascii="Times New Roman" w:hAnsi="Times New Roman"/>
          <w:vertAlign w:val="subscript"/>
        </w:rPr>
        <w:t>6</w:t>
      </w:r>
      <w:r w:rsidRPr="0039430A">
        <w:rPr>
          <w:rFonts w:ascii="Times New Roman" w:hAnsi="Times New Roman"/>
        </w:rPr>
        <w:t>), se</w:t>
      </w:r>
      <w:r w:rsidR="00152878" w:rsidRPr="0039430A">
        <w:rPr>
          <w:rFonts w:ascii="Times New Roman" w:hAnsi="Times New Roman"/>
        </w:rPr>
        <w:t>besar 0.659 (</w:t>
      </w:r>
      <w:r w:rsidRPr="0039430A">
        <w:rPr>
          <w:rFonts w:ascii="Times New Roman" w:hAnsi="Times New Roman"/>
        </w:rPr>
        <w:t xml:space="preserve">65.9%) itu berarti bahwa variabel </w:t>
      </w:r>
      <w:r w:rsidR="00152878" w:rsidRPr="0039430A">
        <w:rPr>
          <w:rFonts w:ascii="Times New Roman" w:hAnsi="Times New Roman"/>
        </w:rPr>
        <w:t xml:space="preserve">penampilan fisk </w:t>
      </w:r>
      <w:r w:rsidRPr="0039430A">
        <w:rPr>
          <w:rFonts w:ascii="Times New Roman" w:hAnsi="Times New Roman"/>
        </w:rPr>
        <w:t>.(X</w:t>
      </w:r>
      <w:r w:rsidRPr="0039430A">
        <w:rPr>
          <w:rFonts w:ascii="Times New Roman" w:hAnsi="Times New Roman"/>
          <w:vertAlign w:val="subscript"/>
        </w:rPr>
        <w:t>6</w:t>
      </w:r>
      <w:r w:rsidRPr="0039430A">
        <w:rPr>
          <w:rFonts w:ascii="Times New Roman" w:hAnsi="Times New Roman"/>
        </w:rPr>
        <w:t xml:space="preserve">) memiliki hubungan yang </w:t>
      </w:r>
      <w:r w:rsidRPr="0039430A">
        <w:rPr>
          <w:rFonts w:ascii="Times New Roman" w:hAnsi="Times New Roman"/>
          <w:iCs/>
        </w:rPr>
        <w:t>kuat</w:t>
      </w:r>
      <w:r w:rsidRPr="0039430A">
        <w:rPr>
          <w:rFonts w:ascii="Times New Roman" w:hAnsi="Times New Roman"/>
        </w:rPr>
        <w:t xml:space="preserve"> dengan  variabel </w:t>
      </w:r>
      <w:r w:rsidR="00152878" w:rsidRPr="0039430A">
        <w:rPr>
          <w:rFonts w:ascii="Times New Roman" w:hAnsi="Times New Roman"/>
        </w:rPr>
        <w:t xml:space="preserve">keputusan konsumen menggunakan produk Kredit Cepat Aman (KCA) </w:t>
      </w:r>
      <w:r w:rsidR="0039430A" w:rsidRPr="0039430A">
        <w:rPr>
          <w:rFonts w:ascii="Times New Roman" w:hAnsi="Times New Roman"/>
        </w:rPr>
        <w:t>(Y).</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korelasi parsial  untuk variabel </w:t>
      </w:r>
      <w:r w:rsidR="00152878" w:rsidRPr="0039430A">
        <w:rPr>
          <w:rFonts w:ascii="Times New Roman" w:hAnsi="Times New Roman"/>
        </w:rPr>
        <w:t xml:space="preserve">proses </w:t>
      </w:r>
      <w:r w:rsidRPr="0039430A">
        <w:rPr>
          <w:rFonts w:ascii="Times New Roman" w:hAnsi="Times New Roman"/>
        </w:rPr>
        <w:t>(X</w:t>
      </w:r>
      <w:r w:rsidRPr="0039430A">
        <w:rPr>
          <w:rFonts w:ascii="Times New Roman" w:hAnsi="Times New Roman"/>
          <w:vertAlign w:val="subscript"/>
        </w:rPr>
        <w:t>7</w:t>
      </w:r>
      <w:r w:rsidR="00152878" w:rsidRPr="0039430A">
        <w:rPr>
          <w:rFonts w:ascii="Times New Roman" w:hAnsi="Times New Roman"/>
        </w:rPr>
        <w:t>), sebesar 0.727 (</w:t>
      </w:r>
      <w:r w:rsidRPr="0039430A">
        <w:rPr>
          <w:rFonts w:ascii="Times New Roman" w:hAnsi="Times New Roman"/>
        </w:rPr>
        <w:t xml:space="preserve">72.7%) itu berarti bahwa variabel </w:t>
      </w:r>
      <w:r w:rsidR="00152878" w:rsidRPr="0039430A">
        <w:rPr>
          <w:rFonts w:ascii="Times New Roman" w:hAnsi="Times New Roman"/>
        </w:rPr>
        <w:t xml:space="preserve">proses </w:t>
      </w:r>
      <w:r w:rsidRPr="0039430A">
        <w:rPr>
          <w:rFonts w:ascii="Times New Roman" w:hAnsi="Times New Roman"/>
        </w:rPr>
        <w:t>(X</w:t>
      </w:r>
      <w:r w:rsidRPr="0039430A">
        <w:rPr>
          <w:rFonts w:ascii="Times New Roman" w:hAnsi="Times New Roman"/>
          <w:vertAlign w:val="subscript"/>
        </w:rPr>
        <w:t>7</w:t>
      </w:r>
      <w:r w:rsidRPr="0039430A">
        <w:rPr>
          <w:rFonts w:ascii="Times New Roman" w:hAnsi="Times New Roman"/>
        </w:rPr>
        <w:t xml:space="preserve">) memiliki hubungan yang </w:t>
      </w:r>
      <w:r w:rsidRPr="0039430A">
        <w:rPr>
          <w:rFonts w:ascii="Times New Roman" w:hAnsi="Times New Roman"/>
          <w:iCs/>
        </w:rPr>
        <w:t>kuat</w:t>
      </w:r>
      <w:r w:rsidRPr="0039430A">
        <w:rPr>
          <w:rFonts w:ascii="Times New Roman" w:hAnsi="Times New Roman"/>
        </w:rPr>
        <w:t xml:space="preserve"> dengan  variabel </w:t>
      </w:r>
      <w:r w:rsidR="00152878" w:rsidRPr="0039430A">
        <w:rPr>
          <w:rFonts w:ascii="Times New Roman" w:hAnsi="Times New Roman"/>
        </w:rPr>
        <w:t xml:space="preserve">keputusan konsumen menggunakan produk Kredit Cepat Aman (KCA) </w:t>
      </w:r>
      <w:r w:rsidRPr="0039430A">
        <w:rPr>
          <w:rFonts w:ascii="Times New Roman" w:hAnsi="Times New Roman"/>
        </w:rPr>
        <w:t xml:space="preserve">(Y). </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determinasi parsial untuk </w:t>
      </w:r>
      <w:r w:rsidR="00152878" w:rsidRPr="0039430A">
        <w:rPr>
          <w:rFonts w:ascii="Times New Roman" w:hAnsi="Times New Roman"/>
        </w:rPr>
        <w:t xml:space="preserve">produk </w:t>
      </w:r>
      <w:r w:rsidRPr="0039430A">
        <w:rPr>
          <w:rFonts w:ascii="Times New Roman" w:hAnsi="Times New Roman"/>
        </w:rPr>
        <w:t>(X</w:t>
      </w:r>
      <w:r w:rsidRPr="0039430A">
        <w:rPr>
          <w:rFonts w:ascii="Times New Roman" w:hAnsi="Times New Roman"/>
          <w:vertAlign w:val="subscript"/>
        </w:rPr>
        <w:t>1</w:t>
      </w:r>
      <w:r w:rsidRPr="0039430A">
        <w:rPr>
          <w:rFonts w:ascii="Times New Roman" w:hAnsi="Times New Roman"/>
        </w:rPr>
        <w:t xml:space="preserve">) sebesar 0.39 (39%) yang artinya bahwa variasi naik turunnya </w:t>
      </w:r>
      <w:r w:rsidR="00152878" w:rsidRPr="0039430A">
        <w:rPr>
          <w:rFonts w:ascii="Times New Roman" w:hAnsi="Times New Roman"/>
        </w:rPr>
        <w:t xml:space="preserve">variable keputusan konsumen menggunakan produk Kredit Cepat Aman (KCA) </w:t>
      </w:r>
      <w:r w:rsidRPr="0039430A">
        <w:rPr>
          <w:rFonts w:ascii="Times New Roman" w:hAnsi="Times New Roman"/>
        </w:rPr>
        <w:t xml:space="preserve">(Y) dipengaruhi  atau ditentukan sebesar 39% oleh variabel  </w:t>
      </w:r>
      <w:r w:rsidR="00152878" w:rsidRPr="0039430A">
        <w:rPr>
          <w:rFonts w:ascii="Times New Roman" w:hAnsi="Times New Roman"/>
        </w:rPr>
        <w:t>produk</w:t>
      </w:r>
      <w:r w:rsidRPr="0039430A">
        <w:rPr>
          <w:rFonts w:ascii="Times New Roman" w:hAnsi="Times New Roman"/>
        </w:rPr>
        <w:t xml:space="preserve"> (X</w:t>
      </w:r>
      <w:r w:rsidRPr="0039430A">
        <w:rPr>
          <w:rFonts w:ascii="Times New Roman" w:hAnsi="Times New Roman"/>
          <w:vertAlign w:val="subscript"/>
        </w:rPr>
        <w:t>1</w:t>
      </w:r>
      <w:r w:rsidR="00152878" w:rsidRPr="0039430A">
        <w:rPr>
          <w:rFonts w:ascii="Times New Roman" w:hAnsi="Times New Roman"/>
        </w:rPr>
        <w:t>), dan 61</w:t>
      </w:r>
      <w:r w:rsidRPr="0039430A">
        <w:rPr>
          <w:rFonts w:ascii="Times New Roman" w:hAnsi="Times New Roman"/>
        </w:rPr>
        <w:t>%  dipengaruhi oleh variabel lain.</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determinasi parsial untuk </w:t>
      </w:r>
      <w:r w:rsidR="00152878" w:rsidRPr="0039430A">
        <w:rPr>
          <w:rFonts w:ascii="Times New Roman" w:hAnsi="Times New Roman"/>
        </w:rPr>
        <w:t xml:space="preserve">harga </w:t>
      </w:r>
      <w:r w:rsidRPr="0039430A">
        <w:rPr>
          <w:rFonts w:ascii="Times New Roman" w:hAnsi="Times New Roman"/>
        </w:rPr>
        <w:t>(X</w:t>
      </w:r>
      <w:r w:rsidRPr="0039430A">
        <w:rPr>
          <w:rFonts w:ascii="Times New Roman" w:hAnsi="Times New Roman"/>
          <w:vertAlign w:val="subscript"/>
        </w:rPr>
        <w:t>2</w:t>
      </w:r>
      <w:r w:rsidRPr="0039430A">
        <w:rPr>
          <w:rFonts w:ascii="Times New Roman" w:hAnsi="Times New Roman"/>
        </w:rPr>
        <w:t xml:space="preserve">) sebesar 0.40 (40%) yang artinya bahwa variasi naik turunnya </w:t>
      </w:r>
      <w:r w:rsidR="00152878" w:rsidRPr="0039430A">
        <w:rPr>
          <w:rFonts w:ascii="Times New Roman" w:hAnsi="Times New Roman"/>
        </w:rPr>
        <w:t xml:space="preserve">variable keputusan konsumen menggunakan produk Kredit Cepat Aman (KCA) </w:t>
      </w:r>
      <w:r w:rsidRPr="0039430A">
        <w:rPr>
          <w:rFonts w:ascii="Times New Roman" w:hAnsi="Times New Roman"/>
        </w:rPr>
        <w:t xml:space="preserve">(Y) dipengaruhi  atau ditentukan sebesar 40% oleh variabel  </w:t>
      </w:r>
      <w:r w:rsidR="00152878" w:rsidRPr="0039430A">
        <w:rPr>
          <w:rFonts w:ascii="Times New Roman" w:hAnsi="Times New Roman"/>
        </w:rPr>
        <w:t xml:space="preserve">harga </w:t>
      </w:r>
      <w:r w:rsidRPr="0039430A">
        <w:rPr>
          <w:rFonts w:ascii="Times New Roman" w:hAnsi="Times New Roman"/>
        </w:rPr>
        <w:t>(X</w:t>
      </w:r>
      <w:r w:rsidRPr="0039430A">
        <w:rPr>
          <w:rFonts w:ascii="Times New Roman" w:hAnsi="Times New Roman"/>
          <w:vertAlign w:val="subscript"/>
        </w:rPr>
        <w:t>1</w:t>
      </w:r>
      <w:r w:rsidRPr="0039430A">
        <w:rPr>
          <w:rFonts w:ascii="Times New Roman" w:hAnsi="Times New Roman"/>
        </w:rPr>
        <w:t>), dan 60%  dipengaruhi oleh variabel lain.</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determinasi parsial untuk </w:t>
      </w:r>
      <w:r w:rsidR="00152878" w:rsidRPr="0039430A">
        <w:rPr>
          <w:rFonts w:ascii="Times New Roman" w:hAnsi="Times New Roman"/>
        </w:rPr>
        <w:t xml:space="preserve">tempat </w:t>
      </w:r>
      <w:r w:rsidRPr="0039430A">
        <w:rPr>
          <w:rFonts w:ascii="Times New Roman" w:hAnsi="Times New Roman"/>
        </w:rPr>
        <w:t>(X</w:t>
      </w:r>
      <w:r w:rsidRPr="0039430A">
        <w:rPr>
          <w:rFonts w:ascii="Times New Roman" w:hAnsi="Times New Roman"/>
          <w:vertAlign w:val="subscript"/>
        </w:rPr>
        <w:t>3</w:t>
      </w:r>
      <w:r w:rsidRPr="0039430A">
        <w:rPr>
          <w:rFonts w:ascii="Times New Roman" w:hAnsi="Times New Roman"/>
        </w:rPr>
        <w:t xml:space="preserve">) sebesar 0.60 (60%) yang artinya bahwa variasi naik turunnya </w:t>
      </w:r>
      <w:r w:rsidR="00152878" w:rsidRPr="0039430A">
        <w:rPr>
          <w:rFonts w:ascii="Times New Roman" w:hAnsi="Times New Roman"/>
        </w:rPr>
        <w:t xml:space="preserve">variabel keputusan konsumen menggunakan produk Kredit Cepat Aman (KCA) </w:t>
      </w:r>
      <w:r w:rsidRPr="0039430A">
        <w:rPr>
          <w:rFonts w:ascii="Times New Roman" w:hAnsi="Times New Roman"/>
        </w:rPr>
        <w:t xml:space="preserve">(Y) dipengaruhi  atau ditentukan sebesar 60% oleh variabel  </w:t>
      </w:r>
      <w:r w:rsidR="00152878" w:rsidRPr="0039430A">
        <w:rPr>
          <w:rFonts w:ascii="Times New Roman" w:hAnsi="Times New Roman"/>
        </w:rPr>
        <w:t xml:space="preserve">tempat </w:t>
      </w:r>
      <w:r w:rsidRPr="0039430A">
        <w:rPr>
          <w:rFonts w:ascii="Times New Roman" w:hAnsi="Times New Roman"/>
        </w:rPr>
        <w:t>(X</w:t>
      </w:r>
      <w:r w:rsidRPr="0039430A">
        <w:rPr>
          <w:rFonts w:ascii="Times New Roman" w:hAnsi="Times New Roman"/>
          <w:vertAlign w:val="subscript"/>
        </w:rPr>
        <w:t>3</w:t>
      </w:r>
      <w:r w:rsidRPr="0039430A">
        <w:rPr>
          <w:rFonts w:ascii="Times New Roman" w:hAnsi="Times New Roman"/>
        </w:rPr>
        <w:t>), dan 40%  dipengaruhi oleh variabel lain.</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determinasi parsial untuk </w:t>
      </w:r>
      <w:r w:rsidR="00F6667C" w:rsidRPr="0039430A">
        <w:rPr>
          <w:rFonts w:ascii="Times New Roman" w:hAnsi="Times New Roman"/>
        </w:rPr>
        <w:t xml:space="preserve">promosi </w:t>
      </w:r>
      <w:r w:rsidRPr="0039430A">
        <w:rPr>
          <w:rFonts w:ascii="Times New Roman" w:hAnsi="Times New Roman"/>
        </w:rPr>
        <w:t>(X</w:t>
      </w:r>
      <w:r w:rsidRPr="0039430A">
        <w:rPr>
          <w:rFonts w:ascii="Times New Roman" w:hAnsi="Times New Roman"/>
          <w:vertAlign w:val="subscript"/>
        </w:rPr>
        <w:t>4</w:t>
      </w:r>
      <w:r w:rsidRPr="0039430A">
        <w:rPr>
          <w:rFonts w:ascii="Times New Roman" w:hAnsi="Times New Roman"/>
        </w:rPr>
        <w:t xml:space="preserve">) sebesar 0.36 (36%) yang artinya bahwa variasi naik turunnya </w:t>
      </w:r>
      <w:r w:rsidR="00F6667C" w:rsidRPr="0039430A">
        <w:rPr>
          <w:rFonts w:ascii="Times New Roman" w:hAnsi="Times New Roman"/>
        </w:rPr>
        <w:t xml:space="preserve">variable keputusan konsumen menggunakan produk Kredit Cepat Aman (KCA) </w:t>
      </w:r>
      <w:r w:rsidRPr="0039430A">
        <w:rPr>
          <w:rFonts w:ascii="Times New Roman" w:hAnsi="Times New Roman"/>
        </w:rPr>
        <w:t xml:space="preserve">(Y) dipengaruhi  atau ditentukan sebesar 36% oleh variabel  </w:t>
      </w:r>
      <w:r w:rsidR="00F6667C" w:rsidRPr="0039430A">
        <w:rPr>
          <w:rFonts w:ascii="Times New Roman" w:hAnsi="Times New Roman"/>
        </w:rPr>
        <w:t>promosi</w:t>
      </w:r>
      <w:r w:rsidRPr="0039430A">
        <w:rPr>
          <w:rFonts w:ascii="Times New Roman" w:hAnsi="Times New Roman"/>
        </w:rPr>
        <w:t xml:space="preserve"> (X</w:t>
      </w:r>
      <w:r w:rsidRPr="0039430A">
        <w:rPr>
          <w:rFonts w:ascii="Times New Roman" w:hAnsi="Times New Roman"/>
          <w:vertAlign w:val="subscript"/>
        </w:rPr>
        <w:t>4</w:t>
      </w:r>
      <w:r w:rsidR="00F6667C" w:rsidRPr="0039430A">
        <w:rPr>
          <w:rFonts w:ascii="Times New Roman" w:hAnsi="Times New Roman"/>
        </w:rPr>
        <w:t>), dan 64</w:t>
      </w:r>
      <w:r w:rsidRPr="0039430A">
        <w:rPr>
          <w:rFonts w:ascii="Times New Roman" w:hAnsi="Times New Roman"/>
        </w:rPr>
        <w:t>%  dipengaruhi oleh variabel lain.</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determinasi parsial untuk </w:t>
      </w:r>
      <w:r w:rsidR="00F6667C" w:rsidRPr="0039430A">
        <w:rPr>
          <w:rFonts w:ascii="Times New Roman" w:hAnsi="Times New Roman"/>
        </w:rPr>
        <w:t xml:space="preserve">orang </w:t>
      </w:r>
      <w:r w:rsidRPr="0039430A">
        <w:rPr>
          <w:rFonts w:ascii="Times New Roman" w:hAnsi="Times New Roman"/>
        </w:rPr>
        <w:t>(X</w:t>
      </w:r>
      <w:r w:rsidRPr="0039430A">
        <w:rPr>
          <w:rFonts w:ascii="Times New Roman" w:hAnsi="Times New Roman"/>
          <w:vertAlign w:val="subscript"/>
        </w:rPr>
        <w:t>5</w:t>
      </w:r>
      <w:r w:rsidRPr="0039430A">
        <w:rPr>
          <w:rFonts w:ascii="Times New Roman" w:hAnsi="Times New Roman"/>
        </w:rPr>
        <w:t xml:space="preserve">) sebesar 0.51 (51%) yang artinya bahwa variasi naik turunnya </w:t>
      </w:r>
      <w:r w:rsidR="00F6667C" w:rsidRPr="0039430A">
        <w:rPr>
          <w:rFonts w:ascii="Times New Roman" w:hAnsi="Times New Roman"/>
        </w:rPr>
        <w:t xml:space="preserve">variable keputusan konsumen menggunakan produk Kredit Cepat Aman (KCA) </w:t>
      </w:r>
      <w:r w:rsidRPr="0039430A">
        <w:rPr>
          <w:rFonts w:ascii="Times New Roman" w:hAnsi="Times New Roman"/>
        </w:rPr>
        <w:t xml:space="preserve">(Y) dipengaruhi  atau ditentukan sebesar 51% oleh variabel  </w:t>
      </w:r>
      <w:r w:rsidR="00F6667C" w:rsidRPr="0039430A">
        <w:rPr>
          <w:rFonts w:ascii="Times New Roman" w:hAnsi="Times New Roman"/>
        </w:rPr>
        <w:t>orang</w:t>
      </w:r>
      <w:r w:rsidRPr="0039430A">
        <w:rPr>
          <w:rFonts w:ascii="Times New Roman" w:hAnsi="Times New Roman"/>
        </w:rPr>
        <w:t xml:space="preserve"> (X</w:t>
      </w:r>
      <w:r w:rsidRPr="0039430A">
        <w:rPr>
          <w:rFonts w:ascii="Times New Roman" w:hAnsi="Times New Roman"/>
          <w:vertAlign w:val="subscript"/>
        </w:rPr>
        <w:t>5</w:t>
      </w:r>
      <w:r w:rsidRPr="0039430A">
        <w:rPr>
          <w:rFonts w:ascii="Times New Roman" w:hAnsi="Times New Roman"/>
        </w:rPr>
        <w:t>), dan 49%  dipengaruhi oleh variabel lain.</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 xml:space="preserve">Koefisien determinasi parsial untuk </w:t>
      </w:r>
      <w:r w:rsidR="00F6667C" w:rsidRPr="0039430A">
        <w:rPr>
          <w:rFonts w:ascii="Times New Roman" w:hAnsi="Times New Roman"/>
        </w:rPr>
        <w:t xml:space="preserve">penampilan fisik </w:t>
      </w:r>
      <w:r w:rsidRPr="0039430A">
        <w:rPr>
          <w:rFonts w:ascii="Times New Roman" w:hAnsi="Times New Roman"/>
        </w:rPr>
        <w:t>(X</w:t>
      </w:r>
      <w:r w:rsidRPr="0039430A">
        <w:rPr>
          <w:rFonts w:ascii="Times New Roman" w:hAnsi="Times New Roman"/>
          <w:vertAlign w:val="subscript"/>
        </w:rPr>
        <w:t>6</w:t>
      </w:r>
      <w:r w:rsidRPr="0039430A">
        <w:rPr>
          <w:rFonts w:ascii="Times New Roman" w:hAnsi="Times New Roman"/>
        </w:rPr>
        <w:t xml:space="preserve">) sebesar 0.43 (43%) yang artinya bahwa variasi naik turunnya </w:t>
      </w:r>
      <w:r w:rsidR="00F6667C" w:rsidRPr="0039430A">
        <w:rPr>
          <w:rFonts w:ascii="Times New Roman" w:hAnsi="Times New Roman"/>
        </w:rPr>
        <w:t xml:space="preserve">variable keputusan konsumen menggunakan produk Kredit Cepat Aman (KCA) </w:t>
      </w:r>
      <w:r w:rsidRPr="0039430A">
        <w:rPr>
          <w:rFonts w:ascii="Times New Roman" w:hAnsi="Times New Roman"/>
        </w:rPr>
        <w:t xml:space="preserve">(Y) dipengaruhi  atau ditentukan sebesar 43% oleh variabel  </w:t>
      </w:r>
      <w:r w:rsidR="00F6667C" w:rsidRPr="0039430A">
        <w:rPr>
          <w:rFonts w:ascii="Times New Roman" w:hAnsi="Times New Roman"/>
        </w:rPr>
        <w:t xml:space="preserve">penampilan fisik </w:t>
      </w:r>
      <w:r w:rsidRPr="0039430A">
        <w:rPr>
          <w:rFonts w:ascii="Times New Roman" w:hAnsi="Times New Roman"/>
        </w:rPr>
        <w:t>(X</w:t>
      </w:r>
      <w:r w:rsidRPr="0039430A">
        <w:rPr>
          <w:rFonts w:ascii="Times New Roman" w:hAnsi="Times New Roman"/>
          <w:vertAlign w:val="subscript"/>
        </w:rPr>
        <w:t>6</w:t>
      </w:r>
      <w:r w:rsidRPr="0039430A">
        <w:rPr>
          <w:rFonts w:ascii="Times New Roman" w:hAnsi="Times New Roman"/>
        </w:rPr>
        <w:t>), dan 57%  dipengaruhi oleh variabel lain.</w:t>
      </w:r>
    </w:p>
    <w:p w:rsidR="00FE184F" w:rsidRPr="0039430A" w:rsidRDefault="00FE184F" w:rsidP="0039430A">
      <w:pPr>
        <w:numPr>
          <w:ilvl w:val="0"/>
          <w:numId w:val="53"/>
        </w:numPr>
        <w:spacing w:after="0" w:line="240" w:lineRule="auto"/>
        <w:ind w:left="426" w:hanging="426"/>
        <w:jc w:val="both"/>
        <w:rPr>
          <w:rFonts w:ascii="Times New Roman" w:hAnsi="Times New Roman"/>
        </w:rPr>
      </w:pPr>
      <w:r w:rsidRPr="0039430A">
        <w:rPr>
          <w:rFonts w:ascii="Times New Roman" w:hAnsi="Times New Roman"/>
        </w:rPr>
        <w:t>Koefisien determinasi parsial untuk</w:t>
      </w:r>
      <w:r w:rsidR="00F6667C" w:rsidRPr="0039430A">
        <w:rPr>
          <w:rFonts w:ascii="Times New Roman" w:hAnsi="Times New Roman"/>
        </w:rPr>
        <w:t xml:space="preserve"> proses </w:t>
      </w:r>
      <w:r w:rsidR="00AE5A48" w:rsidRPr="0039430A">
        <w:rPr>
          <w:rFonts w:ascii="Times New Roman" w:hAnsi="Times New Roman"/>
        </w:rPr>
        <w:t>(</w:t>
      </w:r>
      <w:r w:rsidRPr="0039430A">
        <w:rPr>
          <w:rFonts w:ascii="Times New Roman" w:hAnsi="Times New Roman"/>
        </w:rPr>
        <w:t>X</w:t>
      </w:r>
      <w:r w:rsidRPr="0039430A">
        <w:rPr>
          <w:rFonts w:ascii="Times New Roman" w:hAnsi="Times New Roman"/>
          <w:vertAlign w:val="subscript"/>
        </w:rPr>
        <w:t>7</w:t>
      </w:r>
      <w:r w:rsidRPr="0039430A">
        <w:rPr>
          <w:rFonts w:ascii="Times New Roman" w:hAnsi="Times New Roman"/>
        </w:rPr>
        <w:t xml:space="preserve">) sebesar 0.52 (52%) yang artinya bahwa variasi naik turunnya </w:t>
      </w:r>
      <w:r w:rsidR="00F6667C" w:rsidRPr="0039430A">
        <w:rPr>
          <w:rFonts w:ascii="Times New Roman" w:hAnsi="Times New Roman"/>
        </w:rPr>
        <w:t>variable keputusan konsumen menggunakan produk Kredit Cepat Aman (KCA)</w:t>
      </w:r>
      <w:r w:rsidRPr="0039430A">
        <w:rPr>
          <w:rFonts w:ascii="Times New Roman" w:hAnsi="Times New Roman"/>
        </w:rPr>
        <w:t xml:space="preserve">Y) dipengaruhi  atau ditentukan sebesar 52% oleh variabel  </w:t>
      </w:r>
      <w:r w:rsidR="00F6667C" w:rsidRPr="0039430A">
        <w:rPr>
          <w:rFonts w:ascii="Times New Roman" w:hAnsi="Times New Roman"/>
        </w:rPr>
        <w:t xml:space="preserve">proses </w:t>
      </w:r>
      <w:r w:rsidRPr="0039430A">
        <w:rPr>
          <w:rFonts w:ascii="Times New Roman" w:hAnsi="Times New Roman"/>
        </w:rPr>
        <w:t xml:space="preserve"> (X</w:t>
      </w:r>
      <w:r w:rsidRPr="0039430A">
        <w:rPr>
          <w:rFonts w:ascii="Times New Roman" w:hAnsi="Times New Roman"/>
          <w:vertAlign w:val="subscript"/>
        </w:rPr>
        <w:t>7</w:t>
      </w:r>
      <w:r w:rsidRPr="0039430A">
        <w:rPr>
          <w:rFonts w:ascii="Times New Roman" w:hAnsi="Times New Roman"/>
        </w:rPr>
        <w:t>), dan 48%  dipengaruhi oleh variabel lain.</w:t>
      </w:r>
    </w:p>
    <w:p w:rsidR="0039430A" w:rsidRDefault="0039430A" w:rsidP="00414EC0">
      <w:pPr>
        <w:spacing w:after="0" w:line="240" w:lineRule="auto"/>
        <w:rPr>
          <w:rFonts w:ascii="Times New Roman" w:hAnsi="Times New Roman"/>
          <w:b/>
          <w:bCs/>
        </w:rPr>
      </w:pPr>
    </w:p>
    <w:p w:rsidR="00FE184F" w:rsidRPr="00414EC0" w:rsidRDefault="00FE184F" w:rsidP="00414EC0">
      <w:pPr>
        <w:spacing w:after="0" w:line="240" w:lineRule="auto"/>
        <w:rPr>
          <w:rFonts w:ascii="Times New Roman" w:hAnsi="Times New Roman"/>
          <w:b/>
          <w:bCs/>
        </w:rPr>
      </w:pPr>
      <w:r w:rsidRPr="00414EC0">
        <w:rPr>
          <w:rFonts w:ascii="Times New Roman" w:hAnsi="Times New Roman"/>
          <w:b/>
          <w:bCs/>
        </w:rPr>
        <w:t>Pengujian Hipotesa</w:t>
      </w:r>
    </w:p>
    <w:p w:rsidR="00FE184F" w:rsidRPr="00414EC0" w:rsidRDefault="00FE184F" w:rsidP="00414EC0">
      <w:pPr>
        <w:spacing w:after="0" w:line="240" w:lineRule="auto"/>
        <w:ind w:firstLine="851"/>
        <w:jc w:val="both"/>
        <w:rPr>
          <w:rFonts w:ascii="Times New Roman" w:hAnsi="Times New Roman"/>
          <w:bCs/>
        </w:rPr>
      </w:pPr>
      <w:r w:rsidRPr="00414EC0">
        <w:rPr>
          <w:rFonts w:ascii="Times New Roman" w:hAnsi="Times New Roman"/>
          <w:bCs/>
        </w:rPr>
        <w:t>Didalam analisis regresi berganda ada dua jenis uji hipotesis yaitu uji hipotesis parsial yaitu  uji-t dan uji hipotesis simultan yaitu  uji-F. Untuk uji-t maupun uji-F berpatokan pada tingkat probabilitas / signifikan. hipotesis diterima / terbukti / ada pengaruh jika tingkat probabilitas / siginifikan  lebih kecil dari 0.05 ( &lt; 5%), demikian sebaliknya.</w:t>
      </w:r>
    </w:p>
    <w:p w:rsidR="00FE184F" w:rsidRPr="00414EC0" w:rsidRDefault="00FE184F" w:rsidP="00414EC0">
      <w:pPr>
        <w:pStyle w:val="Heading6"/>
        <w:numPr>
          <w:ilvl w:val="6"/>
          <w:numId w:val="46"/>
        </w:numPr>
        <w:tabs>
          <w:tab w:val="clear" w:pos="5198"/>
        </w:tabs>
        <w:spacing w:before="0" w:after="0"/>
        <w:ind w:left="360"/>
        <w:jc w:val="both"/>
        <w:rPr>
          <w:rFonts w:ascii="Times New Roman" w:hAnsi="Times New Roman"/>
        </w:rPr>
      </w:pPr>
      <w:r w:rsidRPr="00414EC0">
        <w:rPr>
          <w:rFonts w:ascii="Times New Roman" w:hAnsi="Times New Roman"/>
        </w:rPr>
        <w:t xml:space="preserve"> Uji Simultan (Uji F)</w:t>
      </w:r>
    </w:p>
    <w:p w:rsidR="00FE184F" w:rsidRPr="00414EC0" w:rsidRDefault="00FE184F" w:rsidP="00414EC0">
      <w:pPr>
        <w:spacing w:after="0" w:line="240" w:lineRule="auto"/>
        <w:ind w:left="284"/>
        <w:rPr>
          <w:rFonts w:ascii="Times New Roman" w:hAnsi="Times New Roman"/>
          <w:bCs/>
        </w:rPr>
      </w:pPr>
      <w:r w:rsidRPr="00414EC0">
        <w:rPr>
          <w:rFonts w:ascii="Times New Roman" w:hAnsi="Times New Roman"/>
          <w:bCs/>
        </w:rPr>
        <w:t xml:space="preserve">          Untuk uji-F pendekatan yang bisa digunakan (sama dengan uji-t) yaitu :</w:t>
      </w:r>
    </w:p>
    <w:p w:rsidR="00FE184F" w:rsidRPr="00414EC0" w:rsidRDefault="00FE184F" w:rsidP="00414EC0">
      <w:pPr>
        <w:numPr>
          <w:ilvl w:val="0"/>
          <w:numId w:val="68"/>
        </w:numPr>
        <w:spacing w:after="0" w:line="240" w:lineRule="auto"/>
        <w:ind w:left="284" w:hanging="284"/>
        <w:jc w:val="both"/>
        <w:rPr>
          <w:rFonts w:ascii="Times New Roman" w:hAnsi="Times New Roman"/>
          <w:bCs/>
        </w:rPr>
      </w:pPr>
      <w:r w:rsidRPr="00414EC0">
        <w:rPr>
          <w:rFonts w:ascii="Times New Roman" w:hAnsi="Times New Roman"/>
          <w:bCs/>
        </w:rPr>
        <w:lastRenderedPageBreak/>
        <w:t>Membandingkan F</w:t>
      </w:r>
      <w:r w:rsidRPr="00414EC0">
        <w:rPr>
          <w:rFonts w:ascii="Times New Roman" w:hAnsi="Times New Roman"/>
          <w:bCs/>
          <w:vertAlign w:val="subscript"/>
        </w:rPr>
        <w:t>hitung</w:t>
      </w:r>
      <w:r w:rsidRPr="00414EC0">
        <w:rPr>
          <w:rFonts w:ascii="Times New Roman" w:hAnsi="Times New Roman"/>
          <w:bCs/>
        </w:rPr>
        <w:t xml:space="preserve"> dengan F</w:t>
      </w:r>
      <w:r w:rsidRPr="00414EC0">
        <w:rPr>
          <w:rFonts w:ascii="Times New Roman" w:hAnsi="Times New Roman"/>
          <w:bCs/>
          <w:vertAlign w:val="subscript"/>
        </w:rPr>
        <w:t>tabel</w:t>
      </w:r>
      <w:r w:rsidRPr="00414EC0">
        <w:rPr>
          <w:rFonts w:ascii="Times New Roman" w:hAnsi="Times New Roman"/>
          <w:bCs/>
        </w:rPr>
        <w:t xml:space="preserve"> , namun karena uji-F adalah uji simultan (menggunakan angka mutlak maka tidak ada F hitung negative) , maka Hipotesis terbukti / diterima / ada pengaruh  jika F</w:t>
      </w:r>
      <w:r w:rsidRPr="00414EC0">
        <w:rPr>
          <w:rFonts w:ascii="Times New Roman" w:hAnsi="Times New Roman"/>
          <w:bCs/>
          <w:vertAlign w:val="subscript"/>
        </w:rPr>
        <w:t>hitung</w:t>
      </w:r>
      <w:r w:rsidRPr="00414EC0">
        <w:rPr>
          <w:rFonts w:ascii="Times New Roman" w:hAnsi="Times New Roman"/>
          <w:bCs/>
        </w:rPr>
        <w:t xml:space="preserve"> &gt; F</w:t>
      </w:r>
      <w:r w:rsidRPr="00414EC0">
        <w:rPr>
          <w:rFonts w:ascii="Times New Roman" w:hAnsi="Times New Roman"/>
          <w:bCs/>
          <w:vertAlign w:val="subscript"/>
        </w:rPr>
        <w:t>tabel</w:t>
      </w:r>
      <w:r w:rsidRPr="00414EC0">
        <w:rPr>
          <w:rFonts w:ascii="Times New Roman" w:hAnsi="Times New Roman"/>
          <w:bCs/>
        </w:rPr>
        <w:t xml:space="preserve"> .</w:t>
      </w:r>
    </w:p>
    <w:p w:rsidR="00FE184F" w:rsidRPr="00414EC0" w:rsidRDefault="00FE184F" w:rsidP="00414EC0">
      <w:pPr>
        <w:numPr>
          <w:ilvl w:val="0"/>
          <w:numId w:val="68"/>
        </w:numPr>
        <w:spacing w:after="0" w:line="240" w:lineRule="auto"/>
        <w:ind w:left="284" w:hanging="284"/>
        <w:jc w:val="both"/>
        <w:rPr>
          <w:rFonts w:ascii="Times New Roman" w:hAnsi="Times New Roman"/>
          <w:bCs/>
        </w:rPr>
      </w:pPr>
      <w:r w:rsidRPr="00414EC0">
        <w:rPr>
          <w:rFonts w:ascii="Times New Roman" w:hAnsi="Times New Roman"/>
          <w:bCs/>
        </w:rPr>
        <w:t>Dengan melihat tingkat probabilitas / signifikan¸ hipotesis diterima / terbukti / ada pengaruh jika tingkat probabilitas / siginifikan  lebih kecil dari 0.05 ( &lt; 5%).</w:t>
      </w:r>
    </w:p>
    <w:p w:rsidR="00FE184F" w:rsidRPr="00414EC0" w:rsidRDefault="00FE184F" w:rsidP="00414EC0">
      <w:pPr>
        <w:spacing w:after="0" w:line="240" w:lineRule="auto"/>
        <w:ind w:left="284"/>
        <w:jc w:val="both"/>
        <w:rPr>
          <w:rFonts w:ascii="Times New Roman" w:hAnsi="Times New Roman"/>
          <w:i/>
        </w:rPr>
      </w:pPr>
      <w:r w:rsidRPr="00414EC0">
        <w:rPr>
          <w:rFonts w:ascii="Times New Roman" w:hAnsi="Times New Roman"/>
        </w:rPr>
        <w:t>Hasil penelitian  menunjukkan bahwa berdasarkan hasil perhitungan statistik diperoleh F</w:t>
      </w:r>
      <w:r w:rsidRPr="00414EC0">
        <w:rPr>
          <w:rFonts w:ascii="Times New Roman" w:hAnsi="Times New Roman"/>
          <w:vertAlign w:val="subscript"/>
        </w:rPr>
        <w:t>hitung</w:t>
      </w:r>
      <w:r w:rsidRPr="00414EC0">
        <w:rPr>
          <w:rFonts w:ascii="Times New Roman" w:hAnsi="Times New Roman"/>
        </w:rPr>
        <w:t xml:space="preserve"> sebesar 45,978 sementara untuk F</w:t>
      </w:r>
      <w:r w:rsidRPr="00414EC0">
        <w:rPr>
          <w:rFonts w:ascii="Times New Roman" w:hAnsi="Times New Roman"/>
          <w:vertAlign w:val="subscript"/>
        </w:rPr>
        <w:t>tabel</w:t>
      </w:r>
      <w:r w:rsidRPr="00414EC0">
        <w:rPr>
          <w:rFonts w:ascii="Times New Roman" w:hAnsi="Times New Roman"/>
        </w:rPr>
        <w:t xml:space="preserve">  = 2,113.</w:t>
      </w:r>
    </w:p>
    <w:p w:rsidR="00FE184F" w:rsidRPr="00414EC0" w:rsidRDefault="00FE184F" w:rsidP="00414EC0">
      <w:pPr>
        <w:pStyle w:val="Heading3"/>
        <w:spacing w:line="240" w:lineRule="auto"/>
        <w:ind w:firstLine="709"/>
        <w:jc w:val="both"/>
        <w:rPr>
          <w:b w:val="0"/>
          <w:sz w:val="22"/>
          <w:szCs w:val="22"/>
        </w:rPr>
      </w:pPr>
      <w:r w:rsidRPr="00414EC0">
        <w:rPr>
          <w:b w:val="0"/>
          <w:sz w:val="22"/>
          <w:szCs w:val="22"/>
        </w:rPr>
        <w:t>Oleh karena F</w:t>
      </w:r>
      <w:r w:rsidRPr="00414EC0">
        <w:rPr>
          <w:b w:val="0"/>
          <w:sz w:val="22"/>
          <w:szCs w:val="22"/>
          <w:vertAlign w:val="subscript"/>
        </w:rPr>
        <w:t xml:space="preserve">hitung </w:t>
      </w:r>
      <w:r w:rsidR="009E5FBA" w:rsidRPr="00414EC0">
        <w:rPr>
          <w:b w:val="0"/>
          <w:sz w:val="22"/>
          <w:szCs w:val="22"/>
        </w:rPr>
        <w:t>(45,978)&gt;</w:t>
      </w:r>
      <w:r w:rsidRPr="00414EC0">
        <w:rPr>
          <w:b w:val="0"/>
          <w:sz w:val="22"/>
          <w:szCs w:val="22"/>
        </w:rPr>
        <w:t>F</w:t>
      </w:r>
      <w:r w:rsidRPr="00414EC0">
        <w:rPr>
          <w:b w:val="0"/>
          <w:sz w:val="22"/>
          <w:szCs w:val="22"/>
          <w:vertAlign w:val="subscript"/>
        </w:rPr>
        <w:t xml:space="preserve">tabel </w:t>
      </w:r>
      <w:r w:rsidRPr="00414EC0">
        <w:rPr>
          <w:b w:val="0"/>
          <w:sz w:val="22"/>
          <w:szCs w:val="22"/>
        </w:rPr>
        <w:t xml:space="preserve">(2,113) maka hipotesis yang menyatakan bahwa diduga </w:t>
      </w:r>
      <w:r w:rsidR="009E5FBA" w:rsidRPr="00414EC0">
        <w:rPr>
          <w:b w:val="0"/>
          <w:sz w:val="22"/>
          <w:szCs w:val="22"/>
        </w:rPr>
        <w:t xml:space="preserve">produk </w:t>
      </w:r>
      <w:r w:rsidRPr="00414EC0">
        <w:rPr>
          <w:b w:val="0"/>
          <w:sz w:val="22"/>
          <w:szCs w:val="22"/>
        </w:rPr>
        <w:t>(X</w:t>
      </w:r>
      <w:r w:rsidRPr="00414EC0">
        <w:rPr>
          <w:b w:val="0"/>
          <w:sz w:val="22"/>
          <w:szCs w:val="22"/>
          <w:vertAlign w:val="subscript"/>
        </w:rPr>
        <w:t>1</w:t>
      </w:r>
      <w:r w:rsidRPr="00414EC0">
        <w:rPr>
          <w:b w:val="0"/>
          <w:sz w:val="22"/>
          <w:szCs w:val="22"/>
        </w:rPr>
        <w:t xml:space="preserve">), </w:t>
      </w:r>
      <w:r w:rsidR="009E5FBA" w:rsidRPr="00414EC0">
        <w:rPr>
          <w:b w:val="0"/>
          <w:sz w:val="22"/>
          <w:szCs w:val="22"/>
        </w:rPr>
        <w:t>harga</w:t>
      </w:r>
      <w:r w:rsidRPr="00414EC0">
        <w:rPr>
          <w:b w:val="0"/>
          <w:sz w:val="22"/>
          <w:szCs w:val="22"/>
        </w:rPr>
        <w:t>. (X</w:t>
      </w:r>
      <w:r w:rsidRPr="00414EC0">
        <w:rPr>
          <w:b w:val="0"/>
          <w:sz w:val="22"/>
          <w:szCs w:val="22"/>
          <w:vertAlign w:val="subscript"/>
        </w:rPr>
        <w:t>2</w:t>
      </w:r>
      <w:r w:rsidRPr="00414EC0">
        <w:rPr>
          <w:b w:val="0"/>
          <w:sz w:val="22"/>
          <w:szCs w:val="22"/>
        </w:rPr>
        <w:t xml:space="preserve">) , </w:t>
      </w:r>
      <w:r w:rsidR="009E5FBA" w:rsidRPr="00414EC0">
        <w:rPr>
          <w:b w:val="0"/>
          <w:sz w:val="22"/>
          <w:szCs w:val="22"/>
        </w:rPr>
        <w:t xml:space="preserve">tempat </w:t>
      </w:r>
      <w:r w:rsidRPr="00414EC0">
        <w:rPr>
          <w:b w:val="0"/>
          <w:sz w:val="22"/>
          <w:szCs w:val="22"/>
        </w:rPr>
        <w:t>(X</w:t>
      </w:r>
      <w:r w:rsidRPr="00414EC0">
        <w:rPr>
          <w:b w:val="0"/>
          <w:sz w:val="22"/>
          <w:szCs w:val="22"/>
          <w:vertAlign w:val="subscript"/>
        </w:rPr>
        <w:t>3</w:t>
      </w:r>
      <w:r w:rsidRPr="00414EC0">
        <w:rPr>
          <w:b w:val="0"/>
          <w:sz w:val="22"/>
          <w:szCs w:val="22"/>
        </w:rPr>
        <w:t xml:space="preserve">) </w:t>
      </w:r>
      <w:r w:rsidR="009E5FBA" w:rsidRPr="00414EC0">
        <w:rPr>
          <w:b w:val="0"/>
          <w:sz w:val="22"/>
          <w:szCs w:val="22"/>
        </w:rPr>
        <w:t xml:space="preserve">, promosi </w:t>
      </w:r>
      <w:r w:rsidRPr="00414EC0">
        <w:rPr>
          <w:b w:val="0"/>
          <w:sz w:val="22"/>
          <w:szCs w:val="22"/>
        </w:rPr>
        <w:t>(X</w:t>
      </w:r>
      <w:r w:rsidRPr="00414EC0">
        <w:rPr>
          <w:b w:val="0"/>
          <w:sz w:val="22"/>
          <w:szCs w:val="22"/>
          <w:vertAlign w:val="subscript"/>
        </w:rPr>
        <w:t>4</w:t>
      </w:r>
      <w:r w:rsidRPr="00414EC0">
        <w:rPr>
          <w:b w:val="0"/>
          <w:sz w:val="22"/>
          <w:szCs w:val="22"/>
        </w:rPr>
        <w:t xml:space="preserve">), </w:t>
      </w:r>
      <w:r w:rsidR="009E5FBA" w:rsidRPr="00414EC0">
        <w:rPr>
          <w:b w:val="0"/>
          <w:sz w:val="22"/>
          <w:szCs w:val="22"/>
        </w:rPr>
        <w:t xml:space="preserve">orang </w:t>
      </w:r>
      <w:r w:rsidRPr="00414EC0">
        <w:rPr>
          <w:b w:val="0"/>
          <w:sz w:val="22"/>
          <w:szCs w:val="22"/>
        </w:rPr>
        <w:t>(X</w:t>
      </w:r>
      <w:r w:rsidRPr="00414EC0">
        <w:rPr>
          <w:b w:val="0"/>
          <w:sz w:val="22"/>
          <w:szCs w:val="22"/>
          <w:vertAlign w:val="subscript"/>
        </w:rPr>
        <w:t>5</w:t>
      </w:r>
      <w:r w:rsidRPr="00414EC0">
        <w:rPr>
          <w:b w:val="0"/>
          <w:sz w:val="22"/>
          <w:szCs w:val="22"/>
        </w:rPr>
        <w:t>)</w:t>
      </w:r>
      <w:r w:rsidR="009E5FBA" w:rsidRPr="00414EC0">
        <w:rPr>
          <w:b w:val="0"/>
          <w:sz w:val="22"/>
          <w:szCs w:val="22"/>
        </w:rPr>
        <w:t xml:space="preserve">, penampuilan fisik </w:t>
      </w:r>
      <w:r w:rsidRPr="00414EC0">
        <w:rPr>
          <w:b w:val="0"/>
          <w:sz w:val="22"/>
          <w:szCs w:val="22"/>
        </w:rPr>
        <w:t>(X</w:t>
      </w:r>
      <w:r w:rsidRPr="00414EC0">
        <w:rPr>
          <w:b w:val="0"/>
          <w:sz w:val="22"/>
          <w:szCs w:val="22"/>
          <w:vertAlign w:val="subscript"/>
        </w:rPr>
        <w:t>6</w:t>
      </w:r>
      <w:r w:rsidRPr="00414EC0">
        <w:rPr>
          <w:b w:val="0"/>
          <w:sz w:val="22"/>
          <w:szCs w:val="22"/>
        </w:rPr>
        <w:t>)</w:t>
      </w:r>
      <w:r w:rsidR="009E5FBA" w:rsidRPr="00414EC0">
        <w:rPr>
          <w:b w:val="0"/>
          <w:sz w:val="22"/>
          <w:szCs w:val="22"/>
        </w:rPr>
        <w:t xml:space="preserve"> dan proses </w:t>
      </w:r>
      <w:r w:rsidRPr="00414EC0">
        <w:rPr>
          <w:b w:val="0"/>
          <w:sz w:val="22"/>
          <w:szCs w:val="22"/>
        </w:rPr>
        <w:t>(X</w:t>
      </w:r>
      <w:r w:rsidRPr="00414EC0">
        <w:rPr>
          <w:b w:val="0"/>
          <w:sz w:val="22"/>
          <w:szCs w:val="22"/>
          <w:vertAlign w:val="superscript"/>
        </w:rPr>
        <w:t>7</w:t>
      </w:r>
      <w:r w:rsidRPr="00414EC0">
        <w:rPr>
          <w:b w:val="0"/>
          <w:sz w:val="22"/>
          <w:szCs w:val="22"/>
        </w:rPr>
        <w:t xml:space="preserve">) bepengaruh terhadap </w:t>
      </w:r>
      <w:r w:rsidR="009E5FBA" w:rsidRPr="00414EC0">
        <w:rPr>
          <w:b w:val="0"/>
          <w:sz w:val="22"/>
          <w:szCs w:val="22"/>
        </w:rPr>
        <w:t xml:space="preserve">keputusan konsumen menggunakan produk Kredit Cepat Aman (KCA) </w:t>
      </w:r>
      <w:r w:rsidRPr="00414EC0">
        <w:rPr>
          <w:b w:val="0"/>
          <w:sz w:val="22"/>
          <w:szCs w:val="22"/>
        </w:rPr>
        <w:t xml:space="preserve">(Y)  </w:t>
      </w:r>
      <w:r w:rsidRPr="00414EC0">
        <w:rPr>
          <w:b w:val="0"/>
          <w:bCs/>
          <w:iCs/>
          <w:sz w:val="22"/>
          <w:szCs w:val="22"/>
        </w:rPr>
        <w:t xml:space="preserve">Diterima atau terbukti. </w:t>
      </w:r>
      <w:r w:rsidRPr="00414EC0">
        <w:rPr>
          <w:b w:val="0"/>
          <w:bCs/>
          <w:sz w:val="22"/>
          <w:szCs w:val="22"/>
        </w:rPr>
        <w:t xml:space="preserve"> </w:t>
      </w:r>
      <w:r w:rsidRPr="00414EC0">
        <w:rPr>
          <w:b w:val="0"/>
          <w:sz w:val="22"/>
          <w:szCs w:val="22"/>
        </w:rPr>
        <w:t xml:space="preserve">Hal ini dapat dilihat juga pada probabilitas atau tingkat signifikan sebesar 0,000 (0%) yaitu </w:t>
      </w:r>
      <w:r w:rsidRPr="00414EC0">
        <w:rPr>
          <w:b w:val="0"/>
          <w:iCs/>
          <w:sz w:val="22"/>
          <w:szCs w:val="22"/>
        </w:rPr>
        <w:t xml:space="preserve">dibawah </w:t>
      </w:r>
      <w:r w:rsidRPr="00414EC0">
        <w:rPr>
          <w:b w:val="0"/>
          <w:sz w:val="22"/>
          <w:szCs w:val="22"/>
        </w:rPr>
        <w:t xml:space="preserve">5 %. </w:t>
      </w:r>
    </w:p>
    <w:p w:rsidR="003C41E7" w:rsidRPr="00414EC0" w:rsidRDefault="003C41E7" w:rsidP="00414EC0">
      <w:pPr>
        <w:spacing w:after="0" w:line="240" w:lineRule="auto"/>
        <w:rPr>
          <w:rFonts w:ascii="Times New Roman" w:hAnsi="Times New Roman"/>
        </w:rPr>
      </w:pPr>
    </w:p>
    <w:p w:rsidR="003C41E7" w:rsidRPr="00414EC0" w:rsidRDefault="003C41E7" w:rsidP="00414EC0">
      <w:pPr>
        <w:spacing w:after="0" w:line="240" w:lineRule="auto"/>
        <w:rPr>
          <w:rFonts w:ascii="Times New Roman" w:hAnsi="Times New Roman"/>
          <w:b/>
          <w:bCs/>
        </w:rPr>
      </w:pPr>
      <w:r w:rsidRPr="00414EC0">
        <w:rPr>
          <w:rFonts w:ascii="Times New Roman" w:hAnsi="Times New Roman"/>
          <w:b/>
          <w:bCs/>
        </w:rPr>
        <w:t>2. Uji-t (Uji Pengaruh / Hipotesis parsial)</w:t>
      </w:r>
    </w:p>
    <w:p w:rsidR="003C41E7" w:rsidRPr="00414EC0" w:rsidRDefault="003C41E7" w:rsidP="00414EC0">
      <w:pPr>
        <w:numPr>
          <w:ilvl w:val="0"/>
          <w:numId w:val="58"/>
        </w:numPr>
        <w:spacing w:after="0" w:line="240" w:lineRule="auto"/>
        <w:ind w:left="270" w:hanging="270"/>
        <w:jc w:val="both"/>
        <w:rPr>
          <w:rFonts w:ascii="Times New Roman" w:hAnsi="Times New Roman"/>
          <w:b/>
          <w:bCs/>
        </w:rPr>
      </w:pPr>
      <w:r w:rsidRPr="00414EC0">
        <w:rPr>
          <w:rFonts w:ascii="Times New Roman" w:hAnsi="Times New Roman"/>
        </w:rPr>
        <w:t xml:space="preserve">Berdasarkan hasil penelitian maka ditemukan bahwa nilai t </w:t>
      </w:r>
      <w:r w:rsidRPr="00414EC0">
        <w:rPr>
          <w:rFonts w:ascii="Times New Roman" w:hAnsi="Times New Roman"/>
          <w:vertAlign w:val="subscript"/>
        </w:rPr>
        <w:t xml:space="preserve">hitung </w:t>
      </w:r>
      <w:r w:rsidRPr="00414EC0">
        <w:rPr>
          <w:rFonts w:ascii="Times New Roman" w:hAnsi="Times New Roman"/>
        </w:rPr>
        <w:t xml:space="preserve"> variable produk sebesar 2,394 sedangkan t </w:t>
      </w:r>
      <w:r w:rsidRPr="00414EC0">
        <w:rPr>
          <w:rFonts w:ascii="Times New Roman" w:hAnsi="Times New Roman"/>
          <w:vertAlign w:val="subscript"/>
        </w:rPr>
        <w:t xml:space="preserve">tabel </w:t>
      </w:r>
      <w:r w:rsidRPr="00414EC0">
        <w:rPr>
          <w:rFonts w:ascii="Times New Roman" w:hAnsi="Times New Roman"/>
        </w:rPr>
        <w:t xml:space="preserve"> dengan Derajat bebas = n (jumlah  sampel) –2 =98 -2 = 96 dengan alfa/2 = 0.05/2 = 0.025 sehingga t </w:t>
      </w:r>
      <w:r w:rsidRPr="00414EC0">
        <w:rPr>
          <w:rFonts w:ascii="Times New Roman" w:hAnsi="Times New Roman"/>
          <w:vertAlign w:val="subscript"/>
        </w:rPr>
        <w:t xml:space="preserve">tabel </w:t>
      </w:r>
      <w:r w:rsidRPr="00414EC0">
        <w:rPr>
          <w:rFonts w:ascii="Times New Roman" w:hAnsi="Times New Roman"/>
        </w:rPr>
        <w:t xml:space="preserve"> = 1.987. Data ini menunjukkan bahwa t </w:t>
      </w:r>
      <w:r w:rsidRPr="00414EC0">
        <w:rPr>
          <w:rFonts w:ascii="Times New Roman" w:hAnsi="Times New Roman"/>
          <w:vertAlign w:val="subscript"/>
        </w:rPr>
        <w:t xml:space="preserve">hitung  </w:t>
      </w:r>
      <w:r w:rsidRPr="00414EC0">
        <w:rPr>
          <w:rFonts w:ascii="Times New Roman" w:hAnsi="Times New Roman"/>
        </w:rPr>
        <w:t xml:space="preserve"> (2,394) &gt;t </w:t>
      </w:r>
      <w:r w:rsidRPr="00414EC0">
        <w:rPr>
          <w:rFonts w:ascii="Times New Roman" w:hAnsi="Times New Roman"/>
          <w:vertAlign w:val="subscript"/>
        </w:rPr>
        <w:t xml:space="preserve">tabel </w:t>
      </w:r>
      <w:r w:rsidRPr="00414EC0">
        <w:rPr>
          <w:rFonts w:ascii="Times New Roman" w:hAnsi="Times New Roman"/>
        </w:rPr>
        <w:t xml:space="preserve"> (1.987.) ini berarti bahwa variabel produk (X</w:t>
      </w:r>
      <w:r w:rsidRPr="00414EC0">
        <w:rPr>
          <w:rFonts w:ascii="Times New Roman" w:hAnsi="Times New Roman"/>
          <w:vertAlign w:val="subscript"/>
        </w:rPr>
        <w:t>1</w:t>
      </w:r>
      <w:r w:rsidRPr="00414EC0">
        <w:rPr>
          <w:rFonts w:ascii="Times New Roman" w:hAnsi="Times New Roman"/>
        </w:rPr>
        <w:t xml:space="preserve">) </w:t>
      </w:r>
      <w:r w:rsidRPr="00414EC0">
        <w:rPr>
          <w:rFonts w:ascii="Times New Roman" w:hAnsi="Times New Roman"/>
          <w:iCs/>
        </w:rPr>
        <w:t xml:space="preserve">berpengaruh </w:t>
      </w:r>
      <w:r w:rsidRPr="00414EC0">
        <w:rPr>
          <w:rFonts w:ascii="Times New Roman" w:hAnsi="Times New Roman"/>
        </w:rPr>
        <w:t xml:space="preserve">signifikan atau terhadap  variable keputusan konsumen menggunakan produk Kredit Cepat Aman (KCA) (Y). Hal ini juga dapat dilihat dari tingkat probabilitas sebesar 0,019 (0 %) yang berada </w:t>
      </w:r>
      <w:r w:rsidRPr="00414EC0">
        <w:rPr>
          <w:rFonts w:ascii="Times New Roman" w:hAnsi="Times New Roman"/>
          <w:iCs/>
        </w:rPr>
        <w:t xml:space="preserve">dibawah </w:t>
      </w:r>
      <w:r w:rsidRPr="00414EC0">
        <w:rPr>
          <w:rFonts w:ascii="Times New Roman" w:hAnsi="Times New Roman"/>
        </w:rPr>
        <w:t>5 %.</w:t>
      </w:r>
    </w:p>
    <w:p w:rsidR="003C41E7" w:rsidRPr="00414EC0" w:rsidRDefault="003C41E7" w:rsidP="00414EC0">
      <w:pPr>
        <w:numPr>
          <w:ilvl w:val="0"/>
          <w:numId w:val="58"/>
        </w:numPr>
        <w:spacing w:after="0" w:line="240" w:lineRule="auto"/>
        <w:ind w:left="270" w:hanging="270"/>
        <w:jc w:val="both"/>
        <w:rPr>
          <w:rFonts w:ascii="Times New Roman" w:hAnsi="Times New Roman"/>
          <w:b/>
          <w:bCs/>
        </w:rPr>
      </w:pPr>
      <w:r w:rsidRPr="00414EC0">
        <w:rPr>
          <w:rFonts w:ascii="Times New Roman" w:hAnsi="Times New Roman"/>
        </w:rPr>
        <w:t xml:space="preserve">Berdasarkan hasil penelitian maka ditemukan bahwa nilai t </w:t>
      </w:r>
      <w:r w:rsidRPr="00414EC0">
        <w:rPr>
          <w:rFonts w:ascii="Times New Roman" w:hAnsi="Times New Roman"/>
          <w:vertAlign w:val="subscript"/>
        </w:rPr>
        <w:t xml:space="preserve">hitung </w:t>
      </w:r>
      <w:r w:rsidRPr="00414EC0">
        <w:rPr>
          <w:rFonts w:ascii="Times New Roman" w:hAnsi="Times New Roman"/>
        </w:rPr>
        <w:t xml:space="preserve"> variable harga sebesar 2,364 sedangkan t </w:t>
      </w:r>
      <w:r w:rsidRPr="00414EC0">
        <w:rPr>
          <w:rFonts w:ascii="Times New Roman" w:hAnsi="Times New Roman"/>
          <w:vertAlign w:val="subscript"/>
        </w:rPr>
        <w:t xml:space="preserve">tabel </w:t>
      </w:r>
      <w:r w:rsidRPr="00414EC0">
        <w:rPr>
          <w:rFonts w:ascii="Times New Roman" w:hAnsi="Times New Roman"/>
        </w:rPr>
        <w:t xml:space="preserve"> dengan Derajat bebas = n (jumlah  sampel) –2 =98-2 = 96 dengan alfa/2 = 0.05/2 = 0.025 sehingga t </w:t>
      </w:r>
      <w:r w:rsidRPr="00414EC0">
        <w:rPr>
          <w:rFonts w:ascii="Times New Roman" w:hAnsi="Times New Roman"/>
          <w:vertAlign w:val="subscript"/>
        </w:rPr>
        <w:t xml:space="preserve">tabel </w:t>
      </w:r>
      <w:r w:rsidRPr="00414EC0">
        <w:rPr>
          <w:rFonts w:ascii="Times New Roman" w:hAnsi="Times New Roman"/>
        </w:rPr>
        <w:t xml:space="preserve"> = 1.987. Data ini menunjukkan bahwa t </w:t>
      </w:r>
      <w:r w:rsidRPr="00414EC0">
        <w:rPr>
          <w:rFonts w:ascii="Times New Roman" w:hAnsi="Times New Roman"/>
          <w:vertAlign w:val="subscript"/>
        </w:rPr>
        <w:t xml:space="preserve">hitung  </w:t>
      </w:r>
      <w:r w:rsidRPr="00414EC0">
        <w:rPr>
          <w:rFonts w:ascii="Times New Roman" w:hAnsi="Times New Roman"/>
        </w:rPr>
        <w:t xml:space="preserve"> (2,364) &gt;t </w:t>
      </w:r>
      <w:r w:rsidRPr="00414EC0">
        <w:rPr>
          <w:rFonts w:ascii="Times New Roman" w:hAnsi="Times New Roman"/>
          <w:vertAlign w:val="subscript"/>
        </w:rPr>
        <w:t xml:space="preserve">tabel </w:t>
      </w:r>
      <w:r w:rsidRPr="00414EC0">
        <w:rPr>
          <w:rFonts w:ascii="Times New Roman" w:hAnsi="Times New Roman"/>
        </w:rPr>
        <w:t xml:space="preserve"> (1.987) ini berarti bahwa variabel harga (X</w:t>
      </w:r>
      <w:r w:rsidRPr="00414EC0">
        <w:rPr>
          <w:rFonts w:ascii="Times New Roman" w:hAnsi="Times New Roman"/>
          <w:vertAlign w:val="subscript"/>
        </w:rPr>
        <w:t>2</w:t>
      </w:r>
      <w:r w:rsidRPr="00414EC0">
        <w:rPr>
          <w:rFonts w:ascii="Times New Roman" w:hAnsi="Times New Roman"/>
        </w:rPr>
        <w:t xml:space="preserve">) </w:t>
      </w:r>
      <w:r w:rsidRPr="00414EC0">
        <w:rPr>
          <w:rFonts w:ascii="Times New Roman" w:hAnsi="Times New Roman"/>
          <w:iCs/>
        </w:rPr>
        <w:t xml:space="preserve">berpengaruh </w:t>
      </w:r>
      <w:r w:rsidRPr="00414EC0">
        <w:rPr>
          <w:rFonts w:ascii="Times New Roman" w:hAnsi="Times New Roman"/>
        </w:rPr>
        <w:t xml:space="preserve">signifikan terhadap  variable keputusan konsumen menggunakan produk Kredit Cepat Aman (KCA) (Y). Hal ini juga dapat dilihat dari tingkat probabilitas sebesar 0,020 (2 %) yang berada </w:t>
      </w:r>
      <w:r w:rsidRPr="00414EC0">
        <w:rPr>
          <w:rFonts w:ascii="Times New Roman" w:hAnsi="Times New Roman"/>
          <w:iCs/>
        </w:rPr>
        <w:t xml:space="preserve">dibawah </w:t>
      </w:r>
      <w:r w:rsidRPr="00414EC0">
        <w:rPr>
          <w:rFonts w:ascii="Times New Roman" w:hAnsi="Times New Roman"/>
        </w:rPr>
        <w:t>5 %.</w:t>
      </w:r>
    </w:p>
    <w:p w:rsidR="003C41E7" w:rsidRPr="00414EC0" w:rsidRDefault="003C41E7" w:rsidP="00414EC0">
      <w:pPr>
        <w:numPr>
          <w:ilvl w:val="0"/>
          <w:numId w:val="58"/>
        </w:numPr>
        <w:spacing w:after="0" w:line="240" w:lineRule="auto"/>
        <w:ind w:left="270" w:hanging="270"/>
        <w:jc w:val="both"/>
        <w:rPr>
          <w:rFonts w:ascii="Times New Roman" w:hAnsi="Times New Roman"/>
          <w:b/>
          <w:bCs/>
        </w:rPr>
      </w:pPr>
      <w:r w:rsidRPr="00414EC0">
        <w:rPr>
          <w:rFonts w:ascii="Times New Roman" w:hAnsi="Times New Roman"/>
        </w:rPr>
        <w:t xml:space="preserve">Berdasarkan hasil penelitian maka ditemukan bahwa nilai t </w:t>
      </w:r>
      <w:r w:rsidRPr="00414EC0">
        <w:rPr>
          <w:rFonts w:ascii="Times New Roman" w:hAnsi="Times New Roman"/>
          <w:vertAlign w:val="subscript"/>
        </w:rPr>
        <w:t xml:space="preserve">hitung </w:t>
      </w:r>
      <w:r w:rsidRPr="00414EC0">
        <w:rPr>
          <w:rFonts w:ascii="Times New Roman" w:hAnsi="Times New Roman"/>
        </w:rPr>
        <w:t xml:space="preserve"> variabel tempat  sebesar 2,924 sedangkan t </w:t>
      </w:r>
      <w:r w:rsidRPr="00414EC0">
        <w:rPr>
          <w:rFonts w:ascii="Times New Roman" w:hAnsi="Times New Roman"/>
          <w:vertAlign w:val="subscript"/>
        </w:rPr>
        <w:t xml:space="preserve">tabel </w:t>
      </w:r>
      <w:r w:rsidRPr="00414EC0">
        <w:rPr>
          <w:rFonts w:ascii="Times New Roman" w:hAnsi="Times New Roman"/>
        </w:rPr>
        <w:t xml:space="preserve"> dengan Derajat bebas = n (jumlah  sampel) –2 =98-2 = 96 dengan alfa/2 = 0.05/2 = 0.025 sehingga t </w:t>
      </w:r>
      <w:r w:rsidRPr="00414EC0">
        <w:rPr>
          <w:rFonts w:ascii="Times New Roman" w:hAnsi="Times New Roman"/>
          <w:vertAlign w:val="subscript"/>
        </w:rPr>
        <w:t xml:space="preserve">tabel </w:t>
      </w:r>
      <w:r w:rsidRPr="00414EC0">
        <w:rPr>
          <w:rFonts w:ascii="Times New Roman" w:hAnsi="Times New Roman"/>
        </w:rPr>
        <w:t xml:space="preserve"> = 1.987. Data ini menunjukkan bahwa t </w:t>
      </w:r>
      <w:r w:rsidRPr="00414EC0">
        <w:rPr>
          <w:rFonts w:ascii="Times New Roman" w:hAnsi="Times New Roman"/>
          <w:vertAlign w:val="subscript"/>
        </w:rPr>
        <w:t xml:space="preserve">hitung  </w:t>
      </w:r>
      <w:r w:rsidRPr="00414EC0">
        <w:rPr>
          <w:rFonts w:ascii="Times New Roman" w:hAnsi="Times New Roman"/>
        </w:rPr>
        <w:t xml:space="preserve"> (2,924) &gt; t </w:t>
      </w:r>
      <w:r w:rsidRPr="00414EC0">
        <w:rPr>
          <w:rFonts w:ascii="Times New Roman" w:hAnsi="Times New Roman"/>
          <w:vertAlign w:val="subscript"/>
        </w:rPr>
        <w:t xml:space="preserve">tabel </w:t>
      </w:r>
      <w:r w:rsidRPr="00414EC0">
        <w:rPr>
          <w:rFonts w:ascii="Times New Roman" w:hAnsi="Times New Roman"/>
        </w:rPr>
        <w:t xml:space="preserve"> (1.987) ini berarti bahwa variabel  tempat (X</w:t>
      </w:r>
      <w:r w:rsidRPr="00414EC0">
        <w:rPr>
          <w:rFonts w:ascii="Times New Roman" w:hAnsi="Times New Roman"/>
          <w:vertAlign w:val="subscript"/>
        </w:rPr>
        <w:t>3</w:t>
      </w:r>
      <w:r w:rsidRPr="00414EC0">
        <w:rPr>
          <w:rFonts w:ascii="Times New Roman" w:hAnsi="Times New Roman"/>
        </w:rPr>
        <w:t xml:space="preserve">) </w:t>
      </w:r>
      <w:r w:rsidRPr="00414EC0">
        <w:rPr>
          <w:rFonts w:ascii="Times New Roman" w:hAnsi="Times New Roman"/>
          <w:iCs/>
        </w:rPr>
        <w:t xml:space="preserve">berpengaruh </w:t>
      </w:r>
      <w:r w:rsidRPr="00414EC0">
        <w:rPr>
          <w:rFonts w:ascii="Times New Roman" w:hAnsi="Times New Roman"/>
        </w:rPr>
        <w:t xml:space="preserve">signifikan terhadap  variable keputusan konsumen menggunakan produk Kredit Cepat Aman (KCA) (Y). Hal ini juga dapat dilihat dari tingkat probabilitas sebesar 0,004 (0 %) yang berada </w:t>
      </w:r>
      <w:r w:rsidRPr="00414EC0">
        <w:rPr>
          <w:rFonts w:ascii="Times New Roman" w:hAnsi="Times New Roman"/>
          <w:iCs/>
        </w:rPr>
        <w:t xml:space="preserve">dibawah </w:t>
      </w:r>
      <w:r w:rsidRPr="00414EC0">
        <w:rPr>
          <w:rFonts w:ascii="Times New Roman" w:hAnsi="Times New Roman"/>
        </w:rPr>
        <w:t>5 %.</w:t>
      </w:r>
    </w:p>
    <w:p w:rsidR="003C41E7" w:rsidRPr="00414EC0" w:rsidRDefault="003C41E7" w:rsidP="00414EC0">
      <w:pPr>
        <w:numPr>
          <w:ilvl w:val="0"/>
          <w:numId w:val="58"/>
        </w:numPr>
        <w:spacing w:after="0" w:line="240" w:lineRule="auto"/>
        <w:ind w:left="270" w:hanging="270"/>
        <w:jc w:val="both"/>
        <w:rPr>
          <w:rFonts w:ascii="Times New Roman" w:hAnsi="Times New Roman"/>
          <w:b/>
          <w:bCs/>
        </w:rPr>
      </w:pPr>
      <w:r w:rsidRPr="00414EC0">
        <w:rPr>
          <w:rFonts w:ascii="Times New Roman" w:hAnsi="Times New Roman"/>
        </w:rPr>
        <w:t xml:space="preserve">Berdasarkan hasil penelitian maka ditemukan bahwa nilai t </w:t>
      </w:r>
      <w:r w:rsidRPr="00414EC0">
        <w:rPr>
          <w:rFonts w:ascii="Times New Roman" w:hAnsi="Times New Roman"/>
          <w:vertAlign w:val="subscript"/>
        </w:rPr>
        <w:t xml:space="preserve">hitung </w:t>
      </w:r>
      <w:r w:rsidRPr="00414EC0">
        <w:rPr>
          <w:rFonts w:ascii="Times New Roman" w:hAnsi="Times New Roman"/>
        </w:rPr>
        <w:t xml:space="preserve"> variabel promosi sebesar 2,277 sedangkan t </w:t>
      </w:r>
      <w:r w:rsidRPr="00414EC0">
        <w:rPr>
          <w:rFonts w:ascii="Times New Roman" w:hAnsi="Times New Roman"/>
          <w:vertAlign w:val="subscript"/>
        </w:rPr>
        <w:t xml:space="preserve">tabel </w:t>
      </w:r>
      <w:r w:rsidRPr="00414EC0">
        <w:rPr>
          <w:rFonts w:ascii="Times New Roman" w:hAnsi="Times New Roman"/>
        </w:rPr>
        <w:t xml:space="preserve"> dengan Derajat bebas = n (jumlah  sampel) –2 =98-2 = 96 dengan alfa/2 = 0.05/2 = 0.025 sehingga t </w:t>
      </w:r>
      <w:r w:rsidRPr="00414EC0">
        <w:rPr>
          <w:rFonts w:ascii="Times New Roman" w:hAnsi="Times New Roman"/>
          <w:vertAlign w:val="subscript"/>
        </w:rPr>
        <w:t xml:space="preserve">tabel </w:t>
      </w:r>
      <w:r w:rsidRPr="00414EC0">
        <w:rPr>
          <w:rFonts w:ascii="Times New Roman" w:hAnsi="Times New Roman"/>
        </w:rPr>
        <w:t xml:space="preserve"> = 1.987. Data ini menunjukkan bahwa t </w:t>
      </w:r>
      <w:r w:rsidRPr="00414EC0">
        <w:rPr>
          <w:rFonts w:ascii="Times New Roman" w:hAnsi="Times New Roman"/>
          <w:vertAlign w:val="subscript"/>
        </w:rPr>
        <w:t xml:space="preserve">hitung  </w:t>
      </w:r>
      <w:r w:rsidRPr="00414EC0">
        <w:rPr>
          <w:rFonts w:ascii="Times New Roman" w:hAnsi="Times New Roman"/>
        </w:rPr>
        <w:t xml:space="preserve"> (2,277) &gt; t </w:t>
      </w:r>
      <w:r w:rsidRPr="00414EC0">
        <w:rPr>
          <w:rFonts w:ascii="Times New Roman" w:hAnsi="Times New Roman"/>
          <w:vertAlign w:val="subscript"/>
        </w:rPr>
        <w:t xml:space="preserve">tabel </w:t>
      </w:r>
      <w:r w:rsidRPr="00414EC0">
        <w:rPr>
          <w:rFonts w:ascii="Times New Roman" w:hAnsi="Times New Roman"/>
        </w:rPr>
        <w:t xml:space="preserve"> (1.987) itu berarti bahwa variabel  promosi (X</w:t>
      </w:r>
      <w:r w:rsidRPr="00414EC0">
        <w:rPr>
          <w:rFonts w:ascii="Times New Roman" w:hAnsi="Times New Roman"/>
          <w:vertAlign w:val="subscript"/>
        </w:rPr>
        <w:t>4</w:t>
      </w:r>
      <w:r w:rsidRPr="00414EC0">
        <w:rPr>
          <w:rFonts w:ascii="Times New Roman" w:hAnsi="Times New Roman"/>
        </w:rPr>
        <w:t xml:space="preserve">) </w:t>
      </w:r>
      <w:r w:rsidRPr="00414EC0">
        <w:rPr>
          <w:rFonts w:ascii="Times New Roman" w:hAnsi="Times New Roman"/>
          <w:iCs/>
        </w:rPr>
        <w:t xml:space="preserve">berpengaruh </w:t>
      </w:r>
      <w:r w:rsidRPr="00414EC0">
        <w:rPr>
          <w:rFonts w:ascii="Times New Roman" w:hAnsi="Times New Roman"/>
        </w:rPr>
        <w:t xml:space="preserve">signifikan terhadap  variable keputusan konsumen menggunakan produk Kredit Cepat Aman (KCA) (Y). Hal ini juga dapat dilihat dari tingkat probabilitas sebesar 0,025 (0 %) yang berada </w:t>
      </w:r>
      <w:r w:rsidRPr="00414EC0">
        <w:rPr>
          <w:rFonts w:ascii="Times New Roman" w:hAnsi="Times New Roman"/>
          <w:iCs/>
        </w:rPr>
        <w:t xml:space="preserve">dibawah </w:t>
      </w:r>
      <w:r w:rsidRPr="00414EC0">
        <w:rPr>
          <w:rFonts w:ascii="Times New Roman" w:hAnsi="Times New Roman"/>
        </w:rPr>
        <w:t xml:space="preserve">5 %.  </w:t>
      </w:r>
    </w:p>
    <w:p w:rsidR="003C41E7" w:rsidRPr="00414EC0" w:rsidRDefault="003C41E7" w:rsidP="00414EC0">
      <w:pPr>
        <w:numPr>
          <w:ilvl w:val="0"/>
          <w:numId w:val="58"/>
        </w:numPr>
        <w:spacing w:after="0" w:line="240" w:lineRule="auto"/>
        <w:ind w:left="270" w:hanging="270"/>
        <w:jc w:val="both"/>
        <w:rPr>
          <w:rFonts w:ascii="Times New Roman" w:hAnsi="Times New Roman"/>
          <w:b/>
          <w:bCs/>
        </w:rPr>
      </w:pPr>
      <w:r w:rsidRPr="00414EC0">
        <w:rPr>
          <w:rFonts w:ascii="Times New Roman" w:hAnsi="Times New Roman"/>
        </w:rPr>
        <w:t xml:space="preserve">Berdasarkan hasil penelitian maka ditemukan bahwa nilai t </w:t>
      </w:r>
      <w:r w:rsidRPr="00414EC0">
        <w:rPr>
          <w:rFonts w:ascii="Times New Roman" w:hAnsi="Times New Roman"/>
          <w:vertAlign w:val="subscript"/>
        </w:rPr>
        <w:t xml:space="preserve">hitung </w:t>
      </w:r>
      <w:r w:rsidRPr="00414EC0">
        <w:rPr>
          <w:rFonts w:ascii="Times New Roman" w:hAnsi="Times New Roman"/>
        </w:rPr>
        <w:t xml:space="preserve"> variabel orang sebesar 2,078 sedangkan t </w:t>
      </w:r>
      <w:r w:rsidRPr="00414EC0">
        <w:rPr>
          <w:rFonts w:ascii="Times New Roman" w:hAnsi="Times New Roman"/>
          <w:vertAlign w:val="subscript"/>
        </w:rPr>
        <w:t xml:space="preserve">tabel </w:t>
      </w:r>
      <w:r w:rsidRPr="00414EC0">
        <w:rPr>
          <w:rFonts w:ascii="Times New Roman" w:hAnsi="Times New Roman"/>
        </w:rPr>
        <w:t xml:space="preserve"> dengan Derajat bebas = n (jumlah  sampel) –2 =98-2 = 96 dengan alfa/2 = 0.05/2 = 0.025 sehingga t </w:t>
      </w:r>
      <w:r w:rsidRPr="00414EC0">
        <w:rPr>
          <w:rFonts w:ascii="Times New Roman" w:hAnsi="Times New Roman"/>
          <w:vertAlign w:val="subscript"/>
        </w:rPr>
        <w:t xml:space="preserve">tabel </w:t>
      </w:r>
      <w:r w:rsidRPr="00414EC0">
        <w:rPr>
          <w:rFonts w:ascii="Times New Roman" w:hAnsi="Times New Roman"/>
        </w:rPr>
        <w:t xml:space="preserve"> = 1.987. Data ini menunjukkan bahwa t </w:t>
      </w:r>
      <w:r w:rsidRPr="00414EC0">
        <w:rPr>
          <w:rFonts w:ascii="Times New Roman" w:hAnsi="Times New Roman"/>
          <w:vertAlign w:val="subscript"/>
        </w:rPr>
        <w:t xml:space="preserve">hitung  </w:t>
      </w:r>
      <w:r w:rsidRPr="00414EC0">
        <w:rPr>
          <w:rFonts w:ascii="Times New Roman" w:hAnsi="Times New Roman"/>
        </w:rPr>
        <w:t xml:space="preserve"> (2,078) &gt; t </w:t>
      </w:r>
      <w:r w:rsidRPr="00414EC0">
        <w:rPr>
          <w:rFonts w:ascii="Times New Roman" w:hAnsi="Times New Roman"/>
          <w:vertAlign w:val="subscript"/>
        </w:rPr>
        <w:t xml:space="preserve">tabel </w:t>
      </w:r>
      <w:r w:rsidRPr="00414EC0">
        <w:rPr>
          <w:rFonts w:ascii="Times New Roman" w:hAnsi="Times New Roman"/>
        </w:rPr>
        <w:t xml:space="preserve"> (1.987) itu berarti bahwa variabel  orang (X</w:t>
      </w:r>
      <w:r w:rsidRPr="00414EC0">
        <w:rPr>
          <w:rFonts w:ascii="Times New Roman" w:hAnsi="Times New Roman"/>
          <w:vertAlign w:val="subscript"/>
        </w:rPr>
        <w:t>5</w:t>
      </w:r>
      <w:r w:rsidRPr="00414EC0">
        <w:rPr>
          <w:rFonts w:ascii="Times New Roman" w:hAnsi="Times New Roman"/>
        </w:rPr>
        <w:t xml:space="preserve">) </w:t>
      </w:r>
      <w:r w:rsidRPr="00414EC0">
        <w:rPr>
          <w:rFonts w:ascii="Times New Roman" w:hAnsi="Times New Roman"/>
          <w:iCs/>
        </w:rPr>
        <w:t xml:space="preserve">berpengaruh </w:t>
      </w:r>
      <w:r w:rsidRPr="00414EC0">
        <w:rPr>
          <w:rFonts w:ascii="Times New Roman" w:hAnsi="Times New Roman"/>
        </w:rPr>
        <w:t xml:space="preserve">signifikan terhadap  variable keputusan konsumen menggunakan produk Kredit Cepat Aman (KCA) (Y). Hal ini juga dapat dilihat dari tingkat probabilitas sebesar 0,041 (0 %) yang berada </w:t>
      </w:r>
      <w:r w:rsidRPr="00414EC0">
        <w:rPr>
          <w:rFonts w:ascii="Times New Roman" w:hAnsi="Times New Roman"/>
          <w:iCs/>
        </w:rPr>
        <w:t xml:space="preserve">dibawah </w:t>
      </w:r>
      <w:r w:rsidRPr="00414EC0">
        <w:rPr>
          <w:rFonts w:ascii="Times New Roman" w:hAnsi="Times New Roman"/>
        </w:rPr>
        <w:t>5 %.</w:t>
      </w:r>
    </w:p>
    <w:p w:rsidR="003C41E7" w:rsidRPr="00414EC0" w:rsidRDefault="003C41E7" w:rsidP="00414EC0">
      <w:pPr>
        <w:numPr>
          <w:ilvl w:val="0"/>
          <w:numId w:val="58"/>
        </w:numPr>
        <w:spacing w:after="0" w:line="240" w:lineRule="auto"/>
        <w:ind w:left="270" w:hanging="270"/>
        <w:jc w:val="both"/>
        <w:rPr>
          <w:rFonts w:ascii="Times New Roman" w:hAnsi="Times New Roman"/>
          <w:b/>
          <w:bCs/>
        </w:rPr>
      </w:pPr>
      <w:r w:rsidRPr="00414EC0">
        <w:rPr>
          <w:rFonts w:ascii="Times New Roman" w:hAnsi="Times New Roman"/>
        </w:rPr>
        <w:t xml:space="preserve">Berdasarkan hasil penelitian maka ditemukan bahwa nilai t </w:t>
      </w:r>
      <w:r w:rsidRPr="00414EC0">
        <w:rPr>
          <w:rFonts w:ascii="Times New Roman" w:hAnsi="Times New Roman"/>
          <w:vertAlign w:val="subscript"/>
        </w:rPr>
        <w:t xml:space="preserve">hitung </w:t>
      </w:r>
      <w:r w:rsidRPr="00414EC0">
        <w:rPr>
          <w:rFonts w:ascii="Times New Roman" w:hAnsi="Times New Roman"/>
        </w:rPr>
        <w:t xml:space="preserve"> variabel penampilan fisik sebesar 2,022 sedangkan t </w:t>
      </w:r>
      <w:r w:rsidRPr="00414EC0">
        <w:rPr>
          <w:rFonts w:ascii="Times New Roman" w:hAnsi="Times New Roman"/>
          <w:vertAlign w:val="subscript"/>
        </w:rPr>
        <w:t xml:space="preserve">tabel </w:t>
      </w:r>
      <w:r w:rsidRPr="00414EC0">
        <w:rPr>
          <w:rFonts w:ascii="Times New Roman" w:hAnsi="Times New Roman"/>
        </w:rPr>
        <w:t xml:space="preserve"> dengan Derajat bebas = n (jumlah  sampel) –2 =98-2 = 96 dengan alfa/2 = 0.05/2 = 0.025 sehingga t </w:t>
      </w:r>
      <w:r w:rsidRPr="00414EC0">
        <w:rPr>
          <w:rFonts w:ascii="Times New Roman" w:hAnsi="Times New Roman"/>
          <w:vertAlign w:val="subscript"/>
        </w:rPr>
        <w:t xml:space="preserve">tabel </w:t>
      </w:r>
      <w:r w:rsidRPr="00414EC0">
        <w:rPr>
          <w:rFonts w:ascii="Times New Roman" w:hAnsi="Times New Roman"/>
        </w:rPr>
        <w:t xml:space="preserve"> = 1.987. Data ini menunjukkan bahwa t </w:t>
      </w:r>
      <w:r w:rsidRPr="00414EC0">
        <w:rPr>
          <w:rFonts w:ascii="Times New Roman" w:hAnsi="Times New Roman"/>
          <w:vertAlign w:val="subscript"/>
        </w:rPr>
        <w:t xml:space="preserve">hitung  </w:t>
      </w:r>
      <w:r w:rsidRPr="00414EC0">
        <w:rPr>
          <w:rFonts w:ascii="Times New Roman" w:hAnsi="Times New Roman"/>
        </w:rPr>
        <w:t xml:space="preserve"> (2,022) &gt; t </w:t>
      </w:r>
      <w:r w:rsidRPr="00414EC0">
        <w:rPr>
          <w:rFonts w:ascii="Times New Roman" w:hAnsi="Times New Roman"/>
          <w:vertAlign w:val="subscript"/>
        </w:rPr>
        <w:t xml:space="preserve">tabel </w:t>
      </w:r>
      <w:r w:rsidRPr="00414EC0">
        <w:rPr>
          <w:rFonts w:ascii="Times New Roman" w:hAnsi="Times New Roman"/>
        </w:rPr>
        <w:t xml:space="preserve"> (1.987) itu berarti bahwa variabel  penampilan fisik (X</w:t>
      </w:r>
      <w:r w:rsidRPr="00414EC0">
        <w:rPr>
          <w:rFonts w:ascii="Times New Roman" w:hAnsi="Times New Roman"/>
          <w:vertAlign w:val="subscript"/>
        </w:rPr>
        <w:t>6</w:t>
      </w:r>
      <w:r w:rsidRPr="00414EC0">
        <w:rPr>
          <w:rFonts w:ascii="Times New Roman" w:hAnsi="Times New Roman"/>
        </w:rPr>
        <w:t xml:space="preserve">) </w:t>
      </w:r>
      <w:r w:rsidRPr="00414EC0">
        <w:rPr>
          <w:rFonts w:ascii="Times New Roman" w:hAnsi="Times New Roman"/>
          <w:iCs/>
        </w:rPr>
        <w:t xml:space="preserve">berpengaruh </w:t>
      </w:r>
      <w:r w:rsidRPr="00414EC0">
        <w:rPr>
          <w:rFonts w:ascii="Times New Roman" w:hAnsi="Times New Roman"/>
        </w:rPr>
        <w:t xml:space="preserve">signifikan terhadap  variabel keputusan konsumen menggunakan produk Kredit Cepat Aman (KCA) (Y). Hal ini juga dapat dilihat dari tingkat probabilitas sebesar 0,046 (0 %) yang berada </w:t>
      </w:r>
      <w:r w:rsidRPr="00414EC0">
        <w:rPr>
          <w:rFonts w:ascii="Times New Roman" w:hAnsi="Times New Roman"/>
          <w:iCs/>
        </w:rPr>
        <w:t xml:space="preserve">dibawah </w:t>
      </w:r>
      <w:r w:rsidRPr="00414EC0">
        <w:rPr>
          <w:rFonts w:ascii="Times New Roman" w:hAnsi="Times New Roman"/>
        </w:rPr>
        <w:t>5 %.</w:t>
      </w:r>
    </w:p>
    <w:p w:rsidR="00D415E3" w:rsidRPr="00414EC0" w:rsidRDefault="003C41E7" w:rsidP="00414EC0">
      <w:pPr>
        <w:numPr>
          <w:ilvl w:val="0"/>
          <w:numId w:val="58"/>
        </w:numPr>
        <w:spacing w:after="0" w:line="240" w:lineRule="auto"/>
        <w:ind w:left="270" w:hanging="270"/>
        <w:jc w:val="both"/>
        <w:rPr>
          <w:rFonts w:ascii="Times New Roman" w:hAnsi="Times New Roman"/>
          <w:b/>
          <w:bCs/>
        </w:rPr>
      </w:pPr>
      <w:r w:rsidRPr="00414EC0">
        <w:rPr>
          <w:rFonts w:ascii="Times New Roman" w:hAnsi="Times New Roman"/>
        </w:rPr>
        <w:t xml:space="preserve">Berdasarkan hasil penelitian maka ditemukan bahwa nilai t </w:t>
      </w:r>
      <w:r w:rsidRPr="00414EC0">
        <w:rPr>
          <w:rFonts w:ascii="Times New Roman" w:hAnsi="Times New Roman"/>
          <w:vertAlign w:val="subscript"/>
        </w:rPr>
        <w:t xml:space="preserve">hitung </w:t>
      </w:r>
      <w:r w:rsidRPr="00414EC0">
        <w:rPr>
          <w:rFonts w:ascii="Times New Roman" w:hAnsi="Times New Roman"/>
        </w:rPr>
        <w:t xml:space="preserve"> variabel proses sebesar 2,006 sedangkan t </w:t>
      </w:r>
      <w:r w:rsidRPr="00414EC0">
        <w:rPr>
          <w:rFonts w:ascii="Times New Roman" w:hAnsi="Times New Roman"/>
          <w:vertAlign w:val="subscript"/>
        </w:rPr>
        <w:t xml:space="preserve">tabel </w:t>
      </w:r>
      <w:r w:rsidRPr="00414EC0">
        <w:rPr>
          <w:rFonts w:ascii="Times New Roman" w:hAnsi="Times New Roman"/>
        </w:rPr>
        <w:t xml:space="preserve"> dengan Derajat bebas = n (jumlah  sampel) –2 =98-2 = 96 dengan alfa/2 = 0.05/2 = 0.025 sehingga t </w:t>
      </w:r>
      <w:r w:rsidRPr="00414EC0">
        <w:rPr>
          <w:rFonts w:ascii="Times New Roman" w:hAnsi="Times New Roman"/>
          <w:vertAlign w:val="subscript"/>
        </w:rPr>
        <w:t xml:space="preserve">tabel </w:t>
      </w:r>
      <w:r w:rsidRPr="00414EC0">
        <w:rPr>
          <w:rFonts w:ascii="Times New Roman" w:hAnsi="Times New Roman"/>
        </w:rPr>
        <w:t xml:space="preserve"> = 1.987. Data ini menunjukkan bahwa t </w:t>
      </w:r>
      <w:r w:rsidRPr="00414EC0">
        <w:rPr>
          <w:rFonts w:ascii="Times New Roman" w:hAnsi="Times New Roman"/>
          <w:vertAlign w:val="subscript"/>
        </w:rPr>
        <w:t xml:space="preserve">hitung  </w:t>
      </w:r>
      <w:r w:rsidRPr="00414EC0">
        <w:rPr>
          <w:rFonts w:ascii="Times New Roman" w:hAnsi="Times New Roman"/>
        </w:rPr>
        <w:t xml:space="preserve"> (2,006) &gt; t </w:t>
      </w:r>
      <w:r w:rsidRPr="00414EC0">
        <w:rPr>
          <w:rFonts w:ascii="Times New Roman" w:hAnsi="Times New Roman"/>
          <w:vertAlign w:val="subscript"/>
        </w:rPr>
        <w:t xml:space="preserve">tabel </w:t>
      </w:r>
      <w:r w:rsidRPr="00414EC0">
        <w:rPr>
          <w:rFonts w:ascii="Times New Roman" w:hAnsi="Times New Roman"/>
        </w:rPr>
        <w:t xml:space="preserve"> (1.987) itu berarti bahwa variabel  proses (X</w:t>
      </w:r>
      <w:r w:rsidRPr="00414EC0">
        <w:rPr>
          <w:rFonts w:ascii="Times New Roman" w:hAnsi="Times New Roman"/>
          <w:vertAlign w:val="subscript"/>
        </w:rPr>
        <w:t>7</w:t>
      </w:r>
      <w:r w:rsidRPr="00414EC0">
        <w:rPr>
          <w:rFonts w:ascii="Times New Roman" w:hAnsi="Times New Roman"/>
        </w:rPr>
        <w:t xml:space="preserve">) </w:t>
      </w:r>
      <w:r w:rsidRPr="00414EC0">
        <w:rPr>
          <w:rFonts w:ascii="Times New Roman" w:hAnsi="Times New Roman"/>
          <w:iCs/>
        </w:rPr>
        <w:t xml:space="preserve">berpengaruh </w:t>
      </w:r>
      <w:r w:rsidRPr="00414EC0">
        <w:rPr>
          <w:rFonts w:ascii="Times New Roman" w:hAnsi="Times New Roman"/>
        </w:rPr>
        <w:t xml:space="preserve">signifikan terhadap  variable keputusan konsumen menggunakan produk Kredit Cepat Aman (KCA) (Y). Hal ini juga dapat dilihat dari tingkat probabilitas sebesar 0,048 (0 %) yang berada </w:t>
      </w:r>
      <w:r w:rsidRPr="00414EC0">
        <w:rPr>
          <w:rFonts w:ascii="Times New Roman" w:hAnsi="Times New Roman"/>
          <w:iCs/>
        </w:rPr>
        <w:t xml:space="preserve">dibawah </w:t>
      </w:r>
      <w:r w:rsidRPr="00414EC0">
        <w:rPr>
          <w:rFonts w:ascii="Times New Roman" w:hAnsi="Times New Roman"/>
        </w:rPr>
        <w:t>5 %.</w:t>
      </w:r>
    </w:p>
    <w:p w:rsidR="00D415E3" w:rsidRPr="00414EC0" w:rsidRDefault="00D415E3" w:rsidP="00FF32D4">
      <w:pPr>
        <w:pStyle w:val="BodyText"/>
        <w:spacing w:after="0" w:line="240" w:lineRule="auto"/>
        <w:jc w:val="both"/>
        <w:rPr>
          <w:rFonts w:ascii="Times New Roman" w:hAnsi="Times New Roman"/>
          <w:b/>
        </w:rPr>
      </w:pPr>
      <w:r w:rsidRPr="00414EC0">
        <w:rPr>
          <w:rFonts w:ascii="Times New Roman" w:hAnsi="Times New Roman"/>
          <w:b/>
        </w:rPr>
        <w:t>Pembahasan</w:t>
      </w:r>
    </w:p>
    <w:p w:rsidR="00D415E3" w:rsidRPr="00414EC0" w:rsidRDefault="00D415E3" w:rsidP="00414EC0">
      <w:pPr>
        <w:spacing w:after="0" w:line="240" w:lineRule="auto"/>
        <w:jc w:val="both"/>
        <w:rPr>
          <w:rFonts w:ascii="Times New Roman" w:hAnsi="Times New Roman"/>
          <w:b/>
        </w:rPr>
      </w:pPr>
      <w:r w:rsidRPr="00414EC0">
        <w:rPr>
          <w:rFonts w:ascii="Times New Roman" w:hAnsi="Times New Roman"/>
          <w:b/>
        </w:rPr>
        <w:t>Pengaruh Produk dengan Pengambilan Keputusan.</w:t>
      </w:r>
    </w:p>
    <w:p w:rsidR="00EB1D7C" w:rsidRPr="00414EC0" w:rsidRDefault="00D415E3" w:rsidP="00414EC0">
      <w:pPr>
        <w:autoSpaceDE w:val="0"/>
        <w:autoSpaceDN w:val="0"/>
        <w:adjustRightInd w:val="0"/>
        <w:spacing w:after="0" w:line="240" w:lineRule="auto"/>
        <w:ind w:firstLine="360"/>
        <w:jc w:val="both"/>
        <w:rPr>
          <w:rFonts w:ascii="Times New Roman" w:hAnsi="Times New Roman"/>
        </w:rPr>
      </w:pPr>
      <w:r w:rsidRPr="00414EC0">
        <w:rPr>
          <w:rFonts w:ascii="Times New Roman" w:hAnsi="Times New Roman"/>
        </w:rPr>
        <w:t xml:space="preserve">Berdasarkan hasil penelitian menunjukan bahwa </w:t>
      </w:r>
      <w:r w:rsidR="00382766" w:rsidRPr="00414EC0">
        <w:rPr>
          <w:rFonts w:ascii="Times New Roman" w:hAnsi="Times New Roman"/>
        </w:rPr>
        <w:t>produk berpengaruh terhadap keputusan konsumen menggunakan produk Kredit Cepat Aman (KCA) di Unit Pelayanan Cabang Pegadaian wilayah Kota Manado, hal ini sesuai dengan</w:t>
      </w:r>
      <w:r w:rsidR="00B62226" w:rsidRPr="00414EC0">
        <w:rPr>
          <w:rFonts w:ascii="Times New Roman" w:hAnsi="Times New Roman"/>
        </w:rPr>
        <w:t xml:space="preserve"> penelitian </w:t>
      </w:r>
      <w:r w:rsidR="00986238" w:rsidRPr="00414EC0">
        <w:rPr>
          <w:rFonts w:ascii="Times New Roman" w:hAnsi="Times New Roman"/>
          <w:lang w:val="id-ID"/>
        </w:rPr>
        <w:t>Sahata L. Tobing</w:t>
      </w:r>
      <w:r w:rsidR="00986238" w:rsidRPr="00414EC0">
        <w:rPr>
          <w:rFonts w:ascii="Times New Roman" w:hAnsi="Times New Roman"/>
        </w:rPr>
        <w:t xml:space="preserve">  (20</w:t>
      </w:r>
      <w:r w:rsidR="00986238" w:rsidRPr="00414EC0">
        <w:rPr>
          <w:rFonts w:ascii="Times New Roman" w:hAnsi="Times New Roman"/>
          <w:lang w:val="id-ID"/>
        </w:rPr>
        <w:t>10</w:t>
      </w:r>
      <w:r w:rsidR="00986238" w:rsidRPr="00414EC0">
        <w:rPr>
          <w:rFonts w:ascii="Times New Roman" w:hAnsi="Times New Roman"/>
        </w:rPr>
        <w:t xml:space="preserve">) </w:t>
      </w:r>
      <w:r w:rsidR="00B62226" w:rsidRPr="00414EC0">
        <w:rPr>
          <w:rFonts w:ascii="Times New Roman" w:hAnsi="Times New Roman"/>
        </w:rPr>
        <w:t xml:space="preserve">yang menyatakan bahwa </w:t>
      </w:r>
      <w:r w:rsidR="00F96C97" w:rsidRPr="00414EC0">
        <w:rPr>
          <w:rFonts w:ascii="Times New Roman" w:hAnsi="Times New Roman"/>
        </w:rPr>
        <w:t>produk</w:t>
      </w:r>
      <w:r w:rsidR="00B62226" w:rsidRPr="00414EC0">
        <w:rPr>
          <w:rFonts w:ascii="Times New Roman" w:hAnsi="Times New Roman"/>
        </w:rPr>
        <w:t xml:space="preserve"> berpengaruh terhadap </w:t>
      </w:r>
      <w:r w:rsidR="00986238" w:rsidRPr="00414EC0">
        <w:rPr>
          <w:rFonts w:ascii="Times New Roman" w:hAnsi="Times New Roman"/>
        </w:rPr>
        <w:lastRenderedPageBreak/>
        <w:t xml:space="preserve">keputusan </w:t>
      </w:r>
      <w:r w:rsidR="00B62226" w:rsidRPr="00414EC0">
        <w:rPr>
          <w:rFonts w:ascii="Times New Roman" w:hAnsi="Times New Roman"/>
        </w:rPr>
        <w:t>konsumen</w:t>
      </w:r>
      <w:r w:rsidR="00986238" w:rsidRPr="00414EC0">
        <w:rPr>
          <w:rFonts w:ascii="Times New Roman" w:hAnsi="Times New Roman"/>
        </w:rPr>
        <w:t>, demiki</w:t>
      </w:r>
      <w:r w:rsidR="0023694C" w:rsidRPr="00414EC0">
        <w:rPr>
          <w:rFonts w:ascii="Times New Roman" w:hAnsi="Times New Roman"/>
        </w:rPr>
        <w:t>a</w:t>
      </w:r>
      <w:r w:rsidR="00986238" w:rsidRPr="00414EC0">
        <w:rPr>
          <w:rFonts w:ascii="Times New Roman" w:hAnsi="Times New Roman"/>
        </w:rPr>
        <w:t>n ju</w:t>
      </w:r>
      <w:r w:rsidR="00F96C97" w:rsidRPr="00414EC0">
        <w:rPr>
          <w:rFonts w:ascii="Times New Roman" w:hAnsi="Times New Roman"/>
        </w:rPr>
        <w:t>g</w:t>
      </w:r>
      <w:r w:rsidR="00986238" w:rsidRPr="00414EC0">
        <w:rPr>
          <w:rFonts w:ascii="Times New Roman" w:hAnsi="Times New Roman"/>
        </w:rPr>
        <w:t xml:space="preserve">a dengan penelitian Lutfi Nugroho (2008) menyatakan bahwa </w:t>
      </w:r>
      <w:r w:rsidR="00F96C97" w:rsidRPr="00414EC0">
        <w:rPr>
          <w:rFonts w:ascii="Times New Roman" w:hAnsi="Times New Roman"/>
        </w:rPr>
        <w:t>produk</w:t>
      </w:r>
      <w:r w:rsidR="00986238" w:rsidRPr="00414EC0">
        <w:rPr>
          <w:rFonts w:ascii="Times New Roman" w:hAnsi="Times New Roman"/>
        </w:rPr>
        <w:t xml:space="preserve"> berpengaruh terhadap keputusan konsumen</w:t>
      </w:r>
      <w:r w:rsidR="00F96C97" w:rsidRPr="00414EC0">
        <w:rPr>
          <w:rFonts w:ascii="Times New Roman" w:hAnsi="Times New Roman"/>
        </w:rPr>
        <w:t>.</w:t>
      </w:r>
      <w:r w:rsidR="00382766" w:rsidRPr="00414EC0">
        <w:rPr>
          <w:rFonts w:ascii="Times New Roman" w:hAnsi="Times New Roman"/>
        </w:rPr>
        <w:t xml:space="preserve"> </w:t>
      </w:r>
      <w:r w:rsidR="00986238" w:rsidRPr="00414EC0">
        <w:rPr>
          <w:rFonts w:ascii="Times New Roman" w:hAnsi="Times New Roman"/>
        </w:rPr>
        <w:t>P</w:t>
      </w:r>
      <w:r w:rsidRPr="00414EC0">
        <w:rPr>
          <w:rFonts w:ascii="Times New Roman" w:hAnsi="Times New Roman"/>
        </w:rPr>
        <w:t>roduk jasa merupakan rangkaian pemuasan nilai yang kompleks. Orang membeli jasa untuk memecahkan masalah mereka dan memberikan nilai dalam kaitannya dengan kemampuan jasa yang dipersepsikan untuk memecahkan masalah tersebut. Sebenarnya pelanggan tidak membeli barang atau jasa tetapi mereka membeli manfaat spesifik dan nilai dari penawaran total.</w:t>
      </w:r>
      <w:r w:rsidR="00B22663" w:rsidRPr="00414EC0">
        <w:rPr>
          <w:rFonts w:ascii="Times New Roman" w:hAnsi="Times New Roman"/>
        </w:rPr>
        <w:t xml:space="preserve"> </w:t>
      </w:r>
      <w:r w:rsidR="00B62226" w:rsidRPr="00414EC0">
        <w:rPr>
          <w:rFonts w:ascii="Times New Roman" w:hAnsi="Times New Roman"/>
          <w:lang w:val="id-ID"/>
        </w:rPr>
        <w:t xml:space="preserve">Ambo Tuwo (2010) </w:t>
      </w:r>
      <w:r w:rsidR="00B22663" w:rsidRPr="00414EC0">
        <w:rPr>
          <w:rFonts w:ascii="Times New Roman" w:hAnsi="Times New Roman"/>
        </w:rPr>
        <w:t>menyatakan bahwa  p</w:t>
      </w:r>
      <w:r w:rsidRPr="00414EC0">
        <w:rPr>
          <w:rFonts w:ascii="Times New Roman" w:hAnsi="Times New Roman"/>
        </w:rPr>
        <w:t xml:space="preserve">roduk merupakan bentuk penawaran organisasi jasa yang ditujukan  untuk mencapai tujuan organisasi melalui pemenuhan kebutuhan dan keinginan pelanggan, (produk berupa apa saja baik yang berwujud fisik maupun yang tidak) yang dapat ditawarkan kepada pelanggan potensial untuk memenuhi kebutuhan dan keinginan tertentu.  </w:t>
      </w:r>
    </w:p>
    <w:p w:rsidR="00382766" w:rsidRPr="00414EC0" w:rsidRDefault="00382766" w:rsidP="0039430A">
      <w:pPr>
        <w:autoSpaceDE w:val="0"/>
        <w:autoSpaceDN w:val="0"/>
        <w:adjustRightInd w:val="0"/>
        <w:spacing w:after="0" w:line="240" w:lineRule="auto"/>
        <w:jc w:val="both"/>
        <w:rPr>
          <w:rFonts w:ascii="Times New Roman" w:hAnsi="Times New Roman"/>
          <w:b/>
        </w:rPr>
      </w:pPr>
      <w:r w:rsidRPr="00414EC0">
        <w:rPr>
          <w:rFonts w:ascii="Times New Roman" w:hAnsi="Times New Roman"/>
          <w:b/>
        </w:rPr>
        <w:t xml:space="preserve">Pengaruh </w:t>
      </w:r>
      <w:r w:rsidR="00B22663" w:rsidRPr="00414EC0">
        <w:rPr>
          <w:rFonts w:ascii="Times New Roman" w:hAnsi="Times New Roman"/>
          <w:b/>
        </w:rPr>
        <w:t>Harga</w:t>
      </w:r>
      <w:r w:rsidRPr="00414EC0">
        <w:rPr>
          <w:rFonts w:ascii="Times New Roman" w:hAnsi="Times New Roman"/>
          <w:b/>
        </w:rPr>
        <w:t xml:space="preserve"> dengan Pengambilan Keputusan.</w:t>
      </w:r>
    </w:p>
    <w:p w:rsidR="00D415E3" w:rsidRPr="00414EC0" w:rsidRDefault="00382766" w:rsidP="00414EC0">
      <w:pPr>
        <w:autoSpaceDE w:val="0"/>
        <w:autoSpaceDN w:val="0"/>
        <w:adjustRightInd w:val="0"/>
        <w:spacing w:after="0" w:line="240" w:lineRule="auto"/>
        <w:ind w:firstLine="720"/>
        <w:jc w:val="both"/>
        <w:rPr>
          <w:rFonts w:ascii="Times New Roman" w:hAnsi="Times New Roman"/>
        </w:rPr>
      </w:pPr>
      <w:r w:rsidRPr="00414EC0">
        <w:rPr>
          <w:rFonts w:ascii="Times New Roman" w:hAnsi="Times New Roman"/>
        </w:rPr>
        <w:t xml:space="preserve">Berdasarkan hasil penelitian menunjukan bahwa </w:t>
      </w:r>
      <w:r w:rsidR="00B22663" w:rsidRPr="00414EC0">
        <w:rPr>
          <w:rFonts w:ascii="Times New Roman" w:hAnsi="Times New Roman"/>
        </w:rPr>
        <w:t>harga</w:t>
      </w:r>
      <w:r w:rsidRPr="00414EC0">
        <w:rPr>
          <w:rFonts w:ascii="Times New Roman" w:hAnsi="Times New Roman"/>
        </w:rPr>
        <w:t xml:space="preserve"> berpengaruh terhadap keputusan konsumen menggunakan produk Kredit Cepat Aman (KCA) di Unit Pelayanan Cabang Pegadaian wilayah Kota Manado, </w:t>
      </w:r>
      <w:r w:rsidR="00F96C97" w:rsidRPr="00414EC0">
        <w:rPr>
          <w:rFonts w:ascii="Times New Roman" w:hAnsi="Times New Roman"/>
        </w:rPr>
        <w:t xml:space="preserve">hal ini sesuai dengan penelitian </w:t>
      </w:r>
      <w:r w:rsidR="00F96C97" w:rsidRPr="00414EC0">
        <w:rPr>
          <w:rFonts w:ascii="Times New Roman" w:hAnsi="Times New Roman"/>
          <w:lang w:val="id-ID"/>
        </w:rPr>
        <w:t>Sahata L. Tobing</w:t>
      </w:r>
      <w:r w:rsidR="00F96C97" w:rsidRPr="00414EC0">
        <w:rPr>
          <w:rFonts w:ascii="Times New Roman" w:hAnsi="Times New Roman"/>
        </w:rPr>
        <w:t xml:space="preserve">  (20</w:t>
      </w:r>
      <w:r w:rsidR="00F96C97" w:rsidRPr="00414EC0">
        <w:rPr>
          <w:rFonts w:ascii="Times New Roman" w:hAnsi="Times New Roman"/>
          <w:lang w:val="id-ID"/>
        </w:rPr>
        <w:t>10</w:t>
      </w:r>
      <w:r w:rsidR="00F96C97" w:rsidRPr="00414EC0">
        <w:rPr>
          <w:rFonts w:ascii="Times New Roman" w:hAnsi="Times New Roman"/>
        </w:rPr>
        <w:t xml:space="preserve">) </w:t>
      </w:r>
      <w:r w:rsidR="00423CF0" w:rsidRPr="00414EC0">
        <w:rPr>
          <w:rFonts w:ascii="Times New Roman" w:hAnsi="Times New Roman"/>
        </w:rPr>
        <w:t xml:space="preserve">dan </w:t>
      </w:r>
      <w:r w:rsidR="00423CF0" w:rsidRPr="00414EC0">
        <w:rPr>
          <w:rFonts w:ascii="Times New Roman" w:hAnsi="Times New Roman"/>
          <w:bCs/>
        </w:rPr>
        <w:t>Putri Anggreni</w:t>
      </w:r>
      <w:r w:rsidR="00423CF0" w:rsidRPr="00414EC0">
        <w:rPr>
          <w:rFonts w:ascii="Times New Roman" w:hAnsi="Times New Roman"/>
        </w:rPr>
        <w:t xml:space="preserve"> (2008) </w:t>
      </w:r>
      <w:r w:rsidR="00F96C97" w:rsidRPr="00414EC0">
        <w:rPr>
          <w:rFonts w:ascii="Times New Roman" w:hAnsi="Times New Roman"/>
        </w:rPr>
        <w:t>yang menyatakan bahwa harga  berpengaruh terhadap keputusan konsumen, demiki</w:t>
      </w:r>
      <w:r w:rsidR="0023694C" w:rsidRPr="00414EC0">
        <w:rPr>
          <w:rFonts w:ascii="Times New Roman" w:hAnsi="Times New Roman"/>
        </w:rPr>
        <w:t>a</w:t>
      </w:r>
      <w:r w:rsidR="00F96C97" w:rsidRPr="00414EC0">
        <w:rPr>
          <w:rFonts w:ascii="Times New Roman" w:hAnsi="Times New Roman"/>
        </w:rPr>
        <w:t>n juga dengan penelitian Lutfi Nugroho (2008) menyatakan bahwa harga berpengaruh terhadap keputusan konsumen. H</w:t>
      </w:r>
      <w:r w:rsidR="00D415E3" w:rsidRPr="00414EC0">
        <w:rPr>
          <w:rFonts w:ascii="Times New Roman" w:hAnsi="Times New Roman"/>
        </w:rPr>
        <w:t>arga adalah jumlah uang yang dibebankan atas suatu produk atau jasa, jumlah nilai yang dipertukarkan konsumen untuk manfaat yang dimiliki dengan menggunakan produk atau menggunakan jasa.</w:t>
      </w:r>
      <w:r w:rsidR="00B22663" w:rsidRPr="00414EC0">
        <w:rPr>
          <w:rFonts w:ascii="Times New Roman" w:hAnsi="Times New Roman"/>
          <w:b/>
        </w:rPr>
        <w:t xml:space="preserve"> </w:t>
      </w:r>
      <w:r w:rsidR="00B22663" w:rsidRPr="00414EC0">
        <w:rPr>
          <w:rFonts w:ascii="Times New Roman" w:hAnsi="Times New Roman"/>
          <w:lang w:val="id-ID"/>
        </w:rPr>
        <w:t>Lovelock dan Wright</w:t>
      </w:r>
      <w:r w:rsidR="00B22663" w:rsidRPr="00414EC0">
        <w:rPr>
          <w:rFonts w:ascii="Times New Roman" w:hAnsi="Times New Roman"/>
        </w:rPr>
        <w:t>, (</w:t>
      </w:r>
      <w:r w:rsidR="00B22663" w:rsidRPr="00414EC0">
        <w:rPr>
          <w:rFonts w:ascii="Times New Roman" w:hAnsi="Times New Roman"/>
          <w:lang w:val="id-ID"/>
        </w:rPr>
        <w:t>200</w:t>
      </w:r>
      <w:r w:rsidR="00B22663" w:rsidRPr="00414EC0">
        <w:rPr>
          <w:rFonts w:ascii="Times New Roman" w:hAnsi="Times New Roman"/>
        </w:rPr>
        <w:t>7</w:t>
      </w:r>
      <w:r w:rsidR="00B22663" w:rsidRPr="00414EC0">
        <w:rPr>
          <w:rFonts w:ascii="Times New Roman" w:hAnsi="Times New Roman"/>
          <w:lang w:val="id-ID"/>
        </w:rPr>
        <w:t>)</w:t>
      </w:r>
      <w:r w:rsidR="00B22663" w:rsidRPr="00414EC0">
        <w:rPr>
          <w:rFonts w:ascii="Times New Roman" w:hAnsi="Times New Roman"/>
        </w:rPr>
        <w:t xml:space="preserve"> menyatakan bahwa h</w:t>
      </w:r>
      <w:r w:rsidR="00D415E3" w:rsidRPr="00414EC0">
        <w:rPr>
          <w:rFonts w:ascii="Times New Roman" w:hAnsi="Times New Roman"/>
          <w:lang w:val="id-ID"/>
        </w:rPr>
        <w:t xml:space="preserve">arga berkenan dengan kebijakan strategi dan taktis seperti tingkat harga struktur diskon, syarat pembayaran dan tingkat diskriminasi harga diantara berbagai kelompok pelanggan. Pada umumnya, aspek-aspek ini mirip dengan yang biasa dijumpai pemasar barang. Akan tetapi, ada pula perbedaannya, yaitu  karakteristik </w:t>
      </w:r>
      <w:r w:rsidR="00D415E3" w:rsidRPr="00414EC0">
        <w:rPr>
          <w:rFonts w:ascii="Times New Roman" w:hAnsi="Times New Roman"/>
          <w:i/>
          <w:lang w:val="id-ID"/>
        </w:rPr>
        <w:t>instan gible</w:t>
      </w:r>
      <w:r w:rsidR="00D415E3" w:rsidRPr="00414EC0">
        <w:rPr>
          <w:rFonts w:ascii="Times New Roman" w:hAnsi="Times New Roman"/>
          <w:lang w:val="id-ID"/>
        </w:rPr>
        <w:t xml:space="preserve"> jasa menyebabkan harga menjadi indikator signifikan atas kualitas. Karakteristik personal dan </w:t>
      </w:r>
      <w:r w:rsidR="00D415E3" w:rsidRPr="00414EC0">
        <w:rPr>
          <w:rFonts w:ascii="Times New Roman" w:hAnsi="Times New Roman"/>
          <w:i/>
          <w:lang w:val="id-ID"/>
        </w:rPr>
        <w:t>non-tranferable</w:t>
      </w:r>
      <w:r w:rsidR="00D415E3" w:rsidRPr="00414EC0">
        <w:rPr>
          <w:rFonts w:ascii="Times New Roman" w:hAnsi="Times New Roman"/>
          <w:lang w:val="id-ID"/>
        </w:rPr>
        <w:t xml:space="preserve"> pada beberapa tipe jasa memungkinkan diskriminasi harga dalam pasar tersebut, sementara banyak pula jasa yang dipasarkan oleh sektor publik dengan harga yang disubsidi atau bahkan gratis. Hal ini menyebabkan kompleksitas dalam penetapan harga jasa</w:t>
      </w:r>
      <w:r w:rsidR="00D415E3" w:rsidRPr="00414EC0">
        <w:rPr>
          <w:rFonts w:ascii="Times New Roman" w:hAnsi="Times New Roman"/>
        </w:rPr>
        <w:t xml:space="preserve"> </w:t>
      </w:r>
    </w:p>
    <w:p w:rsidR="00382766" w:rsidRPr="00414EC0" w:rsidRDefault="00382766" w:rsidP="00FF32D4">
      <w:pPr>
        <w:spacing w:after="0" w:line="240" w:lineRule="auto"/>
        <w:jc w:val="both"/>
        <w:rPr>
          <w:rFonts w:ascii="Times New Roman" w:hAnsi="Times New Roman"/>
          <w:b/>
        </w:rPr>
      </w:pPr>
      <w:r w:rsidRPr="00414EC0">
        <w:rPr>
          <w:rFonts w:ascii="Times New Roman" w:hAnsi="Times New Roman"/>
          <w:b/>
        </w:rPr>
        <w:t xml:space="preserve">Pengaruh </w:t>
      </w:r>
      <w:r w:rsidR="00B22663" w:rsidRPr="00414EC0">
        <w:rPr>
          <w:rFonts w:ascii="Times New Roman" w:hAnsi="Times New Roman"/>
          <w:b/>
        </w:rPr>
        <w:t>Tempat</w:t>
      </w:r>
      <w:r w:rsidRPr="00414EC0">
        <w:rPr>
          <w:rFonts w:ascii="Times New Roman" w:hAnsi="Times New Roman"/>
          <w:b/>
        </w:rPr>
        <w:t xml:space="preserve"> dengan Pengambilan Keputusan.</w:t>
      </w:r>
    </w:p>
    <w:p w:rsidR="00D415E3" w:rsidRPr="00414EC0" w:rsidRDefault="00B22663" w:rsidP="00414EC0">
      <w:pPr>
        <w:autoSpaceDE w:val="0"/>
        <w:autoSpaceDN w:val="0"/>
        <w:adjustRightInd w:val="0"/>
        <w:spacing w:after="0" w:line="240" w:lineRule="auto"/>
        <w:jc w:val="both"/>
        <w:rPr>
          <w:rFonts w:ascii="Times New Roman" w:hAnsi="Times New Roman"/>
        </w:rPr>
      </w:pPr>
      <w:r w:rsidRPr="00414EC0">
        <w:rPr>
          <w:rFonts w:ascii="Times New Roman" w:hAnsi="Times New Roman"/>
        </w:rPr>
        <w:t xml:space="preserve">            </w:t>
      </w:r>
      <w:r w:rsidR="00382766" w:rsidRPr="00414EC0">
        <w:rPr>
          <w:rFonts w:ascii="Times New Roman" w:hAnsi="Times New Roman"/>
        </w:rPr>
        <w:t xml:space="preserve">Berdasarkan hasil penelitian menunjukan bahwa </w:t>
      </w:r>
      <w:r w:rsidR="00EB1D7C" w:rsidRPr="00414EC0">
        <w:rPr>
          <w:rFonts w:ascii="Times New Roman" w:hAnsi="Times New Roman"/>
        </w:rPr>
        <w:t>tempat</w:t>
      </w:r>
      <w:r w:rsidR="00382766" w:rsidRPr="00414EC0">
        <w:rPr>
          <w:rFonts w:ascii="Times New Roman" w:hAnsi="Times New Roman"/>
        </w:rPr>
        <w:t xml:space="preserve"> berpengaruh terhadap keputusan konsumen menggunakan produk Kredit Cepat Aman (KCA) di Unit Pelayanan Cabang Pegadaian wilayah Kota Manado, </w:t>
      </w:r>
      <w:r w:rsidR="00AA5CBD" w:rsidRPr="00414EC0">
        <w:rPr>
          <w:rFonts w:ascii="Times New Roman" w:hAnsi="Times New Roman"/>
        </w:rPr>
        <w:t xml:space="preserve">hal ini sesuai dengan penelitian </w:t>
      </w:r>
      <w:r w:rsidR="00AA5CBD" w:rsidRPr="00414EC0">
        <w:rPr>
          <w:rFonts w:ascii="Times New Roman" w:hAnsi="Times New Roman"/>
          <w:lang w:val="id-ID"/>
        </w:rPr>
        <w:t>Sahata L. Tobing</w:t>
      </w:r>
      <w:r w:rsidR="00AA5CBD" w:rsidRPr="00414EC0">
        <w:rPr>
          <w:rFonts w:ascii="Times New Roman" w:hAnsi="Times New Roman"/>
        </w:rPr>
        <w:t xml:space="preserve">  (20</w:t>
      </w:r>
      <w:r w:rsidR="00AA5CBD" w:rsidRPr="00414EC0">
        <w:rPr>
          <w:rFonts w:ascii="Times New Roman" w:hAnsi="Times New Roman"/>
          <w:lang w:val="id-ID"/>
        </w:rPr>
        <w:t>10</w:t>
      </w:r>
      <w:r w:rsidR="00AA5CBD" w:rsidRPr="00414EC0">
        <w:rPr>
          <w:rFonts w:ascii="Times New Roman" w:hAnsi="Times New Roman"/>
        </w:rPr>
        <w:t xml:space="preserve">) </w:t>
      </w:r>
      <w:r w:rsidR="00423CF0" w:rsidRPr="00414EC0">
        <w:rPr>
          <w:rFonts w:ascii="Times New Roman" w:hAnsi="Times New Roman"/>
        </w:rPr>
        <w:t xml:space="preserve">dan </w:t>
      </w:r>
      <w:r w:rsidR="00423CF0" w:rsidRPr="00414EC0">
        <w:rPr>
          <w:rFonts w:ascii="Times New Roman" w:hAnsi="Times New Roman"/>
          <w:lang w:val="id-ID"/>
        </w:rPr>
        <w:t xml:space="preserve">Ambo Tuwo </w:t>
      </w:r>
      <w:r w:rsidR="00AA5CBD" w:rsidRPr="00414EC0">
        <w:rPr>
          <w:rFonts w:ascii="Times New Roman" w:hAnsi="Times New Roman"/>
        </w:rPr>
        <w:t>yang menyatakan bahwa tempat berpengaruh terhadap keputusan konsumen, demiki</w:t>
      </w:r>
      <w:r w:rsidR="0023694C" w:rsidRPr="00414EC0">
        <w:rPr>
          <w:rFonts w:ascii="Times New Roman" w:hAnsi="Times New Roman"/>
        </w:rPr>
        <w:t>a</w:t>
      </w:r>
      <w:r w:rsidR="00AA5CBD" w:rsidRPr="00414EC0">
        <w:rPr>
          <w:rFonts w:ascii="Times New Roman" w:hAnsi="Times New Roman"/>
        </w:rPr>
        <w:t>n juga dengan penelitian Lutfi Nugroho (2008) menyatakan bahwa tempat</w:t>
      </w:r>
      <w:r w:rsidR="0023694C" w:rsidRPr="00414EC0">
        <w:rPr>
          <w:rFonts w:ascii="Times New Roman" w:hAnsi="Times New Roman"/>
        </w:rPr>
        <w:t xml:space="preserve"> </w:t>
      </w:r>
      <w:r w:rsidR="00AA5CBD" w:rsidRPr="00414EC0">
        <w:rPr>
          <w:rFonts w:ascii="Times New Roman" w:hAnsi="Times New Roman"/>
        </w:rPr>
        <w:t xml:space="preserve">berpengaruh terhadap keputusan konsumen. </w:t>
      </w:r>
      <w:r w:rsidR="00D415E3" w:rsidRPr="00414EC0">
        <w:rPr>
          <w:rFonts w:ascii="Times New Roman" w:hAnsi="Times New Roman"/>
        </w:rPr>
        <w:t>Berada dekat dengan konsumen membuat penerima jasa dapat melakukan kontak langsung dengan pemberi jasa untuk merespon dengan cepat perubahan-perubahan dalam permintaan.</w:t>
      </w:r>
      <w:r w:rsidR="00EB1D7C" w:rsidRPr="00414EC0">
        <w:rPr>
          <w:rFonts w:ascii="Times New Roman" w:hAnsi="Times New Roman"/>
        </w:rPr>
        <w:t xml:space="preserve"> Menurut </w:t>
      </w:r>
      <w:r w:rsidR="00EB1D7C" w:rsidRPr="00414EC0">
        <w:rPr>
          <w:rFonts w:ascii="Times New Roman" w:hAnsi="Times New Roman"/>
          <w:lang w:val="id-ID"/>
        </w:rPr>
        <w:t>Lovelock dan Wright</w:t>
      </w:r>
      <w:r w:rsidR="00EB1D7C" w:rsidRPr="00414EC0">
        <w:rPr>
          <w:rFonts w:ascii="Times New Roman" w:hAnsi="Times New Roman"/>
        </w:rPr>
        <w:t>, (</w:t>
      </w:r>
      <w:r w:rsidR="00EB1D7C" w:rsidRPr="00414EC0">
        <w:rPr>
          <w:rFonts w:ascii="Times New Roman" w:hAnsi="Times New Roman"/>
          <w:lang w:val="id-ID"/>
        </w:rPr>
        <w:t>200</w:t>
      </w:r>
      <w:r w:rsidR="00EB1D7C" w:rsidRPr="00414EC0">
        <w:rPr>
          <w:rFonts w:ascii="Times New Roman" w:hAnsi="Times New Roman"/>
        </w:rPr>
        <w:t>7</w:t>
      </w:r>
      <w:r w:rsidR="00EB1D7C" w:rsidRPr="00414EC0">
        <w:rPr>
          <w:rFonts w:ascii="Times New Roman" w:hAnsi="Times New Roman"/>
          <w:lang w:val="id-ID"/>
        </w:rPr>
        <w:t>)</w:t>
      </w:r>
      <w:r w:rsidR="00EB1D7C" w:rsidRPr="00414EC0">
        <w:rPr>
          <w:rFonts w:ascii="Times New Roman" w:hAnsi="Times New Roman"/>
        </w:rPr>
        <w:t xml:space="preserve"> menyatakan bahwa </w:t>
      </w:r>
      <w:r w:rsidR="00D415E3" w:rsidRPr="00414EC0">
        <w:rPr>
          <w:rFonts w:ascii="Times New Roman" w:hAnsi="Times New Roman"/>
        </w:rPr>
        <w:t xml:space="preserve">istribusi menyangkut kemudahan akses terhadap jasa bagi para pelanggan potensial. Keputusan ini meliputi keputusan lokasi fisik (misalnya keputusan mengenai dimana sebuah hotel atau restoran harus didirikan). Selain itu, keputusan mengenai penggunaan perantara untuk meningkatkan aksesibilitas jasa bagi para pelanggan (misalnya, apakah akan menggunakan jasa agen perjalanan ataukah harus memasarkan sendiri paket liburan secara langsung kepada konsumen), dan keputusan non lokasi yang ditetapkan demi ketersediaan jasa (contohnya, penggunaan </w:t>
      </w:r>
      <w:r w:rsidR="00D415E3" w:rsidRPr="00414EC0">
        <w:rPr>
          <w:rFonts w:ascii="Times New Roman" w:hAnsi="Times New Roman"/>
          <w:i/>
        </w:rPr>
        <w:t>telephone delivery system</w:t>
      </w:r>
      <w:r w:rsidR="00D415E3" w:rsidRPr="00414EC0">
        <w:rPr>
          <w:rFonts w:ascii="Times New Roman" w:hAnsi="Times New Roman"/>
        </w:rPr>
        <w:t>)</w:t>
      </w:r>
      <w:r w:rsidR="00EB1D7C" w:rsidRPr="00414EC0">
        <w:rPr>
          <w:rFonts w:ascii="Times New Roman" w:hAnsi="Times New Roman"/>
        </w:rPr>
        <w:t>.</w:t>
      </w:r>
    </w:p>
    <w:p w:rsidR="00382766" w:rsidRPr="00414EC0" w:rsidRDefault="00382766" w:rsidP="00FF32D4">
      <w:pPr>
        <w:spacing w:after="0" w:line="240" w:lineRule="auto"/>
        <w:jc w:val="both"/>
        <w:rPr>
          <w:rFonts w:ascii="Times New Roman" w:hAnsi="Times New Roman"/>
          <w:b/>
        </w:rPr>
      </w:pPr>
      <w:r w:rsidRPr="00414EC0">
        <w:rPr>
          <w:rFonts w:ascii="Times New Roman" w:hAnsi="Times New Roman"/>
          <w:b/>
        </w:rPr>
        <w:t xml:space="preserve">Pengaruh </w:t>
      </w:r>
      <w:r w:rsidR="00EB1D7C" w:rsidRPr="00414EC0">
        <w:rPr>
          <w:rFonts w:ascii="Times New Roman" w:hAnsi="Times New Roman"/>
          <w:b/>
        </w:rPr>
        <w:t>Promosi</w:t>
      </w:r>
      <w:r w:rsidRPr="00414EC0">
        <w:rPr>
          <w:rFonts w:ascii="Times New Roman" w:hAnsi="Times New Roman"/>
          <w:b/>
        </w:rPr>
        <w:t xml:space="preserve"> dengan Pengambilan Keputusan.</w:t>
      </w:r>
    </w:p>
    <w:p w:rsidR="00D415E3" w:rsidRPr="00414EC0" w:rsidRDefault="00EB1D7C" w:rsidP="00414EC0">
      <w:pPr>
        <w:spacing w:after="0" w:line="240" w:lineRule="auto"/>
        <w:jc w:val="both"/>
        <w:rPr>
          <w:rFonts w:ascii="Times New Roman" w:hAnsi="Times New Roman"/>
        </w:rPr>
      </w:pPr>
      <w:r w:rsidRPr="00414EC0">
        <w:rPr>
          <w:rFonts w:ascii="Times New Roman" w:hAnsi="Times New Roman"/>
        </w:rPr>
        <w:t xml:space="preserve">         </w:t>
      </w:r>
      <w:r w:rsidR="00382766" w:rsidRPr="00414EC0">
        <w:rPr>
          <w:rFonts w:ascii="Times New Roman" w:hAnsi="Times New Roman"/>
        </w:rPr>
        <w:t xml:space="preserve">Berdasarkan hasil penelitian menunjukan bahwa </w:t>
      </w:r>
      <w:r w:rsidR="00963858" w:rsidRPr="00414EC0">
        <w:rPr>
          <w:rFonts w:ascii="Times New Roman" w:hAnsi="Times New Roman"/>
        </w:rPr>
        <w:t xml:space="preserve">promosi </w:t>
      </w:r>
      <w:r w:rsidR="00382766" w:rsidRPr="00414EC0">
        <w:rPr>
          <w:rFonts w:ascii="Times New Roman" w:hAnsi="Times New Roman"/>
        </w:rPr>
        <w:t>berpengaruh terhadap keputusan konsumen menggunakan produk Kredit Cepat Aman (KCA) di Unit Pelayanan Cabang Pegadaian wilayah Kota Manado,</w:t>
      </w:r>
      <w:r w:rsidR="00AA5CBD" w:rsidRPr="00414EC0">
        <w:rPr>
          <w:rFonts w:ascii="Times New Roman" w:hAnsi="Times New Roman"/>
        </w:rPr>
        <w:t xml:space="preserve"> hal ini sesuai dengan penelitian </w:t>
      </w:r>
      <w:r w:rsidR="00AA5CBD" w:rsidRPr="00414EC0">
        <w:rPr>
          <w:rFonts w:ascii="Times New Roman" w:hAnsi="Times New Roman"/>
          <w:lang w:val="id-ID"/>
        </w:rPr>
        <w:t>Sahata L. Tobing</w:t>
      </w:r>
      <w:r w:rsidR="00AA5CBD" w:rsidRPr="00414EC0">
        <w:rPr>
          <w:rFonts w:ascii="Times New Roman" w:hAnsi="Times New Roman"/>
        </w:rPr>
        <w:t xml:space="preserve">  (20</w:t>
      </w:r>
      <w:r w:rsidR="00AA5CBD" w:rsidRPr="00414EC0">
        <w:rPr>
          <w:rFonts w:ascii="Times New Roman" w:hAnsi="Times New Roman"/>
          <w:lang w:val="id-ID"/>
        </w:rPr>
        <w:t>10</w:t>
      </w:r>
      <w:r w:rsidR="00AA5CBD" w:rsidRPr="00414EC0">
        <w:rPr>
          <w:rFonts w:ascii="Times New Roman" w:hAnsi="Times New Roman"/>
        </w:rPr>
        <w:t xml:space="preserve">) </w:t>
      </w:r>
      <w:r w:rsidR="004F48A3" w:rsidRPr="00414EC0">
        <w:rPr>
          <w:rFonts w:ascii="Times New Roman" w:hAnsi="Times New Roman"/>
        </w:rPr>
        <w:t xml:space="preserve">dan penelitian </w:t>
      </w:r>
      <w:r w:rsidR="004F48A3" w:rsidRPr="00414EC0">
        <w:rPr>
          <w:rFonts w:ascii="Times New Roman" w:hAnsi="Times New Roman"/>
          <w:bCs/>
        </w:rPr>
        <w:t>Putri Anggreni</w:t>
      </w:r>
      <w:r w:rsidR="004F48A3" w:rsidRPr="00414EC0">
        <w:rPr>
          <w:rFonts w:ascii="Times New Roman" w:hAnsi="Times New Roman"/>
        </w:rPr>
        <w:t xml:space="preserve"> (2008) </w:t>
      </w:r>
      <w:r w:rsidR="00AA5CBD" w:rsidRPr="00414EC0">
        <w:rPr>
          <w:rFonts w:ascii="Times New Roman" w:hAnsi="Times New Roman"/>
        </w:rPr>
        <w:t xml:space="preserve">yang menyatakan bahwa </w:t>
      </w:r>
      <w:r w:rsidR="004F48A3" w:rsidRPr="00414EC0">
        <w:rPr>
          <w:rFonts w:ascii="Times New Roman" w:hAnsi="Times New Roman"/>
        </w:rPr>
        <w:t>promosi</w:t>
      </w:r>
      <w:r w:rsidR="00AA5CBD" w:rsidRPr="00414EC0">
        <w:rPr>
          <w:rFonts w:ascii="Times New Roman" w:hAnsi="Times New Roman"/>
        </w:rPr>
        <w:t xml:space="preserve"> berpengaruh terhadap keputusan konsumen, demikin ju</w:t>
      </w:r>
      <w:r w:rsidR="004F48A3" w:rsidRPr="00414EC0">
        <w:rPr>
          <w:rFonts w:ascii="Times New Roman" w:hAnsi="Times New Roman"/>
        </w:rPr>
        <w:t>g</w:t>
      </w:r>
      <w:r w:rsidR="00AA5CBD" w:rsidRPr="00414EC0">
        <w:rPr>
          <w:rFonts w:ascii="Times New Roman" w:hAnsi="Times New Roman"/>
        </w:rPr>
        <w:t xml:space="preserve">a dengan penelitian Lutfi Nugroho (2008) menyatakan bahwa </w:t>
      </w:r>
      <w:r w:rsidR="004F48A3" w:rsidRPr="00414EC0">
        <w:rPr>
          <w:rFonts w:ascii="Times New Roman" w:hAnsi="Times New Roman"/>
        </w:rPr>
        <w:t>promosi</w:t>
      </w:r>
      <w:r w:rsidR="00AA5CBD" w:rsidRPr="00414EC0">
        <w:rPr>
          <w:rFonts w:ascii="Times New Roman" w:hAnsi="Times New Roman"/>
        </w:rPr>
        <w:t xml:space="preserve"> berpengaruh terhadap keputusan konsumen</w:t>
      </w:r>
      <w:r w:rsidR="005A5D18" w:rsidRPr="00414EC0">
        <w:rPr>
          <w:rFonts w:ascii="Times New Roman" w:hAnsi="Times New Roman"/>
        </w:rPr>
        <w:t>.</w:t>
      </w:r>
      <w:r w:rsidR="00382766" w:rsidRPr="00414EC0">
        <w:rPr>
          <w:rFonts w:ascii="Times New Roman" w:hAnsi="Times New Roman"/>
        </w:rPr>
        <w:t xml:space="preserve"> </w:t>
      </w:r>
      <w:r w:rsidR="00AA5CBD" w:rsidRPr="00414EC0">
        <w:rPr>
          <w:rFonts w:ascii="Times New Roman" w:hAnsi="Times New Roman"/>
        </w:rPr>
        <w:t>P</w:t>
      </w:r>
      <w:r w:rsidR="00D415E3" w:rsidRPr="00414EC0">
        <w:rPr>
          <w:rFonts w:ascii="Times New Roman" w:hAnsi="Times New Roman"/>
        </w:rPr>
        <w:t>romosi</w:t>
      </w:r>
      <w:r w:rsidR="004F48A3" w:rsidRPr="00414EC0">
        <w:rPr>
          <w:rFonts w:ascii="Times New Roman" w:hAnsi="Times New Roman"/>
        </w:rPr>
        <w:t>.</w:t>
      </w:r>
      <w:r w:rsidR="00D415E3" w:rsidRPr="00414EC0">
        <w:rPr>
          <w:rFonts w:ascii="Times New Roman" w:hAnsi="Times New Roman"/>
        </w:rPr>
        <w:t xml:space="preserve"> merupakan salah satu variabel dalam bauran pemasaran jasa yang sangat penting dilaksanakan oleh perusahaan dalam pemasaran produknya kepada konsumen. Promosi merupakan salah satu factor penentu keberhasilan suatu program pemasaran. Betapapun bagusnya suatu produk, bila konsumen belum pernah mendengarnya dan tidak yakin produk itu akan berguna bagi mereka, maka mereka tidak akan membelinya. Menurut Payne (2000:189) promosi merupakan alat yang digunakan perusahaan jasa untuk berkomunikasi dengan pasar sasaran.</w:t>
      </w:r>
      <w:r w:rsidRPr="00414EC0">
        <w:rPr>
          <w:rFonts w:ascii="Times New Roman" w:hAnsi="Times New Roman"/>
        </w:rPr>
        <w:t xml:space="preserve"> </w:t>
      </w:r>
      <w:r w:rsidR="00D415E3" w:rsidRPr="00414EC0">
        <w:rPr>
          <w:rFonts w:ascii="Times New Roman" w:hAnsi="Times New Roman"/>
          <w:lang w:val="id-ID"/>
        </w:rPr>
        <w:t xml:space="preserve">Promosi tradisional meliputi berbagai metode untuk mengkomunikasikan manfaat kepada pelanggan potensial dan aktual. Metode-metode tersebut terdiri atas periklanan, promosi penjualan, </w:t>
      </w:r>
      <w:r w:rsidR="00D415E3" w:rsidRPr="00414EC0">
        <w:rPr>
          <w:rFonts w:ascii="Times New Roman" w:hAnsi="Times New Roman"/>
          <w:i/>
          <w:lang w:val="id-ID"/>
        </w:rPr>
        <w:t>direc marketing, personal selling</w:t>
      </w:r>
      <w:r w:rsidR="00D415E3" w:rsidRPr="00414EC0">
        <w:rPr>
          <w:rFonts w:ascii="Times New Roman" w:hAnsi="Times New Roman"/>
          <w:lang w:val="id-ID"/>
        </w:rPr>
        <w:t xml:space="preserve">, dan </w:t>
      </w:r>
      <w:r w:rsidR="00D415E3" w:rsidRPr="00414EC0">
        <w:rPr>
          <w:rFonts w:ascii="Times New Roman" w:hAnsi="Times New Roman"/>
          <w:i/>
          <w:lang w:val="id-ID"/>
        </w:rPr>
        <w:t>publik relation</w:t>
      </w:r>
      <w:r w:rsidR="00D415E3" w:rsidRPr="00414EC0">
        <w:rPr>
          <w:rFonts w:ascii="Times New Roman" w:hAnsi="Times New Roman"/>
          <w:lang w:val="id-ID"/>
        </w:rPr>
        <w:t xml:space="preserve">. Meskipun secara garis besar bauran promosi untuk barang sama dengan jasa, promosi jasa seringkali membutuhkan penekanan tertentu pada upaya meningkatkan kenampakan </w:t>
      </w:r>
      <w:r w:rsidR="00D415E3" w:rsidRPr="00414EC0">
        <w:rPr>
          <w:rFonts w:ascii="Times New Roman" w:hAnsi="Times New Roman"/>
          <w:i/>
          <w:lang w:val="id-ID"/>
        </w:rPr>
        <w:t>tangibilitas</w:t>
      </w:r>
      <w:r w:rsidR="00D415E3" w:rsidRPr="00414EC0">
        <w:rPr>
          <w:rFonts w:ascii="Times New Roman" w:hAnsi="Times New Roman"/>
          <w:lang w:val="id-ID"/>
        </w:rPr>
        <w:t xml:space="preserve"> jasa. Selain itu, dalam kasus pemasaran jasa prersonel produksi juga menjadi bagian penting dalam bauran promosi</w:t>
      </w:r>
      <w:r w:rsidR="00D415E3" w:rsidRPr="00414EC0">
        <w:rPr>
          <w:rFonts w:ascii="Times New Roman" w:hAnsi="Times New Roman"/>
        </w:rPr>
        <w:t xml:space="preserve"> </w:t>
      </w:r>
    </w:p>
    <w:p w:rsidR="00382766" w:rsidRPr="00414EC0" w:rsidRDefault="00382766" w:rsidP="00FF32D4">
      <w:pPr>
        <w:spacing w:after="0" w:line="240" w:lineRule="auto"/>
        <w:jc w:val="both"/>
        <w:rPr>
          <w:rFonts w:ascii="Times New Roman" w:hAnsi="Times New Roman"/>
          <w:b/>
        </w:rPr>
      </w:pPr>
      <w:r w:rsidRPr="00414EC0">
        <w:rPr>
          <w:rFonts w:ascii="Times New Roman" w:hAnsi="Times New Roman"/>
          <w:b/>
        </w:rPr>
        <w:lastRenderedPageBreak/>
        <w:t xml:space="preserve">Pengaruh </w:t>
      </w:r>
      <w:r w:rsidR="00EB1D7C" w:rsidRPr="00414EC0">
        <w:rPr>
          <w:rFonts w:ascii="Times New Roman" w:hAnsi="Times New Roman"/>
          <w:b/>
        </w:rPr>
        <w:t>Orang</w:t>
      </w:r>
      <w:r w:rsidRPr="00414EC0">
        <w:rPr>
          <w:rFonts w:ascii="Times New Roman" w:hAnsi="Times New Roman"/>
          <w:b/>
        </w:rPr>
        <w:t xml:space="preserve"> dengan Pengambilan Keputusan.</w:t>
      </w:r>
    </w:p>
    <w:p w:rsidR="00D415E3" w:rsidRPr="00414EC0" w:rsidRDefault="00EB1D7C" w:rsidP="00414EC0">
      <w:pPr>
        <w:autoSpaceDE w:val="0"/>
        <w:autoSpaceDN w:val="0"/>
        <w:adjustRightInd w:val="0"/>
        <w:spacing w:after="0" w:line="240" w:lineRule="auto"/>
        <w:jc w:val="both"/>
        <w:rPr>
          <w:rFonts w:ascii="Times New Roman" w:hAnsi="Times New Roman"/>
        </w:rPr>
      </w:pPr>
      <w:r w:rsidRPr="00414EC0">
        <w:rPr>
          <w:rFonts w:ascii="Times New Roman" w:hAnsi="Times New Roman"/>
        </w:rPr>
        <w:t xml:space="preserve">          </w:t>
      </w:r>
      <w:r w:rsidR="00382766" w:rsidRPr="00414EC0">
        <w:rPr>
          <w:rFonts w:ascii="Times New Roman" w:hAnsi="Times New Roman"/>
        </w:rPr>
        <w:t xml:space="preserve">Berdasarkan hasil penelitian menunjukan bahwa </w:t>
      </w:r>
      <w:r w:rsidR="00963858" w:rsidRPr="00414EC0">
        <w:rPr>
          <w:rFonts w:ascii="Times New Roman" w:hAnsi="Times New Roman"/>
        </w:rPr>
        <w:t>orang</w:t>
      </w:r>
      <w:r w:rsidR="00382766" w:rsidRPr="00414EC0">
        <w:rPr>
          <w:rFonts w:ascii="Times New Roman" w:hAnsi="Times New Roman"/>
        </w:rPr>
        <w:t xml:space="preserve"> berpengaruh terhadap keputusan konsumen menggunakan produk Kredit Cepat Aman (KCA) di Unit Pelayanan Cabang Pegadaian wilayah Kota </w:t>
      </w:r>
      <w:r w:rsidR="00EF0B9C" w:rsidRPr="00414EC0">
        <w:rPr>
          <w:rFonts w:ascii="Times New Roman" w:hAnsi="Times New Roman"/>
        </w:rPr>
        <w:t>Manado.</w:t>
      </w:r>
      <w:r w:rsidR="00382766" w:rsidRPr="00414EC0">
        <w:rPr>
          <w:rFonts w:ascii="Times New Roman" w:hAnsi="Times New Roman"/>
        </w:rPr>
        <w:t xml:space="preserve"> </w:t>
      </w:r>
      <w:r w:rsidR="00EF0B9C" w:rsidRPr="00414EC0">
        <w:rPr>
          <w:rFonts w:ascii="Times New Roman" w:hAnsi="Times New Roman"/>
        </w:rPr>
        <w:t xml:space="preserve">Penelitian ini sejalan dengan penelitian </w:t>
      </w:r>
      <w:r w:rsidR="00EF0B9C" w:rsidRPr="00414EC0">
        <w:rPr>
          <w:rFonts w:ascii="Times New Roman" w:hAnsi="Times New Roman"/>
          <w:lang w:val="id-ID"/>
        </w:rPr>
        <w:t>Sahata L. Tobing</w:t>
      </w:r>
      <w:r w:rsidR="00EF0B9C" w:rsidRPr="00414EC0">
        <w:rPr>
          <w:rFonts w:ascii="Times New Roman" w:hAnsi="Times New Roman"/>
        </w:rPr>
        <w:t xml:space="preserve">  (20</w:t>
      </w:r>
      <w:r w:rsidR="00EF0B9C" w:rsidRPr="00414EC0">
        <w:rPr>
          <w:rFonts w:ascii="Times New Roman" w:hAnsi="Times New Roman"/>
          <w:lang w:val="id-ID"/>
        </w:rPr>
        <w:t>10</w:t>
      </w:r>
      <w:r w:rsidR="00EF0B9C" w:rsidRPr="00414EC0">
        <w:rPr>
          <w:rFonts w:ascii="Times New Roman" w:hAnsi="Times New Roman"/>
        </w:rPr>
        <w:t xml:space="preserve">) yang menyatakan bahwa orang atau karyawan </w:t>
      </w:r>
      <w:r w:rsidR="00987615" w:rsidRPr="00414EC0">
        <w:rPr>
          <w:rFonts w:ascii="Times New Roman" w:hAnsi="Times New Roman"/>
        </w:rPr>
        <w:t xml:space="preserve">berpengaruh terhadap keputusan konsumen, juga </w:t>
      </w:r>
      <w:r w:rsidR="00EF0B9C" w:rsidRPr="00414EC0">
        <w:rPr>
          <w:rFonts w:ascii="Times New Roman" w:hAnsi="Times New Roman"/>
        </w:rPr>
        <w:t>penelitian Lutfi Nugroho (2008) menyatakan bahwa orang berpengaruh terhadap keputusan konsumen.</w:t>
      </w:r>
      <w:r w:rsidR="00267871" w:rsidRPr="00414EC0">
        <w:rPr>
          <w:rFonts w:ascii="Times New Roman" w:hAnsi="Times New Roman"/>
        </w:rPr>
        <w:t xml:space="preserve"> O</w:t>
      </w:r>
      <w:r w:rsidR="00D415E3" w:rsidRPr="00414EC0">
        <w:rPr>
          <w:rFonts w:ascii="Times New Roman" w:hAnsi="Times New Roman"/>
        </w:rPr>
        <w:t>rang (</w:t>
      </w:r>
      <w:r w:rsidR="00D415E3" w:rsidRPr="00414EC0">
        <w:rPr>
          <w:rFonts w:ascii="Times New Roman" w:hAnsi="Times New Roman"/>
          <w:i/>
          <w:iCs/>
        </w:rPr>
        <w:t>people</w:t>
      </w:r>
      <w:r w:rsidR="00D415E3" w:rsidRPr="00414EC0">
        <w:rPr>
          <w:rFonts w:ascii="Times New Roman" w:hAnsi="Times New Roman"/>
        </w:rPr>
        <w:t>) adalah semua pelaku yang memainkan sebagian penyediaan jasa dan karenanya mempengaruhi persepsi pembeli. Partisipan adalah setiap dan semua orang yang memainkan suatu peran dalam waktu riil jasa (selama berlangsungnya proses dan konsumsi jasa berlangsung). Ini termasuk semua karyawan dan konsumen. Semua pelaku yang berpartisipasi dalam penyajian jasa menjadi petunjuk tentang karakteristik maupun kualitas jasa yang akan diterima konsumen. Oleh karena itu menurut Yazid (2005:142) semua aktor yang terlibat dalam penyajian jasa menjadi tanda-tanda tangibel bagi konsumen berkenaan dengan jasa yang ditawarkan suatu organisasi. Ini mencangkup karyawan perusahaan jasa dan konsumennya dalam lingkungan jasa.</w:t>
      </w:r>
      <w:r w:rsidRPr="00414EC0">
        <w:rPr>
          <w:rFonts w:ascii="Times New Roman" w:hAnsi="Times New Roman"/>
        </w:rPr>
        <w:t xml:space="preserve"> </w:t>
      </w:r>
      <w:r w:rsidRPr="00414EC0">
        <w:rPr>
          <w:rFonts w:ascii="Times New Roman" w:hAnsi="Times New Roman"/>
          <w:lang w:val="id-ID"/>
        </w:rPr>
        <w:t>Lovelock dan Wright</w:t>
      </w:r>
      <w:r w:rsidRPr="00414EC0">
        <w:rPr>
          <w:rFonts w:ascii="Times New Roman" w:hAnsi="Times New Roman"/>
        </w:rPr>
        <w:t>, (</w:t>
      </w:r>
      <w:r w:rsidRPr="00414EC0">
        <w:rPr>
          <w:rFonts w:ascii="Times New Roman" w:hAnsi="Times New Roman"/>
          <w:lang w:val="id-ID"/>
        </w:rPr>
        <w:t>200</w:t>
      </w:r>
      <w:r w:rsidRPr="00414EC0">
        <w:rPr>
          <w:rFonts w:ascii="Times New Roman" w:hAnsi="Times New Roman"/>
        </w:rPr>
        <w:t>7</w:t>
      </w:r>
      <w:r w:rsidRPr="00414EC0">
        <w:rPr>
          <w:rFonts w:ascii="Times New Roman" w:hAnsi="Times New Roman"/>
          <w:lang w:val="id-ID"/>
        </w:rPr>
        <w:t>).</w:t>
      </w:r>
      <w:r w:rsidRPr="00414EC0">
        <w:rPr>
          <w:rFonts w:ascii="Times New Roman" w:hAnsi="Times New Roman"/>
        </w:rPr>
        <w:t>menyatakan bahwa b</w:t>
      </w:r>
      <w:r w:rsidR="00D415E3" w:rsidRPr="00414EC0">
        <w:rPr>
          <w:rFonts w:ascii="Times New Roman" w:hAnsi="Times New Roman"/>
          <w:lang w:val="id-ID"/>
        </w:rPr>
        <w:t xml:space="preserve">agi sebagian besar jasa, orang merupakan unsur vital dalam bauran pemasaran. Bila produksi dapat dipisahkan dengan konsumsi, sebagaimana dijumpai dalam kebanyakan kasus pemasaran barang manufaktur, pihak manajemen biasanya dapat mengurangi pengaruh langsung sunber daya manusia terdahap </w:t>
      </w:r>
      <w:r w:rsidR="00D415E3" w:rsidRPr="00414EC0">
        <w:rPr>
          <w:rFonts w:ascii="Times New Roman" w:hAnsi="Times New Roman"/>
          <w:i/>
          <w:lang w:val="id-ID"/>
        </w:rPr>
        <w:t>output</w:t>
      </w:r>
      <w:r w:rsidR="00D415E3" w:rsidRPr="00414EC0">
        <w:rPr>
          <w:rFonts w:ascii="Times New Roman" w:hAnsi="Times New Roman"/>
          <w:lang w:val="id-ID"/>
        </w:rPr>
        <w:t xml:space="preserve"> akhir yang diterima pelanggan. Oleh sebab itu, bagaimana sebuah mobil dibuat umumnya bukanlah faktor penting bagi pembeli mobil tersebut. Konsumen tidak terlalu memusingkan apakah karyawan produksi berpakaian acak-acakan, berbahasa kasar ditempat kerja atau datang terlambat ketempat kerjanya. Yang penting bagi pembeli adalah kualitas mobil yang dibelinya. Di lain pihak, dalam industri jasa, setiap orang merupakan ‘</w:t>
      </w:r>
      <w:r w:rsidR="00D415E3" w:rsidRPr="00414EC0">
        <w:rPr>
          <w:rFonts w:ascii="Times New Roman" w:hAnsi="Times New Roman"/>
          <w:i/>
          <w:lang w:val="id-ID"/>
        </w:rPr>
        <w:t>part-time maketer’</w:t>
      </w:r>
      <w:r w:rsidR="00D415E3" w:rsidRPr="00414EC0">
        <w:rPr>
          <w:rFonts w:ascii="Times New Roman" w:hAnsi="Times New Roman"/>
          <w:lang w:val="id-ID"/>
        </w:rPr>
        <w:t xml:space="preserve"> yang tindakan dan perilakunya memiliki dampak langsung pada </w:t>
      </w:r>
      <w:r w:rsidR="00D415E3" w:rsidRPr="00414EC0">
        <w:rPr>
          <w:rFonts w:ascii="Times New Roman" w:hAnsi="Times New Roman"/>
          <w:i/>
          <w:lang w:val="id-ID"/>
        </w:rPr>
        <w:t>output</w:t>
      </w:r>
      <w:r w:rsidR="00D415E3" w:rsidRPr="00414EC0">
        <w:rPr>
          <w:rFonts w:ascii="Times New Roman" w:hAnsi="Times New Roman"/>
          <w:lang w:val="id-ID"/>
        </w:rPr>
        <w:t xml:space="preserve"> yang diterima pelanggan. </w:t>
      </w:r>
    </w:p>
    <w:p w:rsidR="00382766" w:rsidRPr="00414EC0" w:rsidRDefault="00382766" w:rsidP="00FF32D4">
      <w:pPr>
        <w:spacing w:after="0" w:line="240" w:lineRule="auto"/>
        <w:jc w:val="both"/>
        <w:rPr>
          <w:rFonts w:ascii="Times New Roman" w:hAnsi="Times New Roman"/>
          <w:b/>
        </w:rPr>
      </w:pPr>
      <w:r w:rsidRPr="00414EC0">
        <w:rPr>
          <w:rFonts w:ascii="Times New Roman" w:hAnsi="Times New Roman"/>
          <w:b/>
        </w:rPr>
        <w:t xml:space="preserve">Pengaruh </w:t>
      </w:r>
      <w:r w:rsidR="00EB1D7C" w:rsidRPr="00414EC0">
        <w:rPr>
          <w:rFonts w:ascii="Times New Roman" w:hAnsi="Times New Roman"/>
          <w:b/>
        </w:rPr>
        <w:t>Penampilan Fisik</w:t>
      </w:r>
      <w:r w:rsidRPr="00414EC0">
        <w:rPr>
          <w:rFonts w:ascii="Times New Roman" w:hAnsi="Times New Roman"/>
          <w:b/>
        </w:rPr>
        <w:t xml:space="preserve"> dengan Pengambilan Keputusan.</w:t>
      </w:r>
    </w:p>
    <w:p w:rsidR="00D415E3" w:rsidRPr="00414EC0" w:rsidRDefault="00EB1D7C" w:rsidP="00414EC0">
      <w:pPr>
        <w:autoSpaceDE w:val="0"/>
        <w:autoSpaceDN w:val="0"/>
        <w:adjustRightInd w:val="0"/>
        <w:spacing w:after="0" w:line="240" w:lineRule="auto"/>
        <w:jc w:val="both"/>
        <w:rPr>
          <w:rFonts w:ascii="Times New Roman" w:hAnsi="Times New Roman"/>
        </w:rPr>
      </w:pPr>
      <w:r w:rsidRPr="00414EC0">
        <w:rPr>
          <w:rFonts w:ascii="Times New Roman" w:hAnsi="Times New Roman"/>
        </w:rPr>
        <w:t xml:space="preserve">            </w:t>
      </w:r>
      <w:r w:rsidR="00382766" w:rsidRPr="00414EC0">
        <w:rPr>
          <w:rFonts w:ascii="Times New Roman" w:hAnsi="Times New Roman"/>
        </w:rPr>
        <w:t xml:space="preserve">Berdasarkan hasil penelitian menunjukan bahwa </w:t>
      </w:r>
      <w:r w:rsidR="00963858" w:rsidRPr="00414EC0">
        <w:rPr>
          <w:rFonts w:ascii="Times New Roman" w:hAnsi="Times New Roman"/>
        </w:rPr>
        <w:t>penampilan fisik</w:t>
      </w:r>
      <w:r w:rsidR="00382766" w:rsidRPr="00414EC0">
        <w:rPr>
          <w:rFonts w:ascii="Times New Roman" w:hAnsi="Times New Roman"/>
        </w:rPr>
        <w:t xml:space="preserve"> berpengaruh terhadap keputusan konsumen menggunakan produk Kredit Cepat Aman (KCA) di Unit Pelayanan Cabang Pegadaian wilayah Kota Manado, </w:t>
      </w:r>
      <w:r w:rsidR="00987615" w:rsidRPr="00414EC0">
        <w:rPr>
          <w:rFonts w:ascii="Times New Roman" w:hAnsi="Times New Roman"/>
        </w:rPr>
        <w:t xml:space="preserve">hal ini sesuai dengan penelitian </w:t>
      </w:r>
      <w:r w:rsidR="00987615" w:rsidRPr="00414EC0">
        <w:rPr>
          <w:rFonts w:ascii="Times New Roman" w:hAnsi="Times New Roman"/>
          <w:bCs/>
        </w:rPr>
        <w:t>Putri Anggreni</w:t>
      </w:r>
      <w:r w:rsidR="00987615" w:rsidRPr="00414EC0">
        <w:rPr>
          <w:rFonts w:ascii="Times New Roman" w:hAnsi="Times New Roman"/>
        </w:rPr>
        <w:t xml:space="preserve"> (2008) dan penelitian </w:t>
      </w:r>
      <w:r w:rsidR="00987615" w:rsidRPr="00414EC0">
        <w:rPr>
          <w:rFonts w:ascii="Times New Roman" w:hAnsi="Times New Roman"/>
          <w:lang w:val="id-ID"/>
        </w:rPr>
        <w:t>Sahata L. Tobing</w:t>
      </w:r>
      <w:r w:rsidR="00987615" w:rsidRPr="00414EC0">
        <w:rPr>
          <w:rFonts w:ascii="Times New Roman" w:hAnsi="Times New Roman"/>
        </w:rPr>
        <w:t xml:space="preserve">  (20</w:t>
      </w:r>
      <w:r w:rsidR="00987615" w:rsidRPr="00414EC0">
        <w:rPr>
          <w:rFonts w:ascii="Times New Roman" w:hAnsi="Times New Roman"/>
          <w:lang w:val="id-ID"/>
        </w:rPr>
        <w:t>10</w:t>
      </w:r>
      <w:r w:rsidR="00987615" w:rsidRPr="00414EC0">
        <w:rPr>
          <w:rFonts w:ascii="Times New Roman" w:hAnsi="Times New Roman"/>
        </w:rPr>
        <w:t>)  yang menyatakan bahwa penamp</w:t>
      </w:r>
      <w:r w:rsidR="00963858" w:rsidRPr="00414EC0">
        <w:rPr>
          <w:rFonts w:ascii="Times New Roman" w:hAnsi="Times New Roman"/>
        </w:rPr>
        <w:t>i</w:t>
      </w:r>
      <w:r w:rsidR="00987615" w:rsidRPr="00414EC0">
        <w:rPr>
          <w:rFonts w:ascii="Times New Roman" w:hAnsi="Times New Roman"/>
        </w:rPr>
        <w:t xml:space="preserve">lan fisik berpengaruh terhadap keputusan konsumen, demikin juga dengan penelitian </w:t>
      </w:r>
      <w:r w:rsidR="00987615" w:rsidRPr="00414EC0">
        <w:rPr>
          <w:rFonts w:ascii="Times New Roman" w:hAnsi="Times New Roman"/>
          <w:lang w:val="id-ID"/>
        </w:rPr>
        <w:t>Ambo Tuwo</w:t>
      </w:r>
      <w:r w:rsidR="00BD0B5F" w:rsidRPr="00414EC0">
        <w:rPr>
          <w:rFonts w:ascii="Times New Roman" w:hAnsi="Times New Roman"/>
        </w:rPr>
        <w:t xml:space="preserve"> (2010) menyatakan bahwa</w:t>
      </w:r>
      <w:r w:rsidR="00987615" w:rsidRPr="00414EC0">
        <w:rPr>
          <w:rFonts w:ascii="Times New Roman" w:hAnsi="Times New Roman"/>
          <w:lang w:val="id-ID"/>
        </w:rPr>
        <w:t xml:space="preserve"> </w:t>
      </w:r>
      <w:r w:rsidR="00987615" w:rsidRPr="00414EC0">
        <w:rPr>
          <w:rFonts w:ascii="Times New Roman" w:hAnsi="Times New Roman"/>
        </w:rPr>
        <w:t>penamp</w:t>
      </w:r>
      <w:r w:rsidR="00BD0B5F" w:rsidRPr="00414EC0">
        <w:rPr>
          <w:rFonts w:ascii="Times New Roman" w:hAnsi="Times New Roman"/>
        </w:rPr>
        <w:t>i</w:t>
      </w:r>
      <w:r w:rsidR="00987615" w:rsidRPr="00414EC0">
        <w:rPr>
          <w:rFonts w:ascii="Times New Roman" w:hAnsi="Times New Roman"/>
        </w:rPr>
        <w:t>lan fisik berpengaruh terhadap keputusan konsumen.</w:t>
      </w:r>
      <w:r w:rsidR="00D415E3" w:rsidRPr="00414EC0">
        <w:rPr>
          <w:rFonts w:ascii="Times New Roman" w:hAnsi="Times New Roman"/>
        </w:rPr>
        <w:t xml:space="preserve"> </w:t>
      </w:r>
      <w:r w:rsidR="00987615" w:rsidRPr="00414EC0">
        <w:rPr>
          <w:rFonts w:ascii="Times New Roman" w:hAnsi="Times New Roman"/>
        </w:rPr>
        <w:t xml:space="preserve">Penampilan </w:t>
      </w:r>
      <w:r w:rsidR="00D415E3" w:rsidRPr="00414EC0">
        <w:rPr>
          <w:rFonts w:ascii="Times New Roman" w:hAnsi="Times New Roman"/>
        </w:rPr>
        <w:t>fisik adalah lingkungan fisik dimana jasa disampaikan dan dimana perusahaan dan konsumennya berinteraksi dan setiap komponen tangibel menfasilitasi penampilan atau komunikasi jasa tersebut.</w:t>
      </w:r>
      <w:r w:rsidR="003D5CBB" w:rsidRPr="00414EC0">
        <w:rPr>
          <w:rFonts w:ascii="Times New Roman" w:hAnsi="Times New Roman"/>
          <w:b/>
        </w:rPr>
        <w:t xml:space="preserve"> </w:t>
      </w:r>
      <w:r w:rsidR="003D5CBB" w:rsidRPr="00414EC0">
        <w:rPr>
          <w:rFonts w:ascii="Times New Roman" w:hAnsi="Times New Roman"/>
          <w:lang w:val="id-ID"/>
        </w:rPr>
        <w:t>Lovelock dan Wright</w:t>
      </w:r>
      <w:r w:rsidR="003D5CBB" w:rsidRPr="00414EC0">
        <w:rPr>
          <w:rFonts w:ascii="Times New Roman" w:hAnsi="Times New Roman"/>
        </w:rPr>
        <w:t>, (</w:t>
      </w:r>
      <w:r w:rsidR="003D5CBB" w:rsidRPr="00414EC0">
        <w:rPr>
          <w:rFonts w:ascii="Times New Roman" w:hAnsi="Times New Roman"/>
          <w:lang w:val="id-ID"/>
        </w:rPr>
        <w:t>200</w:t>
      </w:r>
      <w:r w:rsidR="003D5CBB" w:rsidRPr="00414EC0">
        <w:rPr>
          <w:rFonts w:ascii="Times New Roman" w:hAnsi="Times New Roman"/>
        </w:rPr>
        <w:t>7</w:t>
      </w:r>
      <w:r w:rsidR="003D5CBB" w:rsidRPr="00414EC0">
        <w:rPr>
          <w:rFonts w:ascii="Times New Roman" w:hAnsi="Times New Roman"/>
          <w:lang w:val="id-ID"/>
        </w:rPr>
        <w:t>)</w:t>
      </w:r>
      <w:r w:rsidR="003D5CBB" w:rsidRPr="00414EC0">
        <w:rPr>
          <w:rFonts w:ascii="Times New Roman" w:hAnsi="Times New Roman"/>
        </w:rPr>
        <w:t xml:space="preserve"> menyatakan bahwa k</w:t>
      </w:r>
      <w:r w:rsidR="00D415E3" w:rsidRPr="00414EC0">
        <w:rPr>
          <w:rFonts w:ascii="Times New Roman" w:hAnsi="Times New Roman"/>
          <w:lang w:val="id-ID"/>
        </w:rPr>
        <w:t xml:space="preserve">arakteristik </w:t>
      </w:r>
      <w:r w:rsidR="00D415E3" w:rsidRPr="00414EC0">
        <w:rPr>
          <w:rFonts w:ascii="Times New Roman" w:hAnsi="Times New Roman"/>
          <w:i/>
          <w:lang w:val="id-ID"/>
        </w:rPr>
        <w:t>intangible</w:t>
      </w:r>
      <w:r w:rsidR="00D415E3" w:rsidRPr="00414EC0">
        <w:rPr>
          <w:rFonts w:ascii="Times New Roman" w:hAnsi="Times New Roman"/>
          <w:lang w:val="id-ID"/>
        </w:rPr>
        <w:t xml:space="preserve"> pada jasa menyebabkan pelanggan potensial tidak biasa menilai suatu jasa sebelum mengkonsumsinya. Ini menyebabkan resiko yang dipersepsikan konsumen dalam keputusan pembelian semakin besar. </w:t>
      </w:r>
    </w:p>
    <w:p w:rsidR="00382766" w:rsidRPr="00414EC0" w:rsidRDefault="00382766" w:rsidP="00FF32D4">
      <w:pPr>
        <w:spacing w:after="0" w:line="240" w:lineRule="auto"/>
        <w:jc w:val="both"/>
        <w:rPr>
          <w:rFonts w:ascii="Times New Roman" w:hAnsi="Times New Roman"/>
          <w:b/>
        </w:rPr>
      </w:pPr>
      <w:r w:rsidRPr="00414EC0">
        <w:rPr>
          <w:rFonts w:ascii="Times New Roman" w:hAnsi="Times New Roman"/>
          <w:b/>
        </w:rPr>
        <w:t xml:space="preserve">Pengaruh </w:t>
      </w:r>
      <w:r w:rsidR="00364AC5" w:rsidRPr="00414EC0">
        <w:rPr>
          <w:rFonts w:ascii="Times New Roman" w:hAnsi="Times New Roman"/>
          <w:b/>
        </w:rPr>
        <w:t>Proses</w:t>
      </w:r>
      <w:r w:rsidRPr="00414EC0">
        <w:rPr>
          <w:rFonts w:ascii="Times New Roman" w:hAnsi="Times New Roman"/>
          <w:b/>
        </w:rPr>
        <w:t xml:space="preserve"> dengan Pengambilan Keputusan.</w:t>
      </w:r>
    </w:p>
    <w:p w:rsidR="00D415E3" w:rsidRPr="00414EC0" w:rsidRDefault="00364AC5" w:rsidP="00414EC0">
      <w:pPr>
        <w:autoSpaceDE w:val="0"/>
        <w:autoSpaceDN w:val="0"/>
        <w:adjustRightInd w:val="0"/>
        <w:spacing w:after="0" w:line="240" w:lineRule="auto"/>
        <w:jc w:val="both"/>
        <w:rPr>
          <w:rFonts w:ascii="Times New Roman" w:hAnsi="Times New Roman"/>
        </w:rPr>
      </w:pPr>
      <w:r w:rsidRPr="00414EC0">
        <w:rPr>
          <w:rFonts w:ascii="Times New Roman" w:hAnsi="Times New Roman"/>
        </w:rPr>
        <w:t xml:space="preserve">               </w:t>
      </w:r>
      <w:r w:rsidR="00382766" w:rsidRPr="00414EC0">
        <w:rPr>
          <w:rFonts w:ascii="Times New Roman" w:hAnsi="Times New Roman"/>
        </w:rPr>
        <w:t xml:space="preserve">Berdasarkan hasil penelitian menunjukan bahwa </w:t>
      </w:r>
      <w:r w:rsidR="00963858" w:rsidRPr="00414EC0">
        <w:rPr>
          <w:rFonts w:ascii="Times New Roman" w:hAnsi="Times New Roman"/>
        </w:rPr>
        <w:t xml:space="preserve">proses </w:t>
      </w:r>
      <w:r w:rsidR="00382766" w:rsidRPr="00414EC0">
        <w:rPr>
          <w:rFonts w:ascii="Times New Roman" w:hAnsi="Times New Roman"/>
        </w:rPr>
        <w:t xml:space="preserve">berpengaruh terhadap keputusan konsumen menggunakan produk Kredit Cepat Aman (KCA) di Unit Pelayanan Cabang Pegadaian wilayah Kota </w:t>
      </w:r>
      <w:r w:rsidR="00987615" w:rsidRPr="00414EC0">
        <w:rPr>
          <w:rFonts w:ascii="Times New Roman" w:hAnsi="Times New Roman"/>
        </w:rPr>
        <w:t xml:space="preserve">Manado. Penelitian ini sejalan dengan penelitian </w:t>
      </w:r>
      <w:r w:rsidR="00987615" w:rsidRPr="00414EC0">
        <w:rPr>
          <w:rFonts w:ascii="Times New Roman" w:hAnsi="Times New Roman"/>
          <w:lang w:val="id-ID"/>
        </w:rPr>
        <w:t>Sahata L. Tobing</w:t>
      </w:r>
      <w:r w:rsidR="00987615" w:rsidRPr="00414EC0">
        <w:rPr>
          <w:rFonts w:ascii="Times New Roman" w:hAnsi="Times New Roman"/>
        </w:rPr>
        <w:t xml:space="preserve">  (20</w:t>
      </w:r>
      <w:r w:rsidR="00987615" w:rsidRPr="00414EC0">
        <w:rPr>
          <w:rFonts w:ascii="Times New Roman" w:hAnsi="Times New Roman"/>
          <w:lang w:val="id-ID"/>
        </w:rPr>
        <w:t>10</w:t>
      </w:r>
      <w:r w:rsidR="00987615" w:rsidRPr="00414EC0">
        <w:rPr>
          <w:rFonts w:ascii="Times New Roman" w:hAnsi="Times New Roman"/>
        </w:rPr>
        <w:t>) yang menyatakan bahwa proses berpengaruh terhadap keputusan konsumen juga penelitian Lutfi Nugroho (2008) menyatakan bahwa proses berpengaruh terhadap keputusan konsumen.  P</w:t>
      </w:r>
      <w:r w:rsidR="00D415E3" w:rsidRPr="00414EC0">
        <w:rPr>
          <w:rFonts w:ascii="Times New Roman" w:hAnsi="Times New Roman"/>
        </w:rPr>
        <w:t>roses menciptakan dan memberikan jasa pada pelanggan merupakan faktor utama dalam bauran pemasaran, karena pelanggan jasa akan memandang sistem pemberian jasa tersebut sebagai bagian dari jasa itu sendiri. Semua kegiatan pekerjaan adalah merupakan proses. Proses ini meliputi mekanisme pelayanan, prosedur, jadwal kegiatan serta rutinitas suatu jasa diberikan kepada pelanggan.</w:t>
      </w:r>
      <w:r w:rsidRPr="00414EC0">
        <w:rPr>
          <w:rFonts w:ascii="Times New Roman" w:hAnsi="Times New Roman"/>
        </w:rPr>
        <w:t xml:space="preserve"> </w:t>
      </w:r>
      <w:r w:rsidRPr="00414EC0">
        <w:rPr>
          <w:rFonts w:ascii="Times New Roman" w:hAnsi="Times New Roman"/>
          <w:lang w:val="id-ID"/>
        </w:rPr>
        <w:t>Lovelock dan Wright</w:t>
      </w:r>
      <w:r w:rsidRPr="00414EC0">
        <w:rPr>
          <w:rFonts w:ascii="Times New Roman" w:hAnsi="Times New Roman"/>
        </w:rPr>
        <w:t>, (</w:t>
      </w:r>
      <w:r w:rsidRPr="00414EC0">
        <w:rPr>
          <w:rFonts w:ascii="Times New Roman" w:hAnsi="Times New Roman"/>
          <w:lang w:val="id-ID"/>
        </w:rPr>
        <w:t>200</w:t>
      </w:r>
      <w:r w:rsidRPr="00414EC0">
        <w:rPr>
          <w:rFonts w:ascii="Times New Roman" w:hAnsi="Times New Roman"/>
        </w:rPr>
        <w:t>7) menyatakan bahwa p</w:t>
      </w:r>
      <w:r w:rsidR="00D415E3" w:rsidRPr="00414EC0">
        <w:rPr>
          <w:rFonts w:ascii="Times New Roman" w:hAnsi="Times New Roman"/>
          <w:lang w:val="id-ID"/>
        </w:rPr>
        <w:t xml:space="preserve">roses produksi atau operasi merupakan faktor penting bagi konsumen </w:t>
      </w:r>
      <w:r w:rsidR="00D415E3" w:rsidRPr="00414EC0">
        <w:rPr>
          <w:rFonts w:ascii="Times New Roman" w:hAnsi="Times New Roman"/>
          <w:i/>
          <w:lang w:val="id-ID"/>
        </w:rPr>
        <w:t>high-contact service</w:t>
      </w:r>
      <w:r w:rsidR="00D415E3" w:rsidRPr="00414EC0">
        <w:rPr>
          <w:rFonts w:ascii="Times New Roman" w:hAnsi="Times New Roman"/>
          <w:lang w:val="id-ID"/>
        </w:rPr>
        <w:t xml:space="preserve">, yang seringkali juga berperan sebagai </w:t>
      </w:r>
      <w:r w:rsidR="00D415E3" w:rsidRPr="00414EC0">
        <w:rPr>
          <w:rFonts w:ascii="Times New Roman" w:hAnsi="Times New Roman"/>
          <w:i/>
          <w:lang w:val="id-ID"/>
        </w:rPr>
        <w:t>co-producer</w:t>
      </w:r>
      <w:r w:rsidR="00D415E3" w:rsidRPr="00414EC0">
        <w:rPr>
          <w:rFonts w:ascii="Times New Roman" w:hAnsi="Times New Roman"/>
          <w:lang w:val="id-ID"/>
        </w:rPr>
        <w:t xml:space="preserve"> jasa bersangkutan. Pelanggan  restoran, misalnya sangat terpengaruh oleh cara staf melayani mereka dan lamanya menunggu selama proses produksi. Berbagai isu muncul sehubungan dengan batas antara produsen dan konsumen dalam hal alokasi fungsi-fungsi produksi. Misalnya, sebuah restoran bisa saja mengharuskan para pelanggannya untuk mengambil makananya sendiri dari </w:t>
      </w:r>
      <w:r w:rsidR="00D415E3" w:rsidRPr="00414EC0">
        <w:rPr>
          <w:rFonts w:ascii="Times New Roman" w:hAnsi="Times New Roman"/>
          <w:i/>
          <w:lang w:val="id-ID"/>
        </w:rPr>
        <w:t>counter</w:t>
      </w:r>
      <w:r w:rsidR="00D415E3" w:rsidRPr="00414EC0">
        <w:rPr>
          <w:rFonts w:ascii="Times New Roman" w:hAnsi="Times New Roman"/>
          <w:lang w:val="id-ID"/>
        </w:rPr>
        <w:t xml:space="preserve"> tertentu atau menaruh piring dan alat-alat makan yang sudah mereka pakai ditempat-tempat tertentu khusus. Dalam bisnis jasa, manajemen pemasaran dan manajemen operasi terkait erat dan sulit dibedakan dengan tegas.</w:t>
      </w:r>
    </w:p>
    <w:p w:rsidR="00715C81" w:rsidRDefault="00715C81" w:rsidP="00414EC0">
      <w:pPr>
        <w:spacing w:after="0" w:line="240" w:lineRule="auto"/>
        <w:jc w:val="center"/>
        <w:rPr>
          <w:rFonts w:ascii="Times New Roman" w:hAnsi="Times New Roman"/>
          <w:b/>
        </w:rPr>
      </w:pPr>
    </w:p>
    <w:p w:rsidR="00715C81" w:rsidRDefault="00715C81" w:rsidP="00414EC0">
      <w:pPr>
        <w:spacing w:after="0" w:line="240" w:lineRule="auto"/>
        <w:jc w:val="center"/>
        <w:rPr>
          <w:rFonts w:ascii="Times New Roman" w:hAnsi="Times New Roman"/>
          <w:b/>
        </w:rPr>
      </w:pPr>
    </w:p>
    <w:p w:rsidR="00715C81" w:rsidRDefault="00715C81" w:rsidP="00414EC0">
      <w:pPr>
        <w:spacing w:after="0" w:line="240" w:lineRule="auto"/>
        <w:jc w:val="center"/>
        <w:rPr>
          <w:rFonts w:ascii="Times New Roman" w:hAnsi="Times New Roman"/>
          <w:b/>
        </w:rPr>
      </w:pPr>
    </w:p>
    <w:p w:rsidR="00715C81" w:rsidRDefault="00715C81" w:rsidP="00414EC0">
      <w:pPr>
        <w:spacing w:after="0" w:line="240" w:lineRule="auto"/>
        <w:jc w:val="center"/>
        <w:rPr>
          <w:rFonts w:ascii="Times New Roman" w:hAnsi="Times New Roman"/>
          <w:b/>
        </w:rPr>
      </w:pPr>
    </w:p>
    <w:p w:rsidR="00715C81" w:rsidRDefault="00715C81" w:rsidP="00414EC0">
      <w:pPr>
        <w:spacing w:after="0" w:line="240" w:lineRule="auto"/>
        <w:jc w:val="center"/>
        <w:rPr>
          <w:rFonts w:ascii="Times New Roman" w:hAnsi="Times New Roman"/>
          <w:b/>
        </w:rPr>
      </w:pPr>
    </w:p>
    <w:p w:rsidR="00060299" w:rsidRPr="00414EC0" w:rsidRDefault="00060299" w:rsidP="00414EC0">
      <w:pPr>
        <w:spacing w:after="0" w:line="240" w:lineRule="auto"/>
        <w:jc w:val="center"/>
        <w:rPr>
          <w:rFonts w:ascii="Times New Roman" w:hAnsi="Times New Roman"/>
          <w:b/>
        </w:rPr>
      </w:pPr>
      <w:r w:rsidRPr="00414EC0">
        <w:rPr>
          <w:rFonts w:ascii="Times New Roman" w:hAnsi="Times New Roman"/>
          <w:b/>
        </w:rPr>
        <w:lastRenderedPageBreak/>
        <w:t xml:space="preserve">KESIMPULAN DAN SARAN </w:t>
      </w:r>
    </w:p>
    <w:p w:rsidR="00060299" w:rsidRPr="0039430A" w:rsidRDefault="00060299" w:rsidP="0039430A">
      <w:pPr>
        <w:tabs>
          <w:tab w:val="left" w:pos="709"/>
        </w:tabs>
        <w:spacing w:after="0" w:line="240" w:lineRule="auto"/>
        <w:jc w:val="both"/>
        <w:rPr>
          <w:rFonts w:ascii="Times New Roman" w:hAnsi="Times New Roman"/>
          <w:b/>
        </w:rPr>
      </w:pPr>
      <w:r w:rsidRPr="0039430A">
        <w:rPr>
          <w:rFonts w:ascii="Times New Roman" w:hAnsi="Times New Roman"/>
          <w:b/>
        </w:rPr>
        <w:t xml:space="preserve">Kesimpulan </w:t>
      </w:r>
    </w:p>
    <w:p w:rsidR="00060299" w:rsidRPr="00414EC0" w:rsidRDefault="00060299" w:rsidP="00414EC0">
      <w:pPr>
        <w:tabs>
          <w:tab w:val="left" w:pos="480"/>
          <w:tab w:val="left" w:pos="840"/>
        </w:tabs>
        <w:spacing w:after="0" w:line="240" w:lineRule="auto"/>
        <w:ind w:firstLine="720"/>
        <w:jc w:val="both"/>
        <w:rPr>
          <w:rFonts w:ascii="Times New Roman" w:hAnsi="Times New Roman"/>
        </w:rPr>
      </w:pPr>
      <w:r w:rsidRPr="00414EC0">
        <w:rPr>
          <w:rFonts w:ascii="Times New Roman" w:hAnsi="Times New Roman"/>
        </w:rPr>
        <w:t xml:space="preserve">Dari hasil penelitian dan pembahasan di atas, maka dapat ditarik kesimpulan sebagai berikut :  </w:t>
      </w:r>
    </w:p>
    <w:p w:rsidR="003C41E7" w:rsidRPr="00414EC0" w:rsidRDefault="003C41E7" w:rsidP="00414EC0">
      <w:pPr>
        <w:pStyle w:val="ListParagraph"/>
        <w:numPr>
          <w:ilvl w:val="0"/>
          <w:numId w:val="60"/>
        </w:numPr>
        <w:spacing w:after="0" w:line="240" w:lineRule="auto"/>
        <w:ind w:left="360"/>
        <w:jc w:val="both"/>
        <w:rPr>
          <w:rFonts w:ascii="Times New Roman" w:hAnsi="Times New Roman"/>
        </w:rPr>
      </w:pPr>
      <w:r w:rsidRPr="00414EC0">
        <w:rPr>
          <w:rFonts w:ascii="Times New Roman" w:hAnsi="Times New Roman"/>
        </w:rPr>
        <w:t>Bauran pemasaran jasa yang terdiri dari</w:t>
      </w:r>
      <w:r w:rsidR="008C1436" w:rsidRPr="00414EC0">
        <w:rPr>
          <w:rFonts w:ascii="Times New Roman" w:hAnsi="Times New Roman"/>
        </w:rPr>
        <w:t xml:space="preserve"> produk, harga, tempat</w:t>
      </w:r>
      <w:r w:rsidRPr="00414EC0">
        <w:rPr>
          <w:rFonts w:ascii="Times New Roman" w:hAnsi="Times New Roman"/>
        </w:rPr>
        <w:t>, promosi, orang, tampilan fisik dan proses secara simultan berpengaruh signifikan terhadap  keputusan konsumen untuk menggunakan produk Kredit Cepat Aman (KCA) di Unit Pelayanan Cabang Pegadaian wilayah Kota Manado.</w:t>
      </w:r>
    </w:p>
    <w:p w:rsidR="00060299" w:rsidRPr="00414EC0" w:rsidRDefault="008D4162" w:rsidP="00414EC0">
      <w:pPr>
        <w:pStyle w:val="ListParagraph"/>
        <w:numPr>
          <w:ilvl w:val="0"/>
          <w:numId w:val="60"/>
        </w:numPr>
        <w:spacing w:after="0" w:line="240" w:lineRule="auto"/>
        <w:ind w:left="360"/>
        <w:jc w:val="both"/>
        <w:rPr>
          <w:rFonts w:ascii="Times New Roman" w:hAnsi="Times New Roman"/>
        </w:rPr>
      </w:pPr>
      <w:r w:rsidRPr="00414EC0">
        <w:rPr>
          <w:rFonts w:ascii="Times New Roman" w:hAnsi="Times New Roman"/>
        </w:rPr>
        <w:t>B</w:t>
      </w:r>
      <w:r w:rsidR="00060299" w:rsidRPr="00414EC0">
        <w:rPr>
          <w:rFonts w:ascii="Times New Roman" w:hAnsi="Times New Roman"/>
        </w:rPr>
        <w:t>auran pemasaran jasa yang terdiri dari</w:t>
      </w:r>
      <w:r w:rsidR="008C1436" w:rsidRPr="00414EC0">
        <w:rPr>
          <w:rFonts w:ascii="Times New Roman" w:hAnsi="Times New Roman"/>
        </w:rPr>
        <w:t xml:space="preserve"> produk, harga, tempat</w:t>
      </w:r>
      <w:r w:rsidR="00060299" w:rsidRPr="00414EC0">
        <w:rPr>
          <w:rFonts w:ascii="Times New Roman" w:hAnsi="Times New Roman"/>
        </w:rPr>
        <w:t xml:space="preserve">, promosi, orang, tampilan fisik dan proses </w:t>
      </w:r>
      <w:r w:rsidRPr="00414EC0">
        <w:rPr>
          <w:rFonts w:ascii="Times New Roman" w:hAnsi="Times New Roman"/>
        </w:rPr>
        <w:t xml:space="preserve">secara parsial </w:t>
      </w:r>
      <w:r w:rsidR="0002035B" w:rsidRPr="00414EC0">
        <w:rPr>
          <w:rFonts w:ascii="Times New Roman" w:hAnsi="Times New Roman"/>
        </w:rPr>
        <w:t>berpengaruh signifikan</w:t>
      </w:r>
      <w:r w:rsidR="00060299" w:rsidRPr="00414EC0">
        <w:rPr>
          <w:rFonts w:ascii="Times New Roman" w:hAnsi="Times New Roman"/>
        </w:rPr>
        <w:t xml:space="preserve">  terhadap  keputusan konsumen untuk menggunakan produk Kredit Cepat Aman (KCA) di Unit Pelayanan Cabang Pegadaian wilayah Kota Manado</w:t>
      </w:r>
    </w:p>
    <w:p w:rsidR="00060299" w:rsidRPr="0039430A" w:rsidRDefault="00060299" w:rsidP="0039430A">
      <w:pPr>
        <w:tabs>
          <w:tab w:val="left" w:pos="709"/>
        </w:tabs>
        <w:spacing w:after="0" w:line="240" w:lineRule="auto"/>
        <w:jc w:val="both"/>
        <w:rPr>
          <w:rFonts w:ascii="Times New Roman" w:hAnsi="Times New Roman"/>
          <w:b/>
        </w:rPr>
      </w:pPr>
      <w:r w:rsidRPr="0039430A">
        <w:rPr>
          <w:rFonts w:ascii="Times New Roman" w:hAnsi="Times New Roman"/>
          <w:b/>
        </w:rPr>
        <w:t xml:space="preserve">Saran </w:t>
      </w:r>
    </w:p>
    <w:p w:rsidR="00060299" w:rsidRPr="00414EC0" w:rsidRDefault="00060299" w:rsidP="00414EC0">
      <w:pPr>
        <w:pStyle w:val="ListParagraph"/>
        <w:widowControl w:val="0"/>
        <w:spacing w:after="0" w:line="240" w:lineRule="auto"/>
        <w:ind w:left="0" w:firstLine="709"/>
        <w:jc w:val="both"/>
        <w:rPr>
          <w:rFonts w:ascii="Times New Roman" w:hAnsi="Times New Roman"/>
        </w:rPr>
      </w:pPr>
      <w:r w:rsidRPr="00414EC0">
        <w:rPr>
          <w:rFonts w:ascii="Times New Roman" w:hAnsi="Times New Roman"/>
        </w:rPr>
        <w:t xml:space="preserve">Berdasarkan hasil penelitian dan pembahasan di atas, maka penulis memberi saran sebagai berikut :  </w:t>
      </w:r>
    </w:p>
    <w:p w:rsidR="009F2021" w:rsidRPr="00414EC0" w:rsidRDefault="00C41B6F" w:rsidP="00414EC0">
      <w:pPr>
        <w:numPr>
          <w:ilvl w:val="6"/>
          <w:numId w:val="72"/>
        </w:numPr>
        <w:autoSpaceDE w:val="0"/>
        <w:autoSpaceDN w:val="0"/>
        <w:adjustRightInd w:val="0"/>
        <w:spacing w:after="0" w:line="240" w:lineRule="auto"/>
        <w:ind w:left="450"/>
        <w:jc w:val="both"/>
        <w:rPr>
          <w:rFonts w:ascii="Times New Roman" w:hAnsi="Times New Roman"/>
        </w:rPr>
      </w:pPr>
      <w:r w:rsidRPr="00414EC0">
        <w:rPr>
          <w:rFonts w:ascii="Times New Roman" w:hAnsi="Times New Roman"/>
        </w:rPr>
        <w:t>Bagi perusahaan</w:t>
      </w:r>
      <w:r w:rsidR="009F2021" w:rsidRPr="00414EC0">
        <w:rPr>
          <w:rFonts w:ascii="Times New Roman" w:hAnsi="Times New Roman"/>
        </w:rPr>
        <w:t xml:space="preserve"> PT. Pe</w:t>
      </w:r>
      <w:r w:rsidRPr="00414EC0">
        <w:rPr>
          <w:rFonts w:ascii="Times New Roman" w:hAnsi="Times New Roman"/>
        </w:rPr>
        <w:t xml:space="preserve">gadaian untuk tetap terus mempertahankan dan meningkatkan strategi bauran </w:t>
      </w:r>
      <w:r w:rsidR="00CE41D6" w:rsidRPr="00414EC0">
        <w:rPr>
          <w:rFonts w:ascii="Times New Roman" w:hAnsi="Times New Roman"/>
        </w:rPr>
        <w:t>pemasaran</w:t>
      </w:r>
      <w:r w:rsidRPr="00414EC0">
        <w:rPr>
          <w:rFonts w:ascii="Times New Roman" w:hAnsi="Times New Roman"/>
        </w:rPr>
        <w:t xml:space="preserve">, baik dari sisi </w:t>
      </w:r>
      <w:r w:rsidR="00450FA7" w:rsidRPr="00414EC0">
        <w:rPr>
          <w:rFonts w:ascii="Times New Roman" w:hAnsi="Times New Roman"/>
        </w:rPr>
        <w:t>produk, harga, tempat</w:t>
      </w:r>
      <w:r w:rsidRPr="00414EC0">
        <w:rPr>
          <w:rFonts w:ascii="Times New Roman" w:hAnsi="Times New Roman"/>
        </w:rPr>
        <w:t xml:space="preserve">, promosi, orang, tampilan fisik dan proses, karena </w:t>
      </w:r>
      <w:r w:rsidR="00CE41D6" w:rsidRPr="00414EC0">
        <w:rPr>
          <w:rFonts w:ascii="Times New Roman" w:hAnsi="Times New Roman"/>
        </w:rPr>
        <w:t>berpengaruh bagi kepu</w:t>
      </w:r>
      <w:r w:rsidRPr="00414EC0">
        <w:rPr>
          <w:rFonts w:ascii="Times New Roman" w:hAnsi="Times New Roman"/>
        </w:rPr>
        <w:t>tusan konsumen</w:t>
      </w:r>
      <w:r w:rsidR="009F2021" w:rsidRPr="00414EC0">
        <w:rPr>
          <w:rFonts w:ascii="Times New Roman" w:hAnsi="Times New Roman"/>
        </w:rPr>
        <w:t>.</w:t>
      </w:r>
    </w:p>
    <w:p w:rsidR="00804EE2" w:rsidRPr="00414EC0" w:rsidRDefault="009F2021" w:rsidP="00414EC0">
      <w:pPr>
        <w:numPr>
          <w:ilvl w:val="6"/>
          <w:numId w:val="72"/>
        </w:numPr>
        <w:autoSpaceDE w:val="0"/>
        <w:autoSpaceDN w:val="0"/>
        <w:adjustRightInd w:val="0"/>
        <w:spacing w:after="0" w:line="240" w:lineRule="auto"/>
        <w:ind w:left="450"/>
        <w:jc w:val="both"/>
        <w:rPr>
          <w:rFonts w:ascii="Times New Roman" w:hAnsi="Times New Roman"/>
          <w:b/>
        </w:rPr>
      </w:pPr>
      <w:r w:rsidRPr="00414EC0">
        <w:rPr>
          <w:rFonts w:ascii="Times New Roman" w:hAnsi="Times New Roman"/>
        </w:rPr>
        <w:t xml:space="preserve"> Dalam penelitian ini yang diteliti hanya terbatas pada </w:t>
      </w:r>
      <w:r w:rsidRPr="00414EC0">
        <w:rPr>
          <w:rFonts w:ascii="Times New Roman" w:hAnsi="Times New Roman"/>
          <w:color w:val="000000"/>
        </w:rPr>
        <w:t xml:space="preserve">Pengaruh </w:t>
      </w:r>
      <w:r w:rsidRPr="00414EC0">
        <w:rPr>
          <w:rFonts w:ascii="Times New Roman" w:hAnsi="Times New Roman"/>
        </w:rPr>
        <w:t>bauran pemasaran jasa yang terdiri dari</w:t>
      </w:r>
      <w:r w:rsidR="00450FA7" w:rsidRPr="00414EC0">
        <w:rPr>
          <w:rFonts w:ascii="Times New Roman" w:hAnsi="Times New Roman"/>
        </w:rPr>
        <w:t xml:space="preserve"> produk, harga, tempat</w:t>
      </w:r>
      <w:r w:rsidRPr="00414EC0">
        <w:rPr>
          <w:rFonts w:ascii="Times New Roman" w:hAnsi="Times New Roman"/>
        </w:rPr>
        <w:t>, promosi, orang, tampilan fisik dan proses secara simultan dan parsial terhadap  keputusan konsumen untuk menggunakan produk Kredit Cepat Aman (KCA) di Unit Pelayanan Cabang Pegadaian wilayah Kota Manado. Sedangkan ada  faktor-faktor lain yang juga berpengaruh terhadap keputusan konsumen belum diungkap berapa besar pengaruhnya, semoga pada penelitian selanjutnya dapat membahas faktor-faktor lain yang belum diteliti dalam penelitian ini.</w:t>
      </w:r>
      <w:r w:rsidRPr="00414EC0">
        <w:rPr>
          <w:rFonts w:ascii="Times New Roman" w:hAnsi="Times New Roman"/>
          <w:b/>
        </w:rPr>
        <w:t xml:space="preserve"> </w:t>
      </w:r>
    </w:p>
    <w:p w:rsidR="00060299" w:rsidRPr="00414EC0" w:rsidRDefault="00060299" w:rsidP="00414EC0">
      <w:pPr>
        <w:pStyle w:val="ListParagraph"/>
        <w:spacing w:after="0" w:line="240" w:lineRule="auto"/>
        <w:ind w:left="0"/>
        <w:jc w:val="center"/>
        <w:rPr>
          <w:rFonts w:ascii="Times New Roman" w:hAnsi="Times New Roman"/>
          <w:b/>
        </w:rPr>
      </w:pPr>
    </w:p>
    <w:p w:rsidR="00F7483F" w:rsidRPr="00414EC0" w:rsidRDefault="00F7483F" w:rsidP="00414EC0">
      <w:pPr>
        <w:pStyle w:val="ListParagraph"/>
        <w:spacing w:after="0" w:line="240" w:lineRule="auto"/>
        <w:ind w:left="0"/>
        <w:jc w:val="center"/>
        <w:rPr>
          <w:rFonts w:ascii="Times New Roman" w:hAnsi="Times New Roman"/>
          <w:b/>
        </w:rPr>
      </w:pPr>
      <w:r w:rsidRPr="00414EC0">
        <w:rPr>
          <w:rFonts w:ascii="Times New Roman" w:hAnsi="Times New Roman"/>
          <w:b/>
        </w:rPr>
        <w:t>DAFTAR PUSTAKA</w:t>
      </w:r>
    </w:p>
    <w:p w:rsidR="00FA511A" w:rsidRPr="00414EC0" w:rsidRDefault="00FA511A" w:rsidP="00414EC0">
      <w:pPr>
        <w:tabs>
          <w:tab w:val="left" w:pos="1134"/>
        </w:tabs>
        <w:spacing w:after="0" w:line="240" w:lineRule="auto"/>
        <w:ind w:left="1134" w:hanging="1134"/>
        <w:jc w:val="both"/>
        <w:rPr>
          <w:rFonts w:ascii="Times New Roman" w:hAnsi="Times New Roman"/>
        </w:rPr>
      </w:pPr>
    </w:p>
    <w:p w:rsidR="00F7483F" w:rsidRPr="00414EC0" w:rsidRDefault="00F7483F" w:rsidP="00414EC0">
      <w:pPr>
        <w:tabs>
          <w:tab w:val="left" w:pos="1134"/>
        </w:tabs>
        <w:spacing w:after="0" w:line="240" w:lineRule="auto"/>
        <w:ind w:left="1134" w:hanging="1134"/>
        <w:jc w:val="both"/>
        <w:rPr>
          <w:rFonts w:ascii="Times New Roman" w:hAnsi="Times New Roman"/>
        </w:rPr>
      </w:pPr>
      <w:r w:rsidRPr="00414EC0">
        <w:rPr>
          <w:rFonts w:ascii="Times New Roman" w:hAnsi="Times New Roman"/>
        </w:rPr>
        <w:t xml:space="preserve">Arikunto, Suharsimi, 2002. </w:t>
      </w:r>
      <w:r w:rsidRPr="00414EC0">
        <w:rPr>
          <w:rFonts w:ascii="Times New Roman" w:hAnsi="Times New Roman"/>
          <w:i/>
        </w:rPr>
        <w:t>Prosedur Penelitian Suatu pendekatan Praktek,</w:t>
      </w:r>
      <w:r w:rsidRPr="00414EC0">
        <w:rPr>
          <w:rFonts w:ascii="Times New Roman" w:hAnsi="Times New Roman"/>
        </w:rPr>
        <w:t xml:space="preserve"> Edisi Revisi, Cetakan keduabelas. PT. Rineka Cipta Jakarta</w:t>
      </w:r>
    </w:p>
    <w:p w:rsidR="00F7483F" w:rsidRPr="00414EC0" w:rsidRDefault="00F7483F" w:rsidP="00414EC0">
      <w:pPr>
        <w:tabs>
          <w:tab w:val="left" w:pos="1134"/>
        </w:tabs>
        <w:spacing w:after="0" w:line="240" w:lineRule="auto"/>
        <w:ind w:left="1134" w:hanging="1134"/>
        <w:jc w:val="both"/>
        <w:rPr>
          <w:rFonts w:ascii="Times New Roman" w:hAnsi="Times New Roman"/>
        </w:rPr>
      </w:pPr>
      <w:r w:rsidRPr="00414EC0">
        <w:rPr>
          <w:rFonts w:ascii="Times New Roman" w:hAnsi="Times New Roman"/>
        </w:rPr>
        <w:t>Basu, Swast</w:t>
      </w:r>
      <w:r w:rsidR="00854CFB" w:rsidRPr="00414EC0">
        <w:rPr>
          <w:rFonts w:ascii="Times New Roman" w:hAnsi="Times New Roman"/>
        </w:rPr>
        <w:t>h</w:t>
      </w:r>
      <w:r w:rsidR="00290E53">
        <w:rPr>
          <w:rFonts w:ascii="Times New Roman" w:hAnsi="Times New Roman"/>
        </w:rPr>
        <w:t>a. 2000.</w:t>
      </w:r>
      <w:r w:rsidRPr="00414EC0">
        <w:rPr>
          <w:rFonts w:ascii="Times New Roman" w:hAnsi="Times New Roman"/>
        </w:rPr>
        <w:t xml:space="preserve"> </w:t>
      </w:r>
      <w:r w:rsidRPr="00414EC0">
        <w:rPr>
          <w:rFonts w:ascii="Times New Roman" w:hAnsi="Times New Roman"/>
          <w:i/>
        </w:rPr>
        <w:t>Manajemen Pemasaran :</w:t>
      </w:r>
      <w:r w:rsidRPr="00414EC0">
        <w:rPr>
          <w:rFonts w:ascii="Times New Roman" w:hAnsi="Times New Roman"/>
        </w:rPr>
        <w:t xml:space="preserve"> </w:t>
      </w:r>
      <w:r w:rsidRPr="00414EC0">
        <w:rPr>
          <w:rFonts w:ascii="Times New Roman" w:hAnsi="Times New Roman"/>
          <w:i/>
        </w:rPr>
        <w:t>Analisa Perilaku Konsumen</w:t>
      </w:r>
      <w:r w:rsidRPr="00414EC0">
        <w:rPr>
          <w:rFonts w:ascii="Times New Roman" w:hAnsi="Times New Roman"/>
        </w:rPr>
        <w:t>. Edisi pertama, cetakan ketiga, BPFE-Yogyakarta.</w:t>
      </w:r>
    </w:p>
    <w:p w:rsidR="00F7483F" w:rsidRPr="00414EC0" w:rsidRDefault="00F7483F" w:rsidP="00414EC0">
      <w:pPr>
        <w:tabs>
          <w:tab w:val="left" w:pos="1134"/>
        </w:tabs>
        <w:spacing w:after="0" w:line="240" w:lineRule="auto"/>
        <w:ind w:left="1134" w:hanging="1134"/>
        <w:jc w:val="both"/>
        <w:rPr>
          <w:rFonts w:ascii="Times New Roman" w:hAnsi="Times New Roman"/>
        </w:rPr>
      </w:pPr>
      <w:r w:rsidRPr="00414EC0">
        <w:rPr>
          <w:rFonts w:ascii="Times New Roman" w:hAnsi="Times New Roman"/>
        </w:rPr>
        <w:t xml:space="preserve">Ghozali, Imam. 2005. </w:t>
      </w:r>
      <w:r w:rsidRPr="00414EC0">
        <w:rPr>
          <w:rFonts w:ascii="Times New Roman" w:hAnsi="Times New Roman"/>
          <w:i/>
        </w:rPr>
        <w:t>Aplikasi Analisis Multivariate dengan Program SPSS.</w:t>
      </w:r>
      <w:r w:rsidRPr="00414EC0">
        <w:rPr>
          <w:rFonts w:ascii="Times New Roman" w:hAnsi="Times New Roman"/>
        </w:rPr>
        <w:t xml:space="preserve"> Badan penerbit Universitas Diponegoro. Semarang.</w:t>
      </w:r>
    </w:p>
    <w:p w:rsidR="00F7483F" w:rsidRPr="00414EC0" w:rsidRDefault="00F7483F" w:rsidP="00414EC0">
      <w:pPr>
        <w:tabs>
          <w:tab w:val="left" w:pos="1134"/>
        </w:tabs>
        <w:spacing w:after="0" w:line="240" w:lineRule="auto"/>
        <w:ind w:left="1134" w:hanging="1134"/>
        <w:jc w:val="both"/>
        <w:rPr>
          <w:rFonts w:ascii="Times New Roman" w:hAnsi="Times New Roman"/>
        </w:rPr>
      </w:pPr>
      <w:r w:rsidRPr="00414EC0">
        <w:rPr>
          <w:rFonts w:ascii="Times New Roman" w:hAnsi="Times New Roman"/>
          <w:lang w:val="id-ID"/>
        </w:rPr>
        <w:t>Kotler, Philip. 200</w:t>
      </w:r>
      <w:r w:rsidRPr="00414EC0">
        <w:rPr>
          <w:rFonts w:ascii="Times New Roman" w:hAnsi="Times New Roman"/>
        </w:rPr>
        <w:t>9</w:t>
      </w:r>
      <w:r w:rsidRPr="00414EC0">
        <w:rPr>
          <w:rFonts w:ascii="Times New Roman" w:hAnsi="Times New Roman"/>
          <w:lang w:val="id-ID"/>
        </w:rPr>
        <w:t xml:space="preserve"> </w:t>
      </w:r>
      <w:r w:rsidRPr="00414EC0">
        <w:rPr>
          <w:rFonts w:ascii="Times New Roman" w:hAnsi="Times New Roman"/>
          <w:i/>
          <w:lang w:val="id-ID"/>
        </w:rPr>
        <w:t xml:space="preserve">Manajemen Pemasaran, Analisis, Perencanaan, Implementasi dan Pengendalian, </w:t>
      </w:r>
      <w:r w:rsidRPr="00414EC0">
        <w:rPr>
          <w:rFonts w:ascii="Times New Roman" w:hAnsi="Times New Roman"/>
          <w:lang w:val="id-ID"/>
        </w:rPr>
        <w:t>Edisi Indonesia, Salemba Empat Prentice Hall, Jakarta.</w:t>
      </w:r>
    </w:p>
    <w:p w:rsidR="00F7483F" w:rsidRPr="00414EC0" w:rsidRDefault="00F7483F" w:rsidP="00414EC0">
      <w:pPr>
        <w:tabs>
          <w:tab w:val="left" w:pos="1134"/>
        </w:tabs>
        <w:spacing w:after="0" w:line="240" w:lineRule="auto"/>
        <w:ind w:left="1134" w:hanging="1134"/>
        <w:jc w:val="both"/>
        <w:rPr>
          <w:rFonts w:ascii="Times New Roman" w:hAnsi="Times New Roman"/>
          <w:lang w:val="id-ID"/>
        </w:rPr>
      </w:pPr>
      <w:r w:rsidRPr="00414EC0">
        <w:rPr>
          <w:rFonts w:ascii="Times New Roman" w:hAnsi="Times New Roman"/>
        </w:rPr>
        <w:t>Kotler &amp; Kel</w:t>
      </w:r>
      <w:r w:rsidRPr="00414EC0">
        <w:rPr>
          <w:rFonts w:ascii="Times New Roman" w:hAnsi="Times New Roman"/>
          <w:lang w:val="id-ID"/>
        </w:rPr>
        <w:t>l</w:t>
      </w:r>
      <w:r w:rsidRPr="00414EC0">
        <w:rPr>
          <w:rFonts w:ascii="Times New Roman" w:hAnsi="Times New Roman"/>
        </w:rPr>
        <w:t xml:space="preserve">er, 2006, </w:t>
      </w:r>
      <w:r w:rsidRPr="00414EC0">
        <w:rPr>
          <w:rFonts w:ascii="Times New Roman" w:hAnsi="Times New Roman"/>
          <w:i/>
        </w:rPr>
        <w:t>MARKETING</w:t>
      </w:r>
      <w:r w:rsidR="00290E53">
        <w:rPr>
          <w:rFonts w:ascii="Times New Roman" w:hAnsi="Times New Roman"/>
          <w:i/>
        </w:rPr>
        <w:t xml:space="preserve"> INSIGHT: Experential Marketing</w:t>
      </w:r>
      <w:r w:rsidRPr="00414EC0">
        <w:rPr>
          <w:rFonts w:ascii="Times New Roman" w:hAnsi="Times New Roman"/>
          <w:i/>
        </w:rPr>
        <w:t>, Marketing Management,</w:t>
      </w:r>
      <w:r w:rsidRPr="00414EC0">
        <w:rPr>
          <w:rFonts w:ascii="Times New Roman" w:hAnsi="Times New Roman"/>
        </w:rPr>
        <w:t xml:space="preserve"> 12e pearson Education, Inc Upper Saddle River, New Jersey, 07458, p 229.</w:t>
      </w:r>
    </w:p>
    <w:p w:rsidR="00F7483F" w:rsidRPr="00414EC0" w:rsidRDefault="00F7483F" w:rsidP="00414EC0">
      <w:pPr>
        <w:tabs>
          <w:tab w:val="left" w:pos="1134"/>
        </w:tabs>
        <w:spacing w:after="0" w:line="240" w:lineRule="auto"/>
        <w:ind w:left="1134" w:hanging="1134"/>
        <w:jc w:val="both"/>
        <w:rPr>
          <w:rFonts w:ascii="Times New Roman" w:hAnsi="Times New Roman"/>
          <w:lang w:val="id-ID"/>
        </w:rPr>
      </w:pPr>
      <w:r w:rsidRPr="00414EC0">
        <w:rPr>
          <w:rFonts w:ascii="Times New Roman" w:hAnsi="Times New Roman"/>
        </w:rPr>
        <w:t xml:space="preserve">Lovelock, Christoper H dan Wright, Lauren K. 2005. </w:t>
      </w:r>
      <w:r w:rsidRPr="00414EC0">
        <w:rPr>
          <w:rFonts w:ascii="Times New Roman" w:hAnsi="Times New Roman"/>
          <w:i/>
        </w:rPr>
        <w:t xml:space="preserve">Principles of Service Marketing and management. </w:t>
      </w:r>
      <w:r w:rsidRPr="00414EC0">
        <w:rPr>
          <w:rFonts w:ascii="Times New Roman" w:hAnsi="Times New Roman"/>
        </w:rPr>
        <w:t>Edisi Bahasa Indonesia. Cetakan pertama. Jakarta : PT.Intermasa</w:t>
      </w:r>
    </w:p>
    <w:p w:rsidR="005E5EF2" w:rsidRPr="00290E53" w:rsidRDefault="005E5EF2" w:rsidP="00414EC0">
      <w:pPr>
        <w:autoSpaceDE w:val="0"/>
        <w:autoSpaceDN w:val="0"/>
        <w:adjustRightInd w:val="0"/>
        <w:spacing w:after="0" w:line="240" w:lineRule="auto"/>
        <w:ind w:left="1080" w:hanging="1080"/>
        <w:jc w:val="both"/>
        <w:rPr>
          <w:rFonts w:ascii="Times New Roman" w:hAnsi="Times New Roman"/>
        </w:rPr>
      </w:pPr>
      <w:r w:rsidRPr="00414EC0">
        <w:rPr>
          <w:rFonts w:ascii="Times New Roman" w:hAnsi="Times New Roman"/>
        </w:rPr>
        <w:t>Nugroho</w:t>
      </w:r>
      <w:r w:rsidRPr="00414EC0">
        <w:rPr>
          <w:rFonts w:ascii="Times New Roman" w:hAnsi="Times New Roman"/>
          <w:lang w:val="id-ID"/>
        </w:rPr>
        <w:t>, L</w:t>
      </w:r>
      <w:r w:rsidRPr="00414EC0">
        <w:rPr>
          <w:rFonts w:ascii="Times New Roman" w:hAnsi="Times New Roman"/>
        </w:rPr>
        <w:t xml:space="preserve">utfi Mohammad, 2008. </w:t>
      </w:r>
      <w:r w:rsidRPr="00290E53">
        <w:rPr>
          <w:rFonts w:ascii="Times New Roman" w:hAnsi="Times New Roman"/>
          <w:i/>
        </w:rPr>
        <w:t>Pengaruh Marketing Mix Terhadap Keputusan Pemilihan Lembaga Pendidikan Bahasa Inggris</w:t>
      </w:r>
      <w:r w:rsidR="00290E53">
        <w:rPr>
          <w:rFonts w:ascii="Times New Roman" w:hAnsi="Times New Roman"/>
        </w:rPr>
        <w:t xml:space="preserve">. </w:t>
      </w:r>
      <w:r w:rsidRPr="00290E53">
        <w:rPr>
          <w:rFonts w:ascii="Times New Roman" w:hAnsi="Times New Roman"/>
        </w:rPr>
        <w:t>EF English First Malang</w:t>
      </w:r>
      <w:r w:rsidRPr="00290E53">
        <w:rPr>
          <w:rFonts w:ascii="Times New Roman" w:hAnsi="Times New Roman"/>
          <w:lang w:val="id-ID"/>
        </w:rPr>
        <w:t xml:space="preserve">. </w:t>
      </w:r>
      <w:r w:rsidRPr="00290E53">
        <w:rPr>
          <w:rFonts w:ascii="Times New Roman" w:hAnsi="Times New Roman"/>
        </w:rPr>
        <w:t>Universitas Islam Negeri Malang.</w:t>
      </w:r>
    </w:p>
    <w:p w:rsidR="00F7483F" w:rsidRPr="00290E53" w:rsidRDefault="00F7483F" w:rsidP="00414EC0">
      <w:pPr>
        <w:tabs>
          <w:tab w:val="left" w:pos="1320"/>
        </w:tabs>
        <w:spacing w:after="0" w:line="240" w:lineRule="auto"/>
        <w:ind w:left="720" w:hanging="720"/>
        <w:jc w:val="both"/>
        <w:rPr>
          <w:rFonts w:ascii="Times New Roman" w:hAnsi="Times New Roman"/>
          <w:lang w:val="sv-SE"/>
        </w:rPr>
      </w:pPr>
      <w:r w:rsidRPr="00290E53">
        <w:rPr>
          <w:rFonts w:ascii="Times New Roman" w:hAnsi="Times New Roman"/>
          <w:lang w:val="sv-SE"/>
        </w:rPr>
        <w:t xml:space="preserve">Rangkuti, Fredy 2001, </w:t>
      </w:r>
      <w:r w:rsidRPr="00290E53">
        <w:rPr>
          <w:rFonts w:ascii="Times New Roman" w:hAnsi="Times New Roman"/>
          <w:i/>
          <w:lang w:val="sv-SE"/>
        </w:rPr>
        <w:t>Riset Pemasaran,</w:t>
      </w:r>
      <w:r w:rsidRPr="00290E53">
        <w:rPr>
          <w:rFonts w:ascii="Times New Roman" w:hAnsi="Times New Roman"/>
          <w:lang w:val="sv-SE"/>
        </w:rPr>
        <w:t xml:space="preserve"> Jilid I, Erlangga Jakarta. </w:t>
      </w:r>
    </w:p>
    <w:p w:rsidR="00F63618" w:rsidRPr="00290E53" w:rsidRDefault="00F63618" w:rsidP="00414EC0">
      <w:pPr>
        <w:tabs>
          <w:tab w:val="left" w:pos="1134"/>
        </w:tabs>
        <w:spacing w:after="0" w:line="240" w:lineRule="auto"/>
        <w:ind w:left="1134" w:hanging="1134"/>
        <w:jc w:val="both"/>
        <w:rPr>
          <w:rFonts w:ascii="Times New Roman" w:hAnsi="Times New Roman"/>
          <w:lang w:val="id-ID"/>
        </w:rPr>
      </w:pPr>
      <w:r w:rsidRPr="00290E53">
        <w:rPr>
          <w:rFonts w:ascii="Times New Roman" w:hAnsi="Times New Roman"/>
        </w:rPr>
        <w:t xml:space="preserve">Singgih Santoso. 1999. </w:t>
      </w:r>
      <w:r w:rsidRPr="00290E53">
        <w:rPr>
          <w:rFonts w:ascii="Times New Roman" w:hAnsi="Times New Roman"/>
          <w:i/>
        </w:rPr>
        <w:t>Buku Latihan SPSS Statistik Parametrik,</w:t>
      </w:r>
      <w:r w:rsidRPr="00290E53">
        <w:rPr>
          <w:rFonts w:ascii="Times New Roman" w:hAnsi="Times New Roman"/>
        </w:rPr>
        <w:t>Elex Media Komputindo, Jakarta</w:t>
      </w:r>
    </w:p>
    <w:p w:rsidR="00F7483F" w:rsidRPr="00290E53" w:rsidRDefault="00F63618" w:rsidP="00414EC0">
      <w:pPr>
        <w:tabs>
          <w:tab w:val="left" w:pos="1134"/>
        </w:tabs>
        <w:spacing w:after="0" w:line="240" w:lineRule="auto"/>
        <w:ind w:left="1134" w:hanging="1134"/>
        <w:jc w:val="both"/>
        <w:rPr>
          <w:rFonts w:ascii="Times New Roman" w:hAnsi="Times New Roman"/>
          <w:lang w:val="id-ID"/>
        </w:rPr>
      </w:pPr>
      <w:r w:rsidRPr="00290E53">
        <w:rPr>
          <w:rFonts w:ascii="Times New Roman" w:hAnsi="Times New Roman"/>
        </w:rPr>
        <w:t>Sugiyono. 2010</w:t>
      </w:r>
      <w:r w:rsidR="00F7483F" w:rsidRPr="00290E53">
        <w:rPr>
          <w:rFonts w:ascii="Times New Roman" w:hAnsi="Times New Roman"/>
        </w:rPr>
        <w:t xml:space="preserve">. </w:t>
      </w:r>
      <w:r w:rsidR="00F7483F" w:rsidRPr="00290E53">
        <w:rPr>
          <w:rFonts w:ascii="Times New Roman" w:hAnsi="Times New Roman"/>
          <w:i/>
        </w:rPr>
        <w:t>Statisika Untuk penelitian,</w:t>
      </w:r>
      <w:r w:rsidR="00F7483F" w:rsidRPr="00290E53">
        <w:rPr>
          <w:rFonts w:ascii="Times New Roman" w:hAnsi="Times New Roman"/>
        </w:rPr>
        <w:t xml:space="preserve"> Alfabeta, Bandung</w:t>
      </w:r>
    </w:p>
    <w:p w:rsidR="00F7483F" w:rsidRPr="00290E53" w:rsidRDefault="00F7483F" w:rsidP="00414EC0">
      <w:pPr>
        <w:tabs>
          <w:tab w:val="left" w:pos="1134"/>
        </w:tabs>
        <w:spacing w:after="0" w:line="240" w:lineRule="auto"/>
        <w:ind w:left="1134" w:hanging="1134"/>
        <w:jc w:val="both"/>
        <w:rPr>
          <w:rFonts w:ascii="Times New Roman" w:hAnsi="Times New Roman"/>
          <w:lang w:val="id-ID"/>
        </w:rPr>
      </w:pPr>
      <w:r w:rsidRPr="00290E53">
        <w:rPr>
          <w:rFonts w:ascii="Times New Roman" w:hAnsi="Times New Roman"/>
          <w:lang w:val="id-ID"/>
        </w:rPr>
        <w:t xml:space="preserve">Swastha Basu dan Irawan, </w:t>
      </w:r>
      <w:r w:rsidRPr="00290E53">
        <w:rPr>
          <w:rFonts w:ascii="Times New Roman" w:hAnsi="Times New Roman"/>
        </w:rPr>
        <w:t>2001</w:t>
      </w:r>
      <w:r w:rsidRPr="00290E53">
        <w:rPr>
          <w:rFonts w:ascii="Times New Roman" w:hAnsi="Times New Roman"/>
          <w:lang w:val="id-ID"/>
        </w:rPr>
        <w:t xml:space="preserve">, </w:t>
      </w:r>
      <w:r w:rsidRPr="00290E53">
        <w:rPr>
          <w:rFonts w:ascii="Times New Roman" w:hAnsi="Times New Roman"/>
          <w:i/>
          <w:lang w:val="id-ID"/>
        </w:rPr>
        <w:t xml:space="preserve">Manajemen Pemasaran Modern, </w:t>
      </w:r>
      <w:r w:rsidRPr="00290E53">
        <w:rPr>
          <w:rFonts w:ascii="Times New Roman" w:hAnsi="Times New Roman"/>
          <w:lang w:val="id-ID"/>
        </w:rPr>
        <w:t>Cetakan eempat, Penerbit Liberty Jakarta.</w:t>
      </w:r>
    </w:p>
    <w:p w:rsidR="00F7483F" w:rsidRPr="00290E53" w:rsidRDefault="00F7483F" w:rsidP="00414EC0">
      <w:pPr>
        <w:tabs>
          <w:tab w:val="left" w:pos="1134"/>
        </w:tabs>
        <w:spacing w:after="0" w:line="240" w:lineRule="auto"/>
        <w:ind w:left="1134" w:hanging="1134"/>
        <w:jc w:val="both"/>
        <w:rPr>
          <w:rFonts w:ascii="Times New Roman" w:hAnsi="Times New Roman"/>
          <w:i/>
          <w:lang w:val="id-ID"/>
        </w:rPr>
      </w:pPr>
      <w:r w:rsidRPr="00290E53">
        <w:rPr>
          <w:rFonts w:ascii="Times New Roman" w:hAnsi="Times New Roman"/>
        </w:rPr>
        <w:t xml:space="preserve">Syahriansyah. 2008. </w:t>
      </w:r>
      <w:r w:rsidRPr="00290E53">
        <w:rPr>
          <w:rFonts w:ascii="Times New Roman" w:hAnsi="Times New Roman"/>
          <w:i/>
        </w:rPr>
        <w:t>Pengaruh Bauran pemasaran Jasa Terhadap Keputusan Pembelian Konsumen Pada department Store. PT. Ramayana lestari sentosa, Tbk di Kota Palu</w:t>
      </w:r>
      <w:r w:rsidRPr="00290E53">
        <w:rPr>
          <w:rFonts w:ascii="Times New Roman" w:hAnsi="Times New Roman"/>
        </w:rPr>
        <w:t>.</w:t>
      </w:r>
      <w:r w:rsidRPr="00290E53">
        <w:rPr>
          <w:rFonts w:ascii="Times New Roman" w:hAnsi="Times New Roman"/>
          <w:i/>
        </w:rPr>
        <w:t xml:space="preserve"> Tesis</w:t>
      </w:r>
      <w:r w:rsidRPr="00290E53">
        <w:rPr>
          <w:rFonts w:ascii="Times New Roman" w:hAnsi="Times New Roman"/>
        </w:rPr>
        <w:t xml:space="preserve"> Universitas Tadulako, </w:t>
      </w:r>
      <w:r w:rsidRPr="00290E53">
        <w:rPr>
          <w:rFonts w:ascii="Times New Roman" w:hAnsi="Times New Roman"/>
          <w:i/>
        </w:rPr>
        <w:t xml:space="preserve"> </w:t>
      </w:r>
    </w:p>
    <w:p w:rsidR="00F7483F" w:rsidRPr="00290E53" w:rsidRDefault="00F7483F" w:rsidP="00414EC0">
      <w:pPr>
        <w:tabs>
          <w:tab w:val="left" w:pos="1134"/>
        </w:tabs>
        <w:spacing w:after="0" w:line="240" w:lineRule="auto"/>
        <w:ind w:left="1134" w:hanging="1134"/>
        <w:jc w:val="both"/>
        <w:rPr>
          <w:rFonts w:ascii="Times New Roman" w:hAnsi="Times New Roman"/>
          <w:lang w:val="id-ID"/>
        </w:rPr>
      </w:pPr>
      <w:r w:rsidRPr="00290E53">
        <w:rPr>
          <w:rFonts w:ascii="Times New Roman" w:hAnsi="Times New Roman"/>
          <w:lang w:val="id-ID"/>
        </w:rPr>
        <w:t xml:space="preserve">Tjiptono, Fandy,2000, </w:t>
      </w:r>
      <w:r w:rsidRPr="00290E53">
        <w:rPr>
          <w:rFonts w:ascii="Times New Roman" w:hAnsi="Times New Roman"/>
          <w:i/>
          <w:lang w:val="id-ID"/>
        </w:rPr>
        <w:t xml:space="preserve">Manajemen Jasa. </w:t>
      </w:r>
      <w:r w:rsidRPr="00290E53">
        <w:rPr>
          <w:rFonts w:ascii="Times New Roman" w:hAnsi="Times New Roman"/>
          <w:lang w:val="id-ID"/>
        </w:rPr>
        <w:t>Edisi pertama, Penerbit Bayumedia Publishing Malang.</w:t>
      </w:r>
      <w:r w:rsidRPr="00290E53">
        <w:rPr>
          <w:rFonts w:ascii="Times New Roman" w:hAnsi="Times New Roman"/>
          <w:i/>
          <w:lang w:val="id-ID"/>
        </w:rPr>
        <w:t xml:space="preserve"> </w:t>
      </w:r>
    </w:p>
    <w:p w:rsidR="00F7483F" w:rsidRPr="00290E53" w:rsidRDefault="00F7483F" w:rsidP="00414EC0">
      <w:pPr>
        <w:tabs>
          <w:tab w:val="left" w:pos="1134"/>
        </w:tabs>
        <w:spacing w:after="0" w:line="240" w:lineRule="auto"/>
        <w:ind w:left="1134" w:hanging="1134"/>
        <w:jc w:val="both"/>
        <w:rPr>
          <w:rFonts w:ascii="Times New Roman" w:hAnsi="Times New Roman"/>
        </w:rPr>
      </w:pPr>
      <w:r w:rsidRPr="00290E53">
        <w:rPr>
          <w:rFonts w:ascii="Times New Roman" w:hAnsi="Times New Roman"/>
        </w:rPr>
        <w:t xml:space="preserve">Yazid, 2001, </w:t>
      </w:r>
      <w:r w:rsidRPr="00290E53">
        <w:rPr>
          <w:rFonts w:ascii="Times New Roman" w:hAnsi="Times New Roman"/>
          <w:i/>
        </w:rPr>
        <w:t xml:space="preserve">Pemasaran Jasa, </w:t>
      </w:r>
      <w:r w:rsidRPr="00290E53">
        <w:rPr>
          <w:rFonts w:ascii="Times New Roman" w:hAnsi="Times New Roman"/>
        </w:rPr>
        <w:t>penerbit Salemba Empat Jakarta</w:t>
      </w:r>
    </w:p>
    <w:p w:rsidR="00F7483F" w:rsidRPr="00290E53" w:rsidRDefault="00F7483F" w:rsidP="00414EC0">
      <w:pPr>
        <w:tabs>
          <w:tab w:val="left" w:pos="1134"/>
        </w:tabs>
        <w:spacing w:after="0" w:line="240" w:lineRule="auto"/>
        <w:ind w:left="1134" w:hanging="1134"/>
        <w:jc w:val="both"/>
        <w:rPr>
          <w:rFonts w:ascii="Times New Roman" w:hAnsi="Times New Roman"/>
          <w:lang w:val="id-ID"/>
        </w:rPr>
      </w:pPr>
      <w:r w:rsidRPr="00290E53">
        <w:rPr>
          <w:rFonts w:ascii="Times New Roman" w:hAnsi="Times New Roman"/>
        </w:rPr>
        <w:t>Zeithaml, V.A and M. J Bitner. 200</w:t>
      </w:r>
      <w:r w:rsidRPr="00290E53">
        <w:rPr>
          <w:rFonts w:ascii="Times New Roman" w:hAnsi="Times New Roman"/>
          <w:lang w:val="id-ID"/>
        </w:rPr>
        <w:t>0</w:t>
      </w:r>
      <w:r w:rsidRPr="00290E53">
        <w:rPr>
          <w:rFonts w:ascii="Times New Roman" w:hAnsi="Times New Roman"/>
        </w:rPr>
        <w:t xml:space="preserve">. </w:t>
      </w:r>
      <w:r w:rsidRPr="00290E53">
        <w:rPr>
          <w:rFonts w:ascii="Times New Roman" w:hAnsi="Times New Roman"/>
          <w:i/>
        </w:rPr>
        <w:t>Service Marketing</w:t>
      </w:r>
      <w:r w:rsidRPr="00290E53">
        <w:rPr>
          <w:rFonts w:ascii="Times New Roman" w:hAnsi="Times New Roman"/>
          <w:i/>
          <w:lang w:val="id-ID"/>
        </w:rPr>
        <w:t xml:space="preserve">, </w:t>
      </w:r>
      <w:r w:rsidRPr="00290E53">
        <w:rPr>
          <w:rFonts w:ascii="Times New Roman" w:hAnsi="Times New Roman"/>
          <w:lang w:val="id-ID"/>
        </w:rPr>
        <w:t>Mc Graw Hill, New Jersey</w:t>
      </w:r>
    </w:p>
    <w:sectPr w:rsidR="00F7483F" w:rsidRPr="00290E53" w:rsidSect="00414EC0">
      <w:headerReference w:type="default" r:id="rId12"/>
      <w:footerReference w:type="default" r:id="rId13"/>
      <w:pgSz w:w="11909" w:h="16834" w:code="9"/>
      <w:pgMar w:top="1134" w:right="851" w:bottom="1701" w:left="1134" w:header="907" w:footer="90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2FC" w:rsidRDefault="000942FC" w:rsidP="00B048B8">
      <w:pPr>
        <w:spacing w:after="0" w:line="240" w:lineRule="auto"/>
      </w:pPr>
      <w:r>
        <w:separator/>
      </w:r>
    </w:p>
  </w:endnote>
  <w:endnote w:type="continuationSeparator" w:id="1">
    <w:p w:rsidR="000942FC" w:rsidRDefault="000942FC" w:rsidP="00B048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0" w:rsidRDefault="00414EC0">
    <w:pPr>
      <w:pStyle w:val="Footer"/>
      <w:jc w:val="center"/>
    </w:pPr>
  </w:p>
  <w:p w:rsidR="00414EC0" w:rsidRDefault="00414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2FC" w:rsidRDefault="000942FC" w:rsidP="00B048B8">
      <w:pPr>
        <w:spacing w:after="0" w:line="240" w:lineRule="auto"/>
      </w:pPr>
      <w:r>
        <w:separator/>
      </w:r>
    </w:p>
  </w:footnote>
  <w:footnote w:type="continuationSeparator" w:id="1">
    <w:p w:rsidR="000942FC" w:rsidRDefault="000942FC" w:rsidP="00B048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EC0" w:rsidRDefault="00414EC0">
    <w:pPr>
      <w:pStyle w:val="Header"/>
      <w:jc w:val="right"/>
    </w:pPr>
  </w:p>
  <w:p w:rsidR="00414EC0" w:rsidRDefault="00414E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89A"/>
    <w:multiLevelType w:val="hybridMultilevel"/>
    <w:tmpl w:val="E56E736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8A3355"/>
    <w:multiLevelType w:val="multilevel"/>
    <w:tmpl w:val="0C346B2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FD1DE2"/>
    <w:multiLevelType w:val="hybridMultilevel"/>
    <w:tmpl w:val="1EE0C67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0A575A55"/>
    <w:multiLevelType w:val="hybridMultilevel"/>
    <w:tmpl w:val="6C76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B5D4B"/>
    <w:multiLevelType w:val="hybridMultilevel"/>
    <w:tmpl w:val="95A2153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412F85"/>
    <w:multiLevelType w:val="hybridMultilevel"/>
    <w:tmpl w:val="2EB4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1206B"/>
    <w:multiLevelType w:val="hybridMultilevel"/>
    <w:tmpl w:val="BA90C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94334"/>
    <w:multiLevelType w:val="hybridMultilevel"/>
    <w:tmpl w:val="D6980C0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8A4430"/>
    <w:multiLevelType w:val="hybridMultilevel"/>
    <w:tmpl w:val="A57E73F8"/>
    <w:lvl w:ilvl="0" w:tplc="6264EFE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68014B"/>
    <w:multiLevelType w:val="hybridMultilevel"/>
    <w:tmpl w:val="DC1A5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D43B0"/>
    <w:multiLevelType w:val="hybridMultilevel"/>
    <w:tmpl w:val="ED3C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317AF"/>
    <w:multiLevelType w:val="hybridMultilevel"/>
    <w:tmpl w:val="B610FB28"/>
    <w:lvl w:ilvl="0" w:tplc="6264EFE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2069C0"/>
    <w:multiLevelType w:val="multilevel"/>
    <w:tmpl w:val="53DA55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E73660C"/>
    <w:multiLevelType w:val="multilevel"/>
    <w:tmpl w:val="32DA224A"/>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1ECE7BE2"/>
    <w:multiLevelType w:val="multilevel"/>
    <w:tmpl w:val="3F2E1830"/>
    <w:lvl w:ilvl="0">
      <w:start w:val="4"/>
      <w:numFmt w:val="decimal"/>
      <w:lvlText w:val="%1"/>
      <w:lvlJc w:val="left"/>
      <w:pPr>
        <w:ind w:left="420" w:hanging="420"/>
      </w:pPr>
      <w:rPr>
        <w:rFonts w:hint="default"/>
        <w:b w:val="0"/>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0163015"/>
    <w:multiLevelType w:val="multilevel"/>
    <w:tmpl w:val="00505C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05F11CA"/>
    <w:multiLevelType w:val="hybridMultilevel"/>
    <w:tmpl w:val="394CA7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A341D3"/>
    <w:multiLevelType w:val="hybridMultilevel"/>
    <w:tmpl w:val="18748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4278AC"/>
    <w:multiLevelType w:val="hybridMultilevel"/>
    <w:tmpl w:val="4AD8AF9A"/>
    <w:lvl w:ilvl="0" w:tplc="CF966386">
      <w:start w:val="1"/>
      <w:numFmt w:val="decimal"/>
      <w:lvlText w:val="%1."/>
      <w:lvlJc w:val="left"/>
      <w:pPr>
        <w:tabs>
          <w:tab w:val="num" w:pos="720"/>
        </w:tabs>
        <w:ind w:left="720" w:hanging="360"/>
      </w:pPr>
      <w:rPr>
        <w:rFonts w:hint="default"/>
        <w:sz w:val="26"/>
        <w:szCs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FFFFFFFF">
      <w:start w:val="2"/>
      <w:numFmt w:val="bullet"/>
      <w:lvlText w:val="-"/>
      <w:lvlJc w:val="left"/>
      <w:pPr>
        <w:tabs>
          <w:tab w:val="num" w:pos="3600"/>
        </w:tabs>
        <w:ind w:left="3600" w:hanging="360"/>
      </w:pPr>
      <w:rPr>
        <w:rFonts w:ascii="Times New Roman" w:eastAsia="Times New Roman" w:hAnsi="Times New Roman" w:cs="Times New Roman" w:hint="default"/>
        <w:sz w:val="26"/>
        <w:szCs w:val="26"/>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44222E3"/>
    <w:multiLevelType w:val="multilevel"/>
    <w:tmpl w:val="BF884CAE"/>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7E41B89"/>
    <w:multiLevelType w:val="multilevel"/>
    <w:tmpl w:val="9F9EF13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29416681"/>
    <w:multiLevelType w:val="hybridMultilevel"/>
    <w:tmpl w:val="2AB2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EB01C0"/>
    <w:multiLevelType w:val="multilevel"/>
    <w:tmpl w:val="9F9EF13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2E2F05F6"/>
    <w:multiLevelType w:val="multilevel"/>
    <w:tmpl w:val="B62C4E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F95308E"/>
    <w:multiLevelType w:val="hybridMultilevel"/>
    <w:tmpl w:val="0FFA6C26"/>
    <w:lvl w:ilvl="0" w:tplc="03926B4E">
      <w:start w:val="1"/>
      <w:numFmt w:val="lowerLetter"/>
      <w:lvlText w:val="%1)"/>
      <w:lvlJc w:val="left"/>
      <w:pPr>
        <w:tabs>
          <w:tab w:val="num" w:pos="1218"/>
        </w:tabs>
        <w:ind w:left="1218" w:hanging="630"/>
      </w:pPr>
      <w:rPr>
        <w:rFonts w:hint="default"/>
      </w:r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nsid w:val="302C4373"/>
    <w:multiLevelType w:val="hybridMultilevel"/>
    <w:tmpl w:val="B5B2F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6125BA"/>
    <w:multiLevelType w:val="hybridMultilevel"/>
    <w:tmpl w:val="2168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DD1648"/>
    <w:multiLevelType w:val="hybridMultilevel"/>
    <w:tmpl w:val="B87AC8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EC13F7"/>
    <w:multiLevelType w:val="hybridMultilevel"/>
    <w:tmpl w:val="FB70B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27677A"/>
    <w:multiLevelType w:val="hybridMultilevel"/>
    <w:tmpl w:val="FCA6EE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F93F7B"/>
    <w:multiLevelType w:val="multilevel"/>
    <w:tmpl w:val="CE7AC53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36FC12D6"/>
    <w:multiLevelType w:val="multilevel"/>
    <w:tmpl w:val="8B9A09F8"/>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8420529"/>
    <w:multiLevelType w:val="hybridMultilevel"/>
    <w:tmpl w:val="BB2C1F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8DC7E97"/>
    <w:multiLevelType w:val="hybridMultilevel"/>
    <w:tmpl w:val="373ED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582482"/>
    <w:multiLevelType w:val="multilevel"/>
    <w:tmpl w:val="2DCA116C"/>
    <w:lvl w:ilvl="0">
      <w:start w:val="1"/>
      <w:numFmt w:val="decimal"/>
      <w:lvlText w:val="%1."/>
      <w:lvlJc w:val="left"/>
      <w:pPr>
        <w:ind w:left="720" w:hanging="360"/>
      </w:p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39DF5553"/>
    <w:multiLevelType w:val="hybridMultilevel"/>
    <w:tmpl w:val="0C00A242"/>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3AFA4894"/>
    <w:multiLevelType w:val="hybridMultilevel"/>
    <w:tmpl w:val="4712E5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01A595B"/>
    <w:multiLevelType w:val="multilevel"/>
    <w:tmpl w:val="D5A844F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414008F4"/>
    <w:multiLevelType w:val="hybridMultilevel"/>
    <w:tmpl w:val="FB7ECF34"/>
    <w:lvl w:ilvl="0" w:tplc="B6B8355A">
      <w:start w:val="1"/>
      <w:numFmt w:val="lowerLetter"/>
      <w:lvlText w:val="%1)"/>
      <w:lvlJc w:val="left"/>
      <w:pPr>
        <w:tabs>
          <w:tab w:val="num" w:pos="953"/>
        </w:tabs>
        <w:ind w:left="953" w:hanging="435"/>
      </w:pPr>
      <w:rPr>
        <w:rFonts w:hint="default"/>
      </w:rPr>
    </w:lvl>
    <w:lvl w:ilvl="1" w:tplc="C510A6BC">
      <w:start w:val="1"/>
      <w:numFmt w:val="upperLetter"/>
      <w:lvlText w:val="%2."/>
      <w:lvlJc w:val="left"/>
      <w:pPr>
        <w:tabs>
          <w:tab w:val="num" w:pos="1613"/>
        </w:tabs>
        <w:ind w:left="1613" w:hanging="375"/>
      </w:pPr>
      <w:rPr>
        <w:rFonts w:hint="default"/>
      </w:rPr>
    </w:lvl>
    <w:lvl w:ilvl="2" w:tplc="04090007">
      <w:start w:val="1"/>
      <w:numFmt w:val="bullet"/>
      <w:lvlText w:val=""/>
      <w:lvlJc w:val="left"/>
      <w:pPr>
        <w:tabs>
          <w:tab w:val="num" w:pos="2498"/>
        </w:tabs>
        <w:ind w:left="2498" w:hanging="360"/>
      </w:pPr>
      <w:rPr>
        <w:rFonts w:ascii="Wingdings" w:hAnsi="Wingdings" w:hint="default"/>
        <w:sz w:val="16"/>
      </w:rPr>
    </w:lvl>
    <w:lvl w:ilvl="3" w:tplc="0409000F">
      <w:start w:val="1"/>
      <w:numFmt w:val="decimal"/>
      <w:lvlText w:val="%4."/>
      <w:lvlJc w:val="left"/>
      <w:pPr>
        <w:tabs>
          <w:tab w:val="num" w:pos="3038"/>
        </w:tabs>
        <w:ind w:left="3038" w:hanging="360"/>
      </w:pPr>
    </w:lvl>
    <w:lvl w:ilvl="4" w:tplc="A0BCD2CC">
      <w:start w:val="1"/>
      <w:numFmt w:val="bullet"/>
      <w:lvlText w:val="-"/>
      <w:lvlJc w:val="left"/>
      <w:pPr>
        <w:tabs>
          <w:tab w:val="num" w:pos="3758"/>
        </w:tabs>
        <w:ind w:left="3758" w:hanging="360"/>
      </w:pPr>
      <w:rPr>
        <w:rFonts w:ascii="Times New Roman" w:eastAsia="Times New Roman" w:hAnsi="Times New Roman" w:cs="Times New Roman" w:hint="default"/>
      </w:rPr>
    </w:lvl>
    <w:lvl w:ilvl="5" w:tplc="0409001B">
      <w:start w:val="1"/>
      <w:numFmt w:val="lowerRoman"/>
      <w:lvlText w:val="%6."/>
      <w:lvlJc w:val="right"/>
      <w:pPr>
        <w:tabs>
          <w:tab w:val="num" w:pos="4478"/>
        </w:tabs>
        <w:ind w:left="4478" w:hanging="180"/>
      </w:pPr>
    </w:lvl>
    <w:lvl w:ilvl="6" w:tplc="0409000F">
      <w:start w:val="1"/>
      <w:numFmt w:val="decimal"/>
      <w:lvlText w:val="%7."/>
      <w:lvlJc w:val="left"/>
      <w:pPr>
        <w:tabs>
          <w:tab w:val="num" w:pos="5198"/>
        </w:tabs>
        <w:ind w:left="5198" w:hanging="360"/>
      </w:pPr>
    </w:lvl>
    <w:lvl w:ilvl="7" w:tplc="04090019">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39">
    <w:nsid w:val="42894893"/>
    <w:multiLevelType w:val="hybridMultilevel"/>
    <w:tmpl w:val="5B54FD02"/>
    <w:lvl w:ilvl="0" w:tplc="E124C306">
      <w:start w:val="1"/>
      <w:numFmt w:val="lowerLetter"/>
      <w:lvlText w:val="%1)"/>
      <w:lvlJc w:val="left"/>
      <w:pPr>
        <w:tabs>
          <w:tab w:val="num" w:pos="1263"/>
        </w:tabs>
        <w:ind w:left="1263" w:hanging="675"/>
      </w:pPr>
      <w:rPr>
        <w:rFonts w:hint="default"/>
      </w:r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40">
    <w:nsid w:val="42F60FE7"/>
    <w:multiLevelType w:val="hybridMultilevel"/>
    <w:tmpl w:val="78F8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222844"/>
    <w:multiLevelType w:val="multilevel"/>
    <w:tmpl w:val="44946B5C"/>
    <w:lvl w:ilvl="0">
      <w:start w:val="1"/>
      <w:numFmt w:val="decimal"/>
      <w:lvlText w:val="%1."/>
      <w:lvlJc w:val="left"/>
      <w:pPr>
        <w:ind w:left="720" w:hanging="360"/>
      </w:pPr>
    </w:lvl>
    <w:lvl w:ilvl="1">
      <w:start w:val="10"/>
      <w:numFmt w:val="decimal"/>
      <w:isLgl/>
      <w:lvlText w:val="%1.%2."/>
      <w:lvlJc w:val="left"/>
      <w:pPr>
        <w:ind w:left="1080" w:hanging="72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2">
    <w:nsid w:val="43D515DF"/>
    <w:multiLevelType w:val="multilevel"/>
    <w:tmpl w:val="1B8ABF6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4963305B"/>
    <w:multiLevelType w:val="hybridMultilevel"/>
    <w:tmpl w:val="16841DA6"/>
    <w:lvl w:ilvl="0" w:tplc="E9BC56DE">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AD934A4"/>
    <w:multiLevelType w:val="hybridMultilevel"/>
    <w:tmpl w:val="D94CF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3C4C8B"/>
    <w:multiLevelType w:val="hybridMultilevel"/>
    <w:tmpl w:val="D6C8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715E62"/>
    <w:multiLevelType w:val="multilevel"/>
    <w:tmpl w:val="9F9EF13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nsid w:val="55B66BAA"/>
    <w:multiLevelType w:val="hybridMultilevel"/>
    <w:tmpl w:val="73C4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C9187F"/>
    <w:multiLevelType w:val="hybridMultilevel"/>
    <w:tmpl w:val="7C1EEEC4"/>
    <w:lvl w:ilvl="0" w:tplc="04090019">
      <w:start w:val="1"/>
      <w:numFmt w:val="lowerLetter"/>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9">
    <w:nsid w:val="581A146A"/>
    <w:multiLevelType w:val="hybridMultilevel"/>
    <w:tmpl w:val="9FEC9BFA"/>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585C89"/>
    <w:multiLevelType w:val="hybridMultilevel"/>
    <w:tmpl w:val="6DA60F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9BA0E64"/>
    <w:multiLevelType w:val="hybridMultilevel"/>
    <w:tmpl w:val="6942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424DA8"/>
    <w:multiLevelType w:val="hybridMultilevel"/>
    <w:tmpl w:val="4300C884"/>
    <w:lvl w:ilvl="0" w:tplc="81226902">
      <w:start w:val="1"/>
      <w:numFmt w:val="lowerLetter"/>
      <w:lvlText w:val="%1)"/>
      <w:lvlJc w:val="left"/>
      <w:pPr>
        <w:tabs>
          <w:tab w:val="num" w:pos="1218"/>
        </w:tabs>
        <w:ind w:left="1218" w:hanging="630"/>
      </w:pPr>
      <w:rPr>
        <w:rFonts w:hint="default"/>
      </w:rPr>
    </w:lvl>
    <w:lvl w:ilvl="1" w:tplc="2D6CE48E">
      <w:start w:val="3"/>
      <w:numFmt w:val="bullet"/>
      <w:lvlText w:val="-"/>
      <w:lvlJc w:val="left"/>
      <w:pPr>
        <w:tabs>
          <w:tab w:val="num" w:pos="1668"/>
        </w:tabs>
        <w:ind w:left="1668" w:hanging="360"/>
      </w:pPr>
      <w:rPr>
        <w:rFonts w:ascii="Times New Roman" w:eastAsia="Times New Roman" w:hAnsi="Times New Roman" w:cs="Times New Roman" w:hint="default"/>
      </w:r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3">
    <w:nsid w:val="5E2910FF"/>
    <w:multiLevelType w:val="hybridMultilevel"/>
    <w:tmpl w:val="5D1695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8E0568"/>
    <w:multiLevelType w:val="multilevel"/>
    <w:tmpl w:val="432A31B0"/>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5">
    <w:nsid w:val="60BA7A83"/>
    <w:multiLevelType w:val="multilevel"/>
    <w:tmpl w:val="9676AE9C"/>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61636FC6"/>
    <w:multiLevelType w:val="hybridMultilevel"/>
    <w:tmpl w:val="D75C79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3864D4B"/>
    <w:multiLevelType w:val="hybridMultilevel"/>
    <w:tmpl w:val="50206248"/>
    <w:lvl w:ilvl="0" w:tplc="F48EA58A">
      <w:start w:val="1"/>
      <w:numFmt w:val="decimal"/>
      <w:lvlText w:val="%1."/>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3CB41EB"/>
    <w:multiLevelType w:val="multilevel"/>
    <w:tmpl w:val="98A8CB8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9">
    <w:nsid w:val="64862CF7"/>
    <w:multiLevelType w:val="multilevel"/>
    <w:tmpl w:val="D44E4308"/>
    <w:lvl w:ilvl="0">
      <w:start w:val="1"/>
      <w:numFmt w:val="decimal"/>
      <w:lvlText w:val="%1."/>
      <w:lvlJc w:val="left"/>
      <w:pPr>
        <w:ind w:left="720" w:hanging="360"/>
      </w:pPr>
      <w:rPr>
        <w:rFonts w:hint="default"/>
      </w:rPr>
    </w:lvl>
    <w:lvl w:ilvl="1">
      <w:start w:val="4"/>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66727E61"/>
    <w:multiLevelType w:val="multilevel"/>
    <w:tmpl w:val="39221F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8D90BFC"/>
    <w:multiLevelType w:val="hybridMultilevel"/>
    <w:tmpl w:val="D8CA571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906821"/>
    <w:multiLevelType w:val="hybridMultilevel"/>
    <w:tmpl w:val="E37A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4430F9"/>
    <w:multiLevelType w:val="multilevel"/>
    <w:tmpl w:val="FCFE2EF8"/>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nsid w:val="6CB76B26"/>
    <w:multiLevelType w:val="hybridMultilevel"/>
    <w:tmpl w:val="C5CE167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6F903C59"/>
    <w:multiLevelType w:val="hybridMultilevel"/>
    <w:tmpl w:val="A1D0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75529B"/>
    <w:multiLevelType w:val="hybridMultilevel"/>
    <w:tmpl w:val="A774BD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77512913"/>
    <w:multiLevelType w:val="hybridMultilevel"/>
    <w:tmpl w:val="8444901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8">
    <w:nsid w:val="78373521"/>
    <w:multiLevelType w:val="hybridMultilevel"/>
    <w:tmpl w:val="FF480CC6"/>
    <w:lvl w:ilvl="0" w:tplc="394C87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63842346">
      <w:start w:val="1"/>
      <w:numFmt w:val="decimal"/>
      <w:lvlText w:val="%7."/>
      <w:lvlJc w:val="left"/>
      <w:pPr>
        <w:ind w:left="50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A0A1A6E"/>
    <w:multiLevelType w:val="hybridMultilevel"/>
    <w:tmpl w:val="3F7A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A2F271E"/>
    <w:multiLevelType w:val="hybridMultilevel"/>
    <w:tmpl w:val="A854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E55608E"/>
    <w:multiLevelType w:val="hybridMultilevel"/>
    <w:tmpl w:val="E1DC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42"/>
  </w:num>
  <w:num w:numId="3">
    <w:abstractNumId w:val="56"/>
  </w:num>
  <w:num w:numId="4">
    <w:abstractNumId w:val="45"/>
  </w:num>
  <w:num w:numId="5">
    <w:abstractNumId w:val="48"/>
  </w:num>
  <w:num w:numId="6">
    <w:abstractNumId w:val="32"/>
  </w:num>
  <w:num w:numId="7">
    <w:abstractNumId w:val="15"/>
  </w:num>
  <w:num w:numId="8">
    <w:abstractNumId w:val="25"/>
  </w:num>
  <w:num w:numId="9">
    <w:abstractNumId w:val="5"/>
  </w:num>
  <w:num w:numId="10">
    <w:abstractNumId w:val="51"/>
  </w:num>
  <w:num w:numId="11">
    <w:abstractNumId w:val="2"/>
  </w:num>
  <w:num w:numId="12">
    <w:abstractNumId w:val="17"/>
  </w:num>
  <w:num w:numId="13">
    <w:abstractNumId w:val="69"/>
  </w:num>
  <w:num w:numId="14">
    <w:abstractNumId w:val="9"/>
  </w:num>
  <w:num w:numId="15">
    <w:abstractNumId w:val="16"/>
  </w:num>
  <w:num w:numId="16">
    <w:abstractNumId w:val="63"/>
  </w:num>
  <w:num w:numId="17">
    <w:abstractNumId w:val="37"/>
  </w:num>
  <w:num w:numId="18">
    <w:abstractNumId w:val="71"/>
  </w:num>
  <w:num w:numId="19">
    <w:abstractNumId w:val="41"/>
  </w:num>
  <w:num w:numId="20">
    <w:abstractNumId w:val="40"/>
  </w:num>
  <w:num w:numId="21">
    <w:abstractNumId w:val="3"/>
  </w:num>
  <w:num w:numId="22">
    <w:abstractNumId w:val="47"/>
  </w:num>
  <w:num w:numId="23">
    <w:abstractNumId w:val="10"/>
  </w:num>
  <w:num w:numId="24">
    <w:abstractNumId w:val="26"/>
  </w:num>
  <w:num w:numId="25">
    <w:abstractNumId w:val="65"/>
  </w:num>
  <w:num w:numId="26">
    <w:abstractNumId w:val="62"/>
  </w:num>
  <w:num w:numId="27">
    <w:abstractNumId w:val="6"/>
  </w:num>
  <w:num w:numId="28">
    <w:abstractNumId w:val="29"/>
  </w:num>
  <w:num w:numId="29">
    <w:abstractNumId w:val="7"/>
  </w:num>
  <w:num w:numId="30">
    <w:abstractNumId w:val="4"/>
  </w:num>
  <w:num w:numId="31">
    <w:abstractNumId w:val="64"/>
  </w:num>
  <w:num w:numId="32">
    <w:abstractNumId w:val="19"/>
  </w:num>
  <w:num w:numId="33">
    <w:abstractNumId w:val="66"/>
  </w:num>
  <w:num w:numId="34">
    <w:abstractNumId w:val="8"/>
  </w:num>
  <w:num w:numId="35">
    <w:abstractNumId w:val="11"/>
  </w:num>
  <w:num w:numId="36">
    <w:abstractNumId w:val="0"/>
  </w:num>
  <w:num w:numId="37">
    <w:abstractNumId w:val="12"/>
  </w:num>
  <w:num w:numId="38">
    <w:abstractNumId w:val="36"/>
  </w:num>
  <w:num w:numId="39">
    <w:abstractNumId w:val="34"/>
  </w:num>
  <w:num w:numId="40">
    <w:abstractNumId w:val="23"/>
  </w:num>
  <w:num w:numId="41">
    <w:abstractNumId w:val="59"/>
  </w:num>
  <w:num w:numId="42">
    <w:abstractNumId w:val="31"/>
  </w:num>
  <w:num w:numId="43">
    <w:abstractNumId w:val="55"/>
  </w:num>
  <w:num w:numId="44">
    <w:abstractNumId w:val="1"/>
  </w:num>
  <w:num w:numId="45">
    <w:abstractNumId w:val="13"/>
  </w:num>
  <w:num w:numId="46">
    <w:abstractNumId w:val="38"/>
  </w:num>
  <w:num w:numId="47">
    <w:abstractNumId w:val="52"/>
  </w:num>
  <w:num w:numId="48">
    <w:abstractNumId w:val="24"/>
  </w:num>
  <w:num w:numId="49">
    <w:abstractNumId w:val="39"/>
  </w:num>
  <w:num w:numId="50">
    <w:abstractNumId w:val="18"/>
  </w:num>
  <w:num w:numId="51">
    <w:abstractNumId w:val="35"/>
  </w:num>
  <w:num w:numId="52">
    <w:abstractNumId w:val="50"/>
  </w:num>
  <w:num w:numId="53">
    <w:abstractNumId w:val="57"/>
  </w:num>
  <w:num w:numId="54">
    <w:abstractNumId w:val="21"/>
  </w:num>
  <w:num w:numId="55">
    <w:abstractNumId w:val="67"/>
  </w:num>
  <w:num w:numId="56">
    <w:abstractNumId w:val="33"/>
  </w:num>
  <w:num w:numId="57">
    <w:abstractNumId w:val="27"/>
  </w:num>
  <w:num w:numId="58">
    <w:abstractNumId w:val="43"/>
  </w:num>
  <w:num w:numId="59">
    <w:abstractNumId w:val="22"/>
  </w:num>
  <w:num w:numId="60">
    <w:abstractNumId w:val="44"/>
  </w:num>
  <w:num w:numId="61">
    <w:abstractNumId w:val="60"/>
  </w:num>
  <w:num w:numId="62">
    <w:abstractNumId w:val="58"/>
  </w:num>
  <w:num w:numId="63">
    <w:abstractNumId w:val="30"/>
  </w:num>
  <w:num w:numId="64">
    <w:abstractNumId w:val="61"/>
  </w:num>
  <w:num w:numId="65">
    <w:abstractNumId w:val="49"/>
  </w:num>
  <w:num w:numId="66">
    <w:abstractNumId w:val="54"/>
  </w:num>
  <w:num w:numId="67">
    <w:abstractNumId w:val="14"/>
  </w:num>
  <w:num w:numId="68">
    <w:abstractNumId w:val="28"/>
  </w:num>
  <w:num w:numId="69">
    <w:abstractNumId w:val="70"/>
  </w:num>
  <w:num w:numId="70">
    <w:abstractNumId w:val="46"/>
  </w:num>
  <w:num w:numId="71">
    <w:abstractNumId w:val="20"/>
  </w:num>
  <w:num w:numId="72">
    <w:abstractNumId w:val="68"/>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80B27"/>
    <w:rsid w:val="000027F1"/>
    <w:rsid w:val="00003564"/>
    <w:rsid w:val="00004835"/>
    <w:rsid w:val="00013581"/>
    <w:rsid w:val="00015222"/>
    <w:rsid w:val="00015EBF"/>
    <w:rsid w:val="0002035B"/>
    <w:rsid w:val="000223B1"/>
    <w:rsid w:val="000262B7"/>
    <w:rsid w:val="00027C6C"/>
    <w:rsid w:val="0003061F"/>
    <w:rsid w:val="00031185"/>
    <w:rsid w:val="0003192A"/>
    <w:rsid w:val="00033EBF"/>
    <w:rsid w:val="000363B1"/>
    <w:rsid w:val="000434AC"/>
    <w:rsid w:val="00045C4E"/>
    <w:rsid w:val="00045F7D"/>
    <w:rsid w:val="0004611C"/>
    <w:rsid w:val="000521D9"/>
    <w:rsid w:val="00055376"/>
    <w:rsid w:val="00060299"/>
    <w:rsid w:val="00060D12"/>
    <w:rsid w:val="00061B58"/>
    <w:rsid w:val="00061E00"/>
    <w:rsid w:val="00066BCB"/>
    <w:rsid w:val="000732C6"/>
    <w:rsid w:val="00074CCA"/>
    <w:rsid w:val="00077302"/>
    <w:rsid w:val="0008120B"/>
    <w:rsid w:val="00084A14"/>
    <w:rsid w:val="00086E5F"/>
    <w:rsid w:val="00086EAB"/>
    <w:rsid w:val="000942FC"/>
    <w:rsid w:val="000943BA"/>
    <w:rsid w:val="00094802"/>
    <w:rsid w:val="000A50B6"/>
    <w:rsid w:val="000A5350"/>
    <w:rsid w:val="000B769A"/>
    <w:rsid w:val="000B7811"/>
    <w:rsid w:val="000C3D12"/>
    <w:rsid w:val="000C4648"/>
    <w:rsid w:val="000C7D0B"/>
    <w:rsid w:val="000D202F"/>
    <w:rsid w:val="000D2173"/>
    <w:rsid w:val="000E0AF6"/>
    <w:rsid w:val="000E6D29"/>
    <w:rsid w:val="000E72DF"/>
    <w:rsid w:val="000E7A6C"/>
    <w:rsid w:val="000F2C52"/>
    <w:rsid w:val="000F44EA"/>
    <w:rsid w:val="001018DD"/>
    <w:rsid w:val="0010392D"/>
    <w:rsid w:val="00103C8A"/>
    <w:rsid w:val="00105BEC"/>
    <w:rsid w:val="00112AC6"/>
    <w:rsid w:val="0012485B"/>
    <w:rsid w:val="00126774"/>
    <w:rsid w:val="00133FAA"/>
    <w:rsid w:val="00143A93"/>
    <w:rsid w:val="0014715A"/>
    <w:rsid w:val="0014767D"/>
    <w:rsid w:val="00152878"/>
    <w:rsid w:val="001537BF"/>
    <w:rsid w:val="001555D3"/>
    <w:rsid w:val="00155CBB"/>
    <w:rsid w:val="001602C9"/>
    <w:rsid w:val="001605DC"/>
    <w:rsid w:val="00175911"/>
    <w:rsid w:val="00180349"/>
    <w:rsid w:val="0018223D"/>
    <w:rsid w:val="00183BC3"/>
    <w:rsid w:val="00183E15"/>
    <w:rsid w:val="001971AA"/>
    <w:rsid w:val="001A0C46"/>
    <w:rsid w:val="001A5AEC"/>
    <w:rsid w:val="001A7D69"/>
    <w:rsid w:val="001B388E"/>
    <w:rsid w:val="001C1733"/>
    <w:rsid w:val="001C26DD"/>
    <w:rsid w:val="001C2C7E"/>
    <w:rsid w:val="001C54EB"/>
    <w:rsid w:val="001D1949"/>
    <w:rsid w:val="001D1E75"/>
    <w:rsid w:val="001D664C"/>
    <w:rsid w:val="001E09A9"/>
    <w:rsid w:val="001E19A4"/>
    <w:rsid w:val="001E41C2"/>
    <w:rsid w:val="001E489E"/>
    <w:rsid w:val="001E57D2"/>
    <w:rsid w:val="001F1BB4"/>
    <w:rsid w:val="001F24C7"/>
    <w:rsid w:val="001F42CB"/>
    <w:rsid w:val="001F5A41"/>
    <w:rsid w:val="001F67BB"/>
    <w:rsid w:val="001F6801"/>
    <w:rsid w:val="002015C1"/>
    <w:rsid w:val="00202A56"/>
    <w:rsid w:val="002048A4"/>
    <w:rsid w:val="00205E06"/>
    <w:rsid w:val="002139E2"/>
    <w:rsid w:val="00213B07"/>
    <w:rsid w:val="002170EE"/>
    <w:rsid w:val="00220E36"/>
    <w:rsid w:val="002213E7"/>
    <w:rsid w:val="0022281F"/>
    <w:rsid w:val="00223D49"/>
    <w:rsid w:val="0022769D"/>
    <w:rsid w:val="00230D06"/>
    <w:rsid w:val="00235BBE"/>
    <w:rsid w:val="0023694C"/>
    <w:rsid w:val="0023729B"/>
    <w:rsid w:val="0024263E"/>
    <w:rsid w:val="0024458D"/>
    <w:rsid w:val="00245217"/>
    <w:rsid w:val="002469C4"/>
    <w:rsid w:val="00247D7F"/>
    <w:rsid w:val="002540BE"/>
    <w:rsid w:val="00257588"/>
    <w:rsid w:val="00267816"/>
    <w:rsid w:val="00267871"/>
    <w:rsid w:val="00267AA5"/>
    <w:rsid w:val="0027182E"/>
    <w:rsid w:val="00272E68"/>
    <w:rsid w:val="00273A0F"/>
    <w:rsid w:val="00275618"/>
    <w:rsid w:val="00276894"/>
    <w:rsid w:val="00276C63"/>
    <w:rsid w:val="0027790A"/>
    <w:rsid w:val="00277AF6"/>
    <w:rsid w:val="00284DC4"/>
    <w:rsid w:val="00285B4E"/>
    <w:rsid w:val="00290E53"/>
    <w:rsid w:val="0029240D"/>
    <w:rsid w:val="002A32FF"/>
    <w:rsid w:val="002A3BED"/>
    <w:rsid w:val="002A4120"/>
    <w:rsid w:val="002A581E"/>
    <w:rsid w:val="002A60EE"/>
    <w:rsid w:val="002B0DB4"/>
    <w:rsid w:val="002B627C"/>
    <w:rsid w:val="002B775E"/>
    <w:rsid w:val="002C03B6"/>
    <w:rsid w:val="002C189B"/>
    <w:rsid w:val="002C367E"/>
    <w:rsid w:val="002C759E"/>
    <w:rsid w:val="002D2A00"/>
    <w:rsid w:val="002D302F"/>
    <w:rsid w:val="002D4D1D"/>
    <w:rsid w:val="002D7420"/>
    <w:rsid w:val="002F0477"/>
    <w:rsid w:val="002F0DD9"/>
    <w:rsid w:val="002F1323"/>
    <w:rsid w:val="002F7A64"/>
    <w:rsid w:val="002F7C50"/>
    <w:rsid w:val="00301222"/>
    <w:rsid w:val="003116AA"/>
    <w:rsid w:val="00312BC6"/>
    <w:rsid w:val="00315687"/>
    <w:rsid w:val="00316887"/>
    <w:rsid w:val="003208FB"/>
    <w:rsid w:val="00320927"/>
    <w:rsid w:val="00323735"/>
    <w:rsid w:val="00325BF6"/>
    <w:rsid w:val="00330CB7"/>
    <w:rsid w:val="00330D09"/>
    <w:rsid w:val="003444EA"/>
    <w:rsid w:val="003536E6"/>
    <w:rsid w:val="00353B3F"/>
    <w:rsid w:val="00354791"/>
    <w:rsid w:val="00355683"/>
    <w:rsid w:val="003557F7"/>
    <w:rsid w:val="0035732D"/>
    <w:rsid w:val="003621C6"/>
    <w:rsid w:val="00363CDE"/>
    <w:rsid w:val="00364273"/>
    <w:rsid w:val="00364AC5"/>
    <w:rsid w:val="0036597A"/>
    <w:rsid w:val="00367598"/>
    <w:rsid w:val="00367D44"/>
    <w:rsid w:val="003705D5"/>
    <w:rsid w:val="00372452"/>
    <w:rsid w:val="00373DC1"/>
    <w:rsid w:val="0037456F"/>
    <w:rsid w:val="00375BE9"/>
    <w:rsid w:val="00377651"/>
    <w:rsid w:val="00380710"/>
    <w:rsid w:val="003819BD"/>
    <w:rsid w:val="00382766"/>
    <w:rsid w:val="0038678E"/>
    <w:rsid w:val="00386A7D"/>
    <w:rsid w:val="00387700"/>
    <w:rsid w:val="0039052D"/>
    <w:rsid w:val="0039120B"/>
    <w:rsid w:val="00392BC3"/>
    <w:rsid w:val="0039430A"/>
    <w:rsid w:val="0039435A"/>
    <w:rsid w:val="00395C74"/>
    <w:rsid w:val="003961CB"/>
    <w:rsid w:val="00396ACA"/>
    <w:rsid w:val="00396C68"/>
    <w:rsid w:val="003A1C16"/>
    <w:rsid w:val="003B1B0E"/>
    <w:rsid w:val="003C0249"/>
    <w:rsid w:val="003C185B"/>
    <w:rsid w:val="003C41E7"/>
    <w:rsid w:val="003C420C"/>
    <w:rsid w:val="003C6485"/>
    <w:rsid w:val="003D1F96"/>
    <w:rsid w:val="003D3079"/>
    <w:rsid w:val="003D495E"/>
    <w:rsid w:val="003D5CBB"/>
    <w:rsid w:val="003E40C9"/>
    <w:rsid w:val="003E6673"/>
    <w:rsid w:val="003F24B4"/>
    <w:rsid w:val="003F5C3F"/>
    <w:rsid w:val="003F5EDA"/>
    <w:rsid w:val="00402F7C"/>
    <w:rsid w:val="00411560"/>
    <w:rsid w:val="00412658"/>
    <w:rsid w:val="00412A70"/>
    <w:rsid w:val="004137C4"/>
    <w:rsid w:val="00414474"/>
    <w:rsid w:val="00414EC0"/>
    <w:rsid w:val="004205B1"/>
    <w:rsid w:val="00420760"/>
    <w:rsid w:val="00420DFF"/>
    <w:rsid w:val="00422F07"/>
    <w:rsid w:val="00423CF0"/>
    <w:rsid w:val="00427E84"/>
    <w:rsid w:val="00430E41"/>
    <w:rsid w:val="004311D8"/>
    <w:rsid w:val="00434249"/>
    <w:rsid w:val="00437F9B"/>
    <w:rsid w:val="00445A12"/>
    <w:rsid w:val="00450FA7"/>
    <w:rsid w:val="00453DD0"/>
    <w:rsid w:val="00457169"/>
    <w:rsid w:val="004606EF"/>
    <w:rsid w:val="004660F3"/>
    <w:rsid w:val="00472D07"/>
    <w:rsid w:val="00472F87"/>
    <w:rsid w:val="004846F2"/>
    <w:rsid w:val="00485BA2"/>
    <w:rsid w:val="00486061"/>
    <w:rsid w:val="004974E3"/>
    <w:rsid w:val="004A31E2"/>
    <w:rsid w:val="004A3C5A"/>
    <w:rsid w:val="004A3F5B"/>
    <w:rsid w:val="004A4653"/>
    <w:rsid w:val="004A4A6B"/>
    <w:rsid w:val="004A599F"/>
    <w:rsid w:val="004A63EA"/>
    <w:rsid w:val="004B040A"/>
    <w:rsid w:val="004B147D"/>
    <w:rsid w:val="004B20C8"/>
    <w:rsid w:val="004B6031"/>
    <w:rsid w:val="004C0F76"/>
    <w:rsid w:val="004C1D94"/>
    <w:rsid w:val="004C6040"/>
    <w:rsid w:val="004C7184"/>
    <w:rsid w:val="004D106A"/>
    <w:rsid w:val="004D1542"/>
    <w:rsid w:val="004D2F2A"/>
    <w:rsid w:val="004E537E"/>
    <w:rsid w:val="004E72E2"/>
    <w:rsid w:val="004F1A5B"/>
    <w:rsid w:val="004F1CAB"/>
    <w:rsid w:val="004F2060"/>
    <w:rsid w:val="004F2218"/>
    <w:rsid w:val="004F4172"/>
    <w:rsid w:val="004F48A3"/>
    <w:rsid w:val="004F6374"/>
    <w:rsid w:val="00500806"/>
    <w:rsid w:val="00501BC7"/>
    <w:rsid w:val="00504398"/>
    <w:rsid w:val="005048CD"/>
    <w:rsid w:val="005106B3"/>
    <w:rsid w:val="00512DED"/>
    <w:rsid w:val="00521909"/>
    <w:rsid w:val="0052195E"/>
    <w:rsid w:val="0052262F"/>
    <w:rsid w:val="00524785"/>
    <w:rsid w:val="00524BF5"/>
    <w:rsid w:val="005269B6"/>
    <w:rsid w:val="00526BD0"/>
    <w:rsid w:val="00527807"/>
    <w:rsid w:val="00534964"/>
    <w:rsid w:val="00535BF5"/>
    <w:rsid w:val="00536076"/>
    <w:rsid w:val="0053685A"/>
    <w:rsid w:val="005375C3"/>
    <w:rsid w:val="005434AC"/>
    <w:rsid w:val="005466D6"/>
    <w:rsid w:val="00546AB6"/>
    <w:rsid w:val="00546F46"/>
    <w:rsid w:val="005475B5"/>
    <w:rsid w:val="00550766"/>
    <w:rsid w:val="0055091E"/>
    <w:rsid w:val="005512D6"/>
    <w:rsid w:val="005536A2"/>
    <w:rsid w:val="00556154"/>
    <w:rsid w:val="005713FD"/>
    <w:rsid w:val="00573221"/>
    <w:rsid w:val="0057502D"/>
    <w:rsid w:val="005761F8"/>
    <w:rsid w:val="0057796D"/>
    <w:rsid w:val="00583611"/>
    <w:rsid w:val="005838C5"/>
    <w:rsid w:val="00585DB4"/>
    <w:rsid w:val="00593FBC"/>
    <w:rsid w:val="005A3156"/>
    <w:rsid w:val="005A5D18"/>
    <w:rsid w:val="005A6CB3"/>
    <w:rsid w:val="005B17CE"/>
    <w:rsid w:val="005B1E24"/>
    <w:rsid w:val="005B4F40"/>
    <w:rsid w:val="005C0837"/>
    <w:rsid w:val="005D0B61"/>
    <w:rsid w:val="005D11C6"/>
    <w:rsid w:val="005D5653"/>
    <w:rsid w:val="005D7C5D"/>
    <w:rsid w:val="005E10F7"/>
    <w:rsid w:val="005E5358"/>
    <w:rsid w:val="005E57B4"/>
    <w:rsid w:val="005E5EF2"/>
    <w:rsid w:val="005F096F"/>
    <w:rsid w:val="005F35E4"/>
    <w:rsid w:val="005F62D1"/>
    <w:rsid w:val="00605619"/>
    <w:rsid w:val="0060768D"/>
    <w:rsid w:val="00610248"/>
    <w:rsid w:val="0061121A"/>
    <w:rsid w:val="00612367"/>
    <w:rsid w:val="00613174"/>
    <w:rsid w:val="00614154"/>
    <w:rsid w:val="006144E3"/>
    <w:rsid w:val="00617F02"/>
    <w:rsid w:val="006201B0"/>
    <w:rsid w:val="0062426A"/>
    <w:rsid w:val="00626549"/>
    <w:rsid w:val="00630289"/>
    <w:rsid w:val="006324A3"/>
    <w:rsid w:val="00636F36"/>
    <w:rsid w:val="0064569C"/>
    <w:rsid w:val="00646948"/>
    <w:rsid w:val="00647747"/>
    <w:rsid w:val="00655543"/>
    <w:rsid w:val="00657A78"/>
    <w:rsid w:val="00662326"/>
    <w:rsid w:val="00667B8F"/>
    <w:rsid w:val="00670942"/>
    <w:rsid w:val="00672571"/>
    <w:rsid w:val="00674097"/>
    <w:rsid w:val="00674AEF"/>
    <w:rsid w:val="00675155"/>
    <w:rsid w:val="00682D31"/>
    <w:rsid w:val="006910D3"/>
    <w:rsid w:val="00693D62"/>
    <w:rsid w:val="0069664D"/>
    <w:rsid w:val="006A03B8"/>
    <w:rsid w:val="006A43A3"/>
    <w:rsid w:val="006A683D"/>
    <w:rsid w:val="006A72A0"/>
    <w:rsid w:val="006A7E03"/>
    <w:rsid w:val="006B5717"/>
    <w:rsid w:val="006B64FE"/>
    <w:rsid w:val="006C1B27"/>
    <w:rsid w:val="006C45A4"/>
    <w:rsid w:val="006C6915"/>
    <w:rsid w:val="006C6AEB"/>
    <w:rsid w:val="006D1432"/>
    <w:rsid w:val="006D1AF3"/>
    <w:rsid w:val="006E04BD"/>
    <w:rsid w:val="006E17E5"/>
    <w:rsid w:val="006E6A8C"/>
    <w:rsid w:val="006F0DF3"/>
    <w:rsid w:val="006F1308"/>
    <w:rsid w:val="006F6723"/>
    <w:rsid w:val="00703F80"/>
    <w:rsid w:val="007141E0"/>
    <w:rsid w:val="00715C81"/>
    <w:rsid w:val="007255C3"/>
    <w:rsid w:val="00732389"/>
    <w:rsid w:val="00737185"/>
    <w:rsid w:val="007437B0"/>
    <w:rsid w:val="00746B6F"/>
    <w:rsid w:val="00750092"/>
    <w:rsid w:val="00751AA9"/>
    <w:rsid w:val="00760E3C"/>
    <w:rsid w:val="007627AD"/>
    <w:rsid w:val="00762C8C"/>
    <w:rsid w:val="00762DD4"/>
    <w:rsid w:val="007632A4"/>
    <w:rsid w:val="00763A85"/>
    <w:rsid w:val="00763F5D"/>
    <w:rsid w:val="0076630D"/>
    <w:rsid w:val="0076679C"/>
    <w:rsid w:val="00767410"/>
    <w:rsid w:val="0077097D"/>
    <w:rsid w:val="00771F1F"/>
    <w:rsid w:val="007754C5"/>
    <w:rsid w:val="00782D65"/>
    <w:rsid w:val="00784225"/>
    <w:rsid w:val="0078736B"/>
    <w:rsid w:val="00787CE0"/>
    <w:rsid w:val="00791F27"/>
    <w:rsid w:val="007947CA"/>
    <w:rsid w:val="00794DE2"/>
    <w:rsid w:val="00797908"/>
    <w:rsid w:val="007A424C"/>
    <w:rsid w:val="007A5A9D"/>
    <w:rsid w:val="007B021C"/>
    <w:rsid w:val="007B5AC5"/>
    <w:rsid w:val="007D384D"/>
    <w:rsid w:val="007D3C71"/>
    <w:rsid w:val="007D4173"/>
    <w:rsid w:val="007D7AC6"/>
    <w:rsid w:val="007E16D7"/>
    <w:rsid w:val="007E42C0"/>
    <w:rsid w:val="007F236D"/>
    <w:rsid w:val="007F732F"/>
    <w:rsid w:val="00802384"/>
    <w:rsid w:val="00802F84"/>
    <w:rsid w:val="00804EE2"/>
    <w:rsid w:val="00810084"/>
    <w:rsid w:val="008129B7"/>
    <w:rsid w:val="00813BC3"/>
    <w:rsid w:val="0081799A"/>
    <w:rsid w:val="0082265C"/>
    <w:rsid w:val="008226DE"/>
    <w:rsid w:val="00823987"/>
    <w:rsid w:val="00823DB0"/>
    <w:rsid w:val="0082783C"/>
    <w:rsid w:val="00827F68"/>
    <w:rsid w:val="00842176"/>
    <w:rsid w:val="00844F4F"/>
    <w:rsid w:val="008459DD"/>
    <w:rsid w:val="008511F7"/>
    <w:rsid w:val="00851837"/>
    <w:rsid w:val="00854CFB"/>
    <w:rsid w:val="00856077"/>
    <w:rsid w:val="00856DA8"/>
    <w:rsid w:val="00857CF2"/>
    <w:rsid w:val="00860142"/>
    <w:rsid w:val="0086787A"/>
    <w:rsid w:val="00880B27"/>
    <w:rsid w:val="00882332"/>
    <w:rsid w:val="00882866"/>
    <w:rsid w:val="008854DD"/>
    <w:rsid w:val="008876CD"/>
    <w:rsid w:val="0089171E"/>
    <w:rsid w:val="00892587"/>
    <w:rsid w:val="00893B02"/>
    <w:rsid w:val="008A1F21"/>
    <w:rsid w:val="008A692C"/>
    <w:rsid w:val="008B00B4"/>
    <w:rsid w:val="008B0BC2"/>
    <w:rsid w:val="008B1380"/>
    <w:rsid w:val="008B2434"/>
    <w:rsid w:val="008B3BBD"/>
    <w:rsid w:val="008B3BFB"/>
    <w:rsid w:val="008C1436"/>
    <w:rsid w:val="008C2AB7"/>
    <w:rsid w:val="008C451E"/>
    <w:rsid w:val="008D05AD"/>
    <w:rsid w:val="008D2275"/>
    <w:rsid w:val="008D3073"/>
    <w:rsid w:val="008D4162"/>
    <w:rsid w:val="008E4019"/>
    <w:rsid w:val="008E5746"/>
    <w:rsid w:val="008E5CA5"/>
    <w:rsid w:val="008E653A"/>
    <w:rsid w:val="008F2AB4"/>
    <w:rsid w:val="008F451A"/>
    <w:rsid w:val="008F6115"/>
    <w:rsid w:val="008F66FA"/>
    <w:rsid w:val="009023E2"/>
    <w:rsid w:val="00905404"/>
    <w:rsid w:val="009073C8"/>
    <w:rsid w:val="00907566"/>
    <w:rsid w:val="00907FDE"/>
    <w:rsid w:val="00910D25"/>
    <w:rsid w:val="0091139F"/>
    <w:rsid w:val="00911EEC"/>
    <w:rsid w:val="009125CD"/>
    <w:rsid w:val="00914C25"/>
    <w:rsid w:val="009263C0"/>
    <w:rsid w:val="00926718"/>
    <w:rsid w:val="009273E5"/>
    <w:rsid w:val="00931974"/>
    <w:rsid w:val="00931BC5"/>
    <w:rsid w:val="009329B6"/>
    <w:rsid w:val="00933BE9"/>
    <w:rsid w:val="0093487A"/>
    <w:rsid w:val="0093523A"/>
    <w:rsid w:val="0093548A"/>
    <w:rsid w:val="00935F29"/>
    <w:rsid w:val="00936B34"/>
    <w:rsid w:val="00942DAF"/>
    <w:rsid w:val="009451E0"/>
    <w:rsid w:val="00945DC9"/>
    <w:rsid w:val="0094673F"/>
    <w:rsid w:val="00946D32"/>
    <w:rsid w:val="00951406"/>
    <w:rsid w:val="009526C9"/>
    <w:rsid w:val="00952E6E"/>
    <w:rsid w:val="00956D92"/>
    <w:rsid w:val="0095725C"/>
    <w:rsid w:val="009574B1"/>
    <w:rsid w:val="00963858"/>
    <w:rsid w:val="0097234D"/>
    <w:rsid w:val="00973A5D"/>
    <w:rsid w:val="00975474"/>
    <w:rsid w:val="009756F7"/>
    <w:rsid w:val="00975E8B"/>
    <w:rsid w:val="00982572"/>
    <w:rsid w:val="009856A6"/>
    <w:rsid w:val="00985F8B"/>
    <w:rsid w:val="00986238"/>
    <w:rsid w:val="009862AE"/>
    <w:rsid w:val="00986342"/>
    <w:rsid w:val="00987615"/>
    <w:rsid w:val="0099031B"/>
    <w:rsid w:val="00991EC0"/>
    <w:rsid w:val="00992140"/>
    <w:rsid w:val="009934E3"/>
    <w:rsid w:val="009A08E4"/>
    <w:rsid w:val="009A2361"/>
    <w:rsid w:val="009B2E5E"/>
    <w:rsid w:val="009B3E0B"/>
    <w:rsid w:val="009B45DE"/>
    <w:rsid w:val="009B6F83"/>
    <w:rsid w:val="009B756D"/>
    <w:rsid w:val="009C1A23"/>
    <w:rsid w:val="009C1D0A"/>
    <w:rsid w:val="009C33AD"/>
    <w:rsid w:val="009C4997"/>
    <w:rsid w:val="009C60D2"/>
    <w:rsid w:val="009C6BFD"/>
    <w:rsid w:val="009D0804"/>
    <w:rsid w:val="009D1319"/>
    <w:rsid w:val="009D1B3E"/>
    <w:rsid w:val="009E4A81"/>
    <w:rsid w:val="009E5080"/>
    <w:rsid w:val="009E5FBA"/>
    <w:rsid w:val="009E78A7"/>
    <w:rsid w:val="009E7E59"/>
    <w:rsid w:val="009F2021"/>
    <w:rsid w:val="009F4F15"/>
    <w:rsid w:val="009F71C4"/>
    <w:rsid w:val="00A004CA"/>
    <w:rsid w:val="00A0070A"/>
    <w:rsid w:val="00A02C66"/>
    <w:rsid w:val="00A050A9"/>
    <w:rsid w:val="00A05F70"/>
    <w:rsid w:val="00A078EE"/>
    <w:rsid w:val="00A12B38"/>
    <w:rsid w:val="00A130F3"/>
    <w:rsid w:val="00A162CB"/>
    <w:rsid w:val="00A216A3"/>
    <w:rsid w:val="00A219E4"/>
    <w:rsid w:val="00A22449"/>
    <w:rsid w:val="00A22D4C"/>
    <w:rsid w:val="00A23739"/>
    <w:rsid w:val="00A27A4A"/>
    <w:rsid w:val="00A31300"/>
    <w:rsid w:val="00A32C42"/>
    <w:rsid w:val="00A334FB"/>
    <w:rsid w:val="00A3395C"/>
    <w:rsid w:val="00A43BD1"/>
    <w:rsid w:val="00A50C7E"/>
    <w:rsid w:val="00A51035"/>
    <w:rsid w:val="00A5187E"/>
    <w:rsid w:val="00A5434D"/>
    <w:rsid w:val="00A64E10"/>
    <w:rsid w:val="00A67C9C"/>
    <w:rsid w:val="00A67FD1"/>
    <w:rsid w:val="00A8392A"/>
    <w:rsid w:val="00A851F6"/>
    <w:rsid w:val="00A85691"/>
    <w:rsid w:val="00A85708"/>
    <w:rsid w:val="00A92853"/>
    <w:rsid w:val="00A92BAE"/>
    <w:rsid w:val="00A93466"/>
    <w:rsid w:val="00A943A2"/>
    <w:rsid w:val="00A96FB9"/>
    <w:rsid w:val="00AA1FB0"/>
    <w:rsid w:val="00AA3F13"/>
    <w:rsid w:val="00AA5A01"/>
    <w:rsid w:val="00AA5CBD"/>
    <w:rsid w:val="00AB1D20"/>
    <w:rsid w:val="00AB3424"/>
    <w:rsid w:val="00AB5B80"/>
    <w:rsid w:val="00AC237F"/>
    <w:rsid w:val="00AD2C14"/>
    <w:rsid w:val="00AD4754"/>
    <w:rsid w:val="00AD4D91"/>
    <w:rsid w:val="00AE0562"/>
    <w:rsid w:val="00AE07A5"/>
    <w:rsid w:val="00AE20B9"/>
    <w:rsid w:val="00AE4202"/>
    <w:rsid w:val="00AE5A48"/>
    <w:rsid w:val="00AF5657"/>
    <w:rsid w:val="00B03274"/>
    <w:rsid w:val="00B048B8"/>
    <w:rsid w:val="00B10CAD"/>
    <w:rsid w:val="00B11572"/>
    <w:rsid w:val="00B1204C"/>
    <w:rsid w:val="00B21E66"/>
    <w:rsid w:val="00B22663"/>
    <w:rsid w:val="00B250A3"/>
    <w:rsid w:val="00B30112"/>
    <w:rsid w:val="00B37BA4"/>
    <w:rsid w:val="00B41AB0"/>
    <w:rsid w:val="00B41B71"/>
    <w:rsid w:val="00B429EE"/>
    <w:rsid w:val="00B46048"/>
    <w:rsid w:val="00B50C87"/>
    <w:rsid w:val="00B617E9"/>
    <w:rsid w:val="00B61E96"/>
    <w:rsid w:val="00B62226"/>
    <w:rsid w:val="00B65BF8"/>
    <w:rsid w:val="00B65D52"/>
    <w:rsid w:val="00B664E8"/>
    <w:rsid w:val="00B67764"/>
    <w:rsid w:val="00B77640"/>
    <w:rsid w:val="00B81440"/>
    <w:rsid w:val="00B87C27"/>
    <w:rsid w:val="00B92DC7"/>
    <w:rsid w:val="00B935C0"/>
    <w:rsid w:val="00B96F61"/>
    <w:rsid w:val="00BA00A4"/>
    <w:rsid w:val="00BB1997"/>
    <w:rsid w:val="00BB1E07"/>
    <w:rsid w:val="00BB2845"/>
    <w:rsid w:val="00BB3621"/>
    <w:rsid w:val="00BB3622"/>
    <w:rsid w:val="00BB7E1D"/>
    <w:rsid w:val="00BC2DB5"/>
    <w:rsid w:val="00BC6F44"/>
    <w:rsid w:val="00BD087A"/>
    <w:rsid w:val="00BD0B5F"/>
    <w:rsid w:val="00BD138A"/>
    <w:rsid w:val="00BD5250"/>
    <w:rsid w:val="00BE04B9"/>
    <w:rsid w:val="00BF0830"/>
    <w:rsid w:val="00BF1B0D"/>
    <w:rsid w:val="00C014BD"/>
    <w:rsid w:val="00C0730F"/>
    <w:rsid w:val="00C16B19"/>
    <w:rsid w:val="00C17F48"/>
    <w:rsid w:val="00C208B7"/>
    <w:rsid w:val="00C21DE7"/>
    <w:rsid w:val="00C25CDB"/>
    <w:rsid w:val="00C40C8F"/>
    <w:rsid w:val="00C41B6F"/>
    <w:rsid w:val="00C44175"/>
    <w:rsid w:val="00C4490B"/>
    <w:rsid w:val="00C51209"/>
    <w:rsid w:val="00C51A7A"/>
    <w:rsid w:val="00C52BBF"/>
    <w:rsid w:val="00C560EB"/>
    <w:rsid w:val="00C5659F"/>
    <w:rsid w:val="00C622C5"/>
    <w:rsid w:val="00C6272B"/>
    <w:rsid w:val="00C62A7F"/>
    <w:rsid w:val="00C662DC"/>
    <w:rsid w:val="00C737D0"/>
    <w:rsid w:val="00C7685D"/>
    <w:rsid w:val="00C77793"/>
    <w:rsid w:val="00C80823"/>
    <w:rsid w:val="00C857C6"/>
    <w:rsid w:val="00C92588"/>
    <w:rsid w:val="00C93487"/>
    <w:rsid w:val="00C934F2"/>
    <w:rsid w:val="00C96466"/>
    <w:rsid w:val="00CA41E1"/>
    <w:rsid w:val="00CA6BBA"/>
    <w:rsid w:val="00CB0774"/>
    <w:rsid w:val="00CB0C48"/>
    <w:rsid w:val="00CB2D6A"/>
    <w:rsid w:val="00CC4664"/>
    <w:rsid w:val="00CC7023"/>
    <w:rsid w:val="00CC7795"/>
    <w:rsid w:val="00CD0CA4"/>
    <w:rsid w:val="00CD518E"/>
    <w:rsid w:val="00CE41D6"/>
    <w:rsid w:val="00CE4263"/>
    <w:rsid w:val="00CE563F"/>
    <w:rsid w:val="00CF285D"/>
    <w:rsid w:val="00CF2E25"/>
    <w:rsid w:val="00CF3BD5"/>
    <w:rsid w:val="00CF4303"/>
    <w:rsid w:val="00CF6A3F"/>
    <w:rsid w:val="00D05B41"/>
    <w:rsid w:val="00D10635"/>
    <w:rsid w:val="00D15A0B"/>
    <w:rsid w:val="00D17CC0"/>
    <w:rsid w:val="00D17FBF"/>
    <w:rsid w:val="00D21490"/>
    <w:rsid w:val="00D22C4E"/>
    <w:rsid w:val="00D25B30"/>
    <w:rsid w:val="00D26029"/>
    <w:rsid w:val="00D27BEB"/>
    <w:rsid w:val="00D303AA"/>
    <w:rsid w:val="00D330FD"/>
    <w:rsid w:val="00D35829"/>
    <w:rsid w:val="00D404CF"/>
    <w:rsid w:val="00D415E3"/>
    <w:rsid w:val="00D42E0A"/>
    <w:rsid w:val="00D474E0"/>
    <w:rsid w:val="00D50681"/>
    <w:rsid w:val="00D519A4"/>
    <w:rsid w:val="00D56B3C"/>
    <w:rsid w:val="00D63309"/>
    <w:rsid w:val="00D6537E"/>
    <w:rsid w:val="00D66C6C"/>
    <w:rsid w:val="00D73173"/>
    <w:rsid w:val="00D76D18"/>
    <w:rsid w:val="00D80BEF"/>
    <w:rsid w:val="00D818DC"/>
    <w:rsid w:val="00D825A8"/>
    <w:rsid w:val="00D87BFD"/>
    <w:rsid w:val="00D924AD"/>
    <w:rsid w:val="00D94479"/>
    <w:rsid w:val="00DA2F87"/>
    <w:rsid w:val="00DA57AC"/>
    <w:rsid w:val="00DB100F"/>
    <w:rsid w:val="00DC01D9"/>
    <w:rsid w:val="00DC363D"/>
    <w:rsid w:val="00DD02B2"/>
    <w:rsid w:val="00DD1339"/>
    <w:rsid w:val="00DD1571"/>
    <w:rsid w:val="00DD3322"/>
    <w:rsid w:val="00DD4392"/>
    <w:rsid w:val="00DD4C9F"/>
    <w:rsid w:val="00DD7C2E"/>
    <w:rsid w:val="00DE3764"/>
    <w:rsid w:val="00DE5193"/>
    <w:rsid w:val="00DE5772"/>
    <w:rsid w:val="00DE6A2A"/>
    <w:rsid w:val="00DE6BE0"/>
    <w:rsid w:val="00DF175F"/>
    <w:rsid w:val="00E00A0D"/>
    <w:rsid w:val="00E06B17"/>
    <w:rsid w:val="00E07BDD"/>
    <w:rsid w:val="00E07F7D"/>
    <w:rsid w:val="00E1053B"/>
    <w:rsid w:val="00E1121E"/>
    <w:rsid w:val="00E116F0"/>
    <w:rsid w:val="00E12E9C"/>
    <w:rsid w:val="00E153C3"/>
    <w:rsid w:val="00E15850"/>
    <w:rsid w:val="00E22C93"/>
    <w:rsid w:val="00E22D3E"/>
    <w:rsid w:val="00E241C0"/>
    <w:rsid w:val="00E25278"/>
    <w:rsid w:val="00E25F34"/>
    <w:rsid w:val="00E31203"/>
    <w:rsid w:val="00E33BC5"/>
    <w:rsid w:val="00E34C8C"/>
    <w:rsid w:val="00E36CBA"/>
    <w:rsid w:val="00E37968"/>
    <w:rsid w:val="00E4310E"/>
    <w:rsid w:val="00E51EB6"/>
    <w:rsid w:val="00E52A98"/>
    <w:rsid w:val="00E55B85"/>
    <w:rsid w:val="00E64220"/>
    <w:rsid w:val="00E64BF5"/>
    <w:rsid w:val="00E66755"/>
    <w:rsid w:val="00E76859"/>
    <w:rsid w:val="00E9097A"/>
    <w:rsid w:val="00E92DDD"/>
    <w:rsid w:val="00E93D5B"/>
    <w:rsid w:val="00E95792"/>
    <w:rsid w:val="00EA5007"/>
    <w:rsid w:val="00EB0FEC"/>
    <w:rsid w:val="00EB1D7C"/>
    <w:rsid w:val="00EC1821"/>
    <w:rsid w:val="00EC4226"/>
    <w:rsid w:val="00EC45EF"/>
    <w:rsid w:val="00EC685B"/>
    <w:rsid w:val="00EC7DAC"/>
    <w:rsid w:val="00ED0466"/>
    <w:rsid w:val="00ED1457"/>
    <w:rsid w:val="00ED651F"/>
    <w:rsid w:val="00EE7DC2"/>
    <w:rsid w:val="00EE7E5B"/>
    <w:rsid w:val="00EF0B9C"/>
    <w:rsid w:val="00EF384A"/>
    <w:rsid w:val="00EF4911"/>
    <w:rsid w:val="00F028C2"/>
    <w:rsid w:val="00F02FFB"/>
    <w:rsid w:val="00F041B1"/>
    <w:rsid w:val="00F05BAA"/>
    <w:rsid w:val="00F0645E"/>
    <w:rsid w:val="00F12CF5"/>
    <w:rsid w:val="00F14846"/>
    <w:rsid w:val="00F20FBA"/>
    <w:rsid w:val="00F21A1E"/>
    <w:rsid w:val="00F23351"/>
    <w:rsid w:val="00F30153"/>
    <w:rsid w:val="00F30B15"/>
    <w:rsid w:val="00F3369D"/>
    <w:rsid w:val="00F41261"/>
    <w:rsid w:val="00F41FFC"/>
    <w:rsid w:val="00F42C2E"/>
    <w:rsid w:val="00F43B81"/>
    <w:rsid w:val="00F43C18"/>
    <w:rsid w:val="00F508F0"/>
    <w:rsid w:val="00F50C5D"/>
    <w:rsid w:val="00F5257A"/>
    <w:rsid w:val="00F54070"/>
    <w:rsid w:val="00F552FE"/>
    <w:rsid w:val="00F57AAC"/>
    <w:rsid w:val="00F600D2"/>
    <w:rsid w:val="00F621C2"/>
    <w:rsid w:val="00F62888"/>
    <w:rsid w:val="00F63618"/>
    <w:rsid w:val="00F658E7"/>
    <w:rsid w:val="00F6667C"/>
    <w:rsid w:val="00F7064A"/>
    <w:rsid w:val="00F70E08"/>
    <w:rsid w:val="00F7483F"/>
    <w:rsid w:val="00F75943"/>
    <w:rsid w:val="00F76BA5"/>
    <w:rsid w:val="00F82D80"/>
    <w:rsid w:val="00F872EA"/>
    <w:rsid w:val="00F905EE"/>
    <w:rsid w:val="00F959B1"/>
    <w:rsid w:val="00F96C97"/>
    <w:rsid w:val="00FA03C3"/>
    <w:rsid w:val="00FA0991"/>
    <w:rsid w:val="00FA4E9A"/>
    <w:rsid w:val="00FA511A"/>
    <w:rsid w:val="00FA57CA"/>
    <w:rsid w:val="00FB3697"/>
    <w:rsid w:val="00FB46F5"/>
    <w:rsid w:val="00FB69DC"/>
    <w:rsid w:val="00FB75C5"/>
    <w:rsid w:val="00FC38F2"/>
    <w:rsid w:val="00FC4616"/>
    <w:rsid w:val="00FC7731"/>
    <w:rsid w:val="00FC7E4D"/>
    <w:rsid w:val="00FD0822"/>
    <w:rsid w:val="00FD1A16"/>
    <w:rsid w:val="00FD329C"/>
    <w:rsid w:val="00FD729F"/>
    <w:rsid w:val="00FE184F"/>
    <w:rsid w:val="00FE50C3"/>
    <w:rsid w:val="00FF32D4"/>
    <w:rsid w:val="00FF5313"/>
    <w:rsid w:val="00FF6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4" type="connector" idref="#_x0000_s1053"/>
        <o:r id="V:Rule25" type="connector" idref="#_x0000_s1062"/>
        <o:r id="V:Rule26" type="connector" idref="#_x0000_s1054"/>
        <o:r id="V:Rule27" type="connector" idref="#_x0000_s1032"/>
        <o:r id="V:Rule28" type="connector" idref="#_x0000_s1052"/>
        <o:r id="V:Rule29" type="connector" idref="#_x0000_s1072"/>
        <o:r id="V:Rule30" type="connector" idref="#_x0000_s1067"/>
        <o:r id="V:Rule31" type="connector" idref="#_x0000_s1044"/>
        <o:r id="V:Rule33" type="connector" idref="#_x0000_s1039"/>
        <o:r id="V:Rule34" type="connector" idref="#_x0000_s1059"/>
        <o:r id="V:Rule35" type="connector" idref="#_x0000_s1066"/>
        <o:r id="V:Rule36" type="connector" idref="#_x0000_s1033"/>
        <o:r id="V:Rule37" type="connector" idref="#_x0000_s1057"/>
        <o:r id="V:Rule38" type="connector" idref="#_x0000_s1063"/>
        <o:r id="V:Rule40" type="connector" idref="#_x0000_s1034"/>
        <o:r id="V:Rule41" type="connector" idref="#_x0000_s1061"/>
        <o:r id="V:Rule43" type="connector" idref="#_x0000_s1064"/>
        <o:r id="V:Rule44" type="connector" idref="#_x0000_s1058"/>
        <o:r id="V:Rule45"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8E"/>
    <w:pPr>
      <w:spacing w:after="200" w:line="276" w:lineRule="auto"/>
    </w:pPr>
    <w:rPr>
      <w:sz w:val="22"/>
      <w:szCs w:val="22"/>
    </w:rPr>
  </w:style>
  <w:style w:type="paragraph" w:styleId="Heading1">
    <w:name w:val="heading 1"/>
    <w:basedOn w:val="Normal"/>
    <w:next w:val="Normal"/>
    <w:link w:val="Heading1Char"/>
    <w:qFormat/>
    <w:rsid w:val="00804EE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FE184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804EE2"/>
    <w:pPr>
      <w:keepNext/>
      <w:spacing w:after="0" w:line="480" w:lineRule="auto"/>
      <w:jc w:val="center"/>
      <w:outlineLvl w:val="2"/>
    </w:pPr>
    <w:rPr>
      <w:rFonts w:ascii="Times New Roman" w:eastAsia="Times New Roman" w:hAnsi="Times New Roman"/>
      <w:b/>
      <w:sz w:val="28"/>
      <w:szCs w:val="24"/>
    </w:rPr>
  </w:style>
  <w:style w:type="paragraph" w:styleId="Heading4">
    <w:name w:val="heading 4"/>
    <w:basedOn w:val="Normal"/>
    <w:next w:val="Normal"/>
    <w:link w:val="Heading4Char"/>
    <w:qFormat/>
    <w:rsid w:val="00FE184F"/>
    <w:pPr>
      <w:keepNext/>
      <w:spacing w:after="0" w:line="240" w:lineRule="auto"/>
      <w:jc w:val="center"/>
      <w:outlineLvl w:val="3"/>
    </w:pPr>
    <w:rPr>
      <w:rFonts w:ascii="Times New Roman" w:eastAsia="Times New Roman" w:hAnsi="Times New Roman"/>
      <w:sz w:val="28"/>
      <w:szCs w:val="20"/>
    </w:rPr>
  </w:style>
  <w:style w:type="paragraph" w:styleId="Heading5">
    <w:name w:val="heading 5"/>
    <w:basedOn w:val="Normal"/>
    <w:next w:val="Normal"/>
    <w:link w:val="Heading5Char"/>
    <w:uiPriority w:val="9"/>
    <w:unhideWhenUsed/>
    <w:qFormat/>
    <w:rsid w:val="00FE184F"/>
    <w:p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FE184F"/>
    <w:pPr>
      <w:spacing w:before="240" w:after="60" w:line="240" w:lineRule="auto"/>
      <w:outlineLvl w:val="5"/>
    </w:pPr>
    <w:rPr>
      <w:rFonts w:eastAsia="Times New Roman"/>
      <w:b/>
      <w:bCs/>
    </w:rPr>
  </w:style>
  <w:style w:type="paragraph" w:styleId="Heading7">
    <w:name w:val="heading 7"/>
    <w:basedOn w:val="Normal"/>
    <w:next w:val="Normal"/>
    <w:link w:val="Heading7Char"/>
    <w:uiPriority w:val="9"/>
    <w:semiHidden/>
    <w:unhideWhenUsed/>
    <w:qFormat/>
    <w:rsid w:val="00FE184F"/>
    <w:pPr>
      <w:spacing w:before="240" w:after="60" w:line="240"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EE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E184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804EE2"/>
    <w:rPr>
      <w:rFonts w:ascii="Times New Roman" w:eastAsia="Times New Roman" w:hAnsi="Times New Roman"/>
      <w:b/>
      <w:sz w:val="28"/>
      <w:szCs w:val="24"/>
    </w:rPr>
  </w:style>
  <w:style w:type="character" w:customStyle="1" w:styleId="Heading4Char">
    <w:name w:val="Heading 4 Char"/>
    <w:basedOn w:val="DefaultParagraphFont"/>
    <w:link w:val="Heading4"/>
    <w:rsid w:val="00FE184F"/>
    <w:rPr>
      <w:rFonts w:ascii="Times New Roman" w:eastAsia="Times New Roman" w:hAnsi="Times New Roman"/>
      <w:sz w:val="28"/>
    </w:rPr>
  </w:style>
  <w:style w:type="character" w:customStyle="1" w:styleId="Heading5Char">
    <w:name w:val="Heading 5 Char"/>
    <w:basedOn w:val="DefaultParagraphFont"/>
    <w:link w:val="Heading5"/>
    <w:uiPriority w:val="9"/>
    <w:rsid w:val="00FE184F"/>
    <w:rPr>
      <w:rFonts w:eastAsia="Times New Roman"/>
      <w:b/>
      <w:bCs/>
      <w:i/>
      <w:iCs/>
      <w:sz w:val="26"/>
      <w:szCs w:val="26"/>
    </w:rPr>
  </w:style>
  <w:style w:type="character" w:customStyle="1" w:styleId="Heading6Char">
    <w:name w:val="Heading 6 Char"/>
    <w:basedOn w:val="DefaultParagraphFont"/>
    <w:link w:val="Heading6"/>
    <w:uiPriority w:val="9"/>
    <w:semiHidden/>
    <w:rsid w:val="00FE184F"/>
    <w:rPr>
      <w:rFonts w:eastAsia="Times New Roman"/>
      <w:b/>
      <w:bCs/>
      <w:sz w:val="22"/>
      <w:szCs w:val="22"/>
    </w:rPr>
  </w:style>
  <w:style w:type="character" w:customStyle="1" w:styleId="Heading7Char">
    <w:name w:val="Heading 7 Char"/>
    <w:basedOn w:val="DefaultParagraphFont"/>
    <w:link w:val="Heading7"/>
    <w:uiPriority w:val="9"/>
    <w:semiHidden/>
    <w:rsid w:val="00FE184F"/>
    <w:rPr>
      <w:rFonts w:eastAsia="Times New Roman"/>
      <w:sz w:val="24"/>
      <w:szCs w:val="24"/>
    </w:rPr>
  </w:style>
  <w:style w:type="paragraph" w:styleId="ListParagraph">
    <w:name w:val="List Paragraph"/>
    <w:basedOn w:val="Normal"/>
    <w:link w:val="ListParagraphChar"/>
    <w:qFormat/>
    <w:rsid w:val="00880B27"/>
    <w:pPr>
      <w:ind w:left="720"/>
      <w:contextualSpacing/>
    </w:pPr>
  </w:style>
  <w:style w:type="table" w:styleId="TableGrid">
    <w:name w:val="Table Grid"/>
    <w:basedOn w:val="TableNormal"/>
    <w:uiPriority w:val="59"/>
    <w:rsid w:val="009921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B048B8"/>
    <w:pPr>
      <w:tabs>
        <w:tab w:val="center" w:pos="4680"/>
        <w:tab w:val="right" w:pos="9360"/>
      </w:tabs>
      <w:spacing w:after="0" w:line="240" w:lineRule="auto"/>
    </w:pPr>
  </w:style>
  <w:style w:type="character" w:customStyle="1" w:styleId="HeaderChar">
    <w:name w:val="Header Char"/>
    <w:basedOn w:val="DefaultParagraphFont"/>
    <w:link w:val="Header"/>
    <w:rsid w:val="00B048B8"/>
  </w:style>
  <w:style w:type="paragraph" w:styleId="Footer">
    <w:name w:val="footer"/>
    <w:basedOn w:val="Normal"/>
    <w:link w:val="FooterChar"/>
    <w:unhideWhenUsed/>
    <w:rsid w:val="00B048B8"/>
    <w:pPr>
      <w:tabs>
        <w:tab w:val="center" w:pos="4680"/>
        <w:tab w:val="right" w:pos="9360"/>
      </w:tabs>
      <w:spacing w:after="0" w:line="240" w:lineRule="auto"/>
    </w:pPr>
  </w:style>
  <w:style w:type="character" w:customStyle="1" w:styleId="FooterChar">
    <w:name w:val="Footer Char"/>
    <w:basedOn w:val="DefaultParagraphFont"/>
    <w:link w:val="Footer"/>
    <w:rsid w:val="00B048B8"/>
  </w:style>
  <w:style w:type="paragraph" w:styleId="BodyTextIndent">
    <w:name w:val="Body Text Indent"/>
    <w:basedOn w:val="Normal"/>
    <w:link w:val="BodyTextIndentChar"/>
    <w:rsid w:val="00F43B81"/>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43B81"/>
    <w:rPr>
      <w:rFonts w:ascii="Times New Roman" w:eastAsia="Times New Roman" w:hAnsi="Times New Roman"/>
      <w:sz w:val="24"/>
      <w:szCs w:val="24"/>
    </w:rPr>
  </w:style>
  <w:style w:type="paragraph" w:styleId="NoSpacing">
    <w:name w:val="No Spacing"/>
    <w:uiPriority w:val="1"/>
    <w:qFormat/>
    <w:rsid w:val="0055091E"/>
    <w:rPr>
      <w:sz w:val="22"/>
      <w:szCs w:val="22"/>
    </w:rPr>
  </w:style>
  <w:style w:type="paragraph" w:styleId="BodyText">
    <w:name w:val="Body Text"/>
    <w:basedOn w:val="Normal"/>
    <w:link w:val="BodyTextChar"/>
    <w:unhideWhenUsed/>
    <w:rsid w:val="00804EE2"/>
    <w:pPr>
      <w:spacing w:after="120"/>
    </w:pPr>
  </w:style>
  <w:style w:type="character" w:customStyle="1" w:styleId="BodyTextChar">
    <w:name w:val="Body Text Char"/>
    <w:basedOn w:val="DefaultParagraphFont"/>
    <w:link w:val="BodyText"/>
    <w:rsid w:val="00804EE2"/>
    <w:rPr>
      <w:sz w:val="22"/>
      <w:szCs w:val="22"/>
    </w:rPr>
  </w:style>
  <w:style w:type="paragraph" w:styleId="Title">
    <w:name w:val="Title"/>
    <w:basedOn w:val="Normal"/>
    <w:link w:val="TitleChar"/>
    <w:qFormat/>
    <w:rsid w:val="00FE184F"/>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FE184F"/>
    <w:rPr>
      <w:rFonts w:ascii="Times New Roman" w:eastAsia="Times New Roman" w:hAnsi="Times New Roman"/>
      <w:b/>
      <w:sz w:val="28"/>
    </w:rPr>
  </w:style>
  <w:style w:type="paragraph" w:styleId="BodyText2">
    <w:name w:val="Body Text 2"/>
    <w:basedOn w:val="Normal"/>
    <w:link w:val="BodyText2Char"/>
    <w:semiHidden/>
    <w:rsid w:val="00FE184F"/>
    <w:pPr>
      <w:spacing w:after="0" w:line="240" w:lineRule="auto"/>
      <w:jc w:val="center"/>
    </w:pPr>
    <w:rPr>
      <w:rFonts w:ascii="Times New Roman" w:eastAsia="Times New Roman" w:hAnsi="Times New Roman"/>
      <w:sz w:val="24"/>
      <w:szCs w:val="20"/>
    </w:rPr>
  </w:style>
  <w:style w:type="character" w:customStyle="1" w:styleId="BodyText2Char">
    <w:name w:val="Body Text 2 Char"/>
    <w:basedOn w:val="DefaultParagraphFont"/>
    <w:link w:val="BodyText2"/>
    <w:semiHidden/>
    <w:rsid w:val="00FE184F"/>
    <w:rPr>
      <w:rFonts w:ascii="Times New Roman" w:eastAsia="Times New Roman" w:hAnsi="Times New Roman"/>
      <w:sz w:val="24"/>
    </w:rPr>
  </w:style>
  <w:style w:type="paragraph" w:styleId="Caption">
    <w:name w:val="caption"/>
    <w:basedOn w:val="Normal"/>
    <w:next w:val="Normal"/>
    <w:qFormat/>
    <w:rsid w:val="00FE184F"/>
    <w:pPr>
      <w:spacing w:after="0" w:line="240" w:lineRule="auto"/>
      <w:ind w:left="284" w:hanging="284"/>
      <w:jc w:val="center"/>
    </w:pPr>
    <w:rPr>
      <w:rFonts w:ascii="Times New Roman" w:eastAsia="Times New Roman" w:hAnsi="Times New Roman"/>
      <w:sz w:val="40"/>
      <w:szCs w:val="20"/>
    </w:rPr>
  </w:style>
  <w:style w:type="paragraph" w:styleId="BodyTextIndent2">
    <w:name w:val="Body Text Indent 2"/>
    <w:basedOn w:val="Normal"/>
    <w:link w:val="BodyTextIndent2Char"/>
    <w:uiPriority w:val="99"/>
    <w:semiHidden/>
    <w:unhideWhenUsed/>
    <w:rsid w:val="00FE184F"/>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uiPriority w:val="99"/>
    <w:semiHidden/>
    <w:rsid w:val="00FE184F"/>
    <w:rPr>
      <w:rFonts w:ascii="Times New Roman" w:eastAsia="Times New Roman" w:hAnsi="Times New Roman"/>
    </w:rPr>
  </w:style>
  <w:style w:type="paragraph" w:styleId="BalloonText">
    <w:name w:val="Balloon Text"/>
    <w:basedOn w:val="Normal"/>
    <w:link w:val="BalloonTextChar"/>
    <w:uiPriority w:val="99"/>
    <w:semiHidden/>
    <w:unhideWhenUsed/>
    <w:rsid w:val="00FE184F"/>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FE184F"/>
    <w:rPr>
      <w:rFonts w:ascii="Tahoma" w:eastAsia="Times New Roman" w:hAnsi="Tahoma"/>
      <w:sz w:val="16"/>
      <w:szCs w:val="16"/>
    </w:rPr>
  </w:style>
  <w:style w:type="character" w:customStyle="1" w:styleId="ListParagraphChar">
    <w:name w:val="List Paragraph Char"/>
    <w:basedOn w:val="DefaultParagraphFont"/>
    <w:link w:val="ListParagraph"/>
    <w:rsid w:val="00060299"/>
    <w:rPr>
      <w:sz w:val="22"/>
      <w:szCs w:val="22"/>
    </w:rPr>
  </w:style>
  <w:style w:type="character" w:styleId="Hyperlink">
    <w:name w:val="Hyperlink"/>
    <w:basedOn w:val="DefaultParagraphFont"/>
    <w:unhideWhenUsed/>
    <w:rsid w:val="004B6031"/>
    <w:rPr>
      <w:color w:val="0000FF"/>
      <w:u w:val="single"/>
    </w:rPr>
  </w:style>
</w:styles>
</file>

<file path=word/webSettings.xml><?xml version="1.0" encoding="utf-8"?>
<w:webSettings xmlns:r="http://schemas.openxmlformats.org/officeDocument/2006/relationships" xmlns:w="http://schemas.openxmlformats.org/wordprocessingml/2006/main">
  <w:divs>
    <w:div w:id="1689090911">
      <w:bodyDiv w:val="1"/>
      <w:marLeft w:val="0"/>
      <w:marRight w:val="0"/>
      <w:marTop w:val="0"/>
      <w:marBottom w:val="0"/>
      <w:divBdr>
        <w:top w:val="none" w:sz="0" w:space="0" w:color="auto"/>
        <w:left w:val="none" w:sz="0" w:space="0" w:color="auto"/>
        <w:bottom w:val="none" w:sz="0" w:space="0" w:color="auto"/>
        <w:right w:val="none" w:sz="0" w:space="0" w:color="auto"/>
      </w:divBdr>
      <w:divsChild>
        <w:div w:id="606232649">
          <w:marLeft w:val="0"/>
          <w:marRight w:val="0"/>
          <w:marTop w:val="0"/>
          <w:marBottom w:val="0"/>
          <w:divBdr>
            <w:top w:val="none" w:sz="0" w:space="0" w:color="auto"/>
            <w:left w:val="none" w:sz="0" w:space="0" w:color="auto"/>
            <w:bottom w:val="none" w:sz="0" w:space="0" w:color="auto"/>
            <w:right w:val="none" w:sz="0" w:space="0" w:color="auto"/>
          </w:divBdr>
        </w:div>
        <w:div w:id="1636325523">
          <w:marLeft w:val="0"/>
          <w:marRight w:val="0"/>
          <w:marTop w:val="0"/>
          <w:marBottom w:val="0"/>
          <w:divBdr>
            <w:top w:val="none" w:sz="0" w:space="0" w:color="auto"/>
            <w:left w:val="none" w:sz="0" w:space="0" w:color="auto"/>
            <w:bottom w:val="none" w:sz="0" w:space="0" w:color="auto"/>
            <w:right w:val="none" w:sz="0" w:space="0" w:color="auto"/>
          </w:divBdr>
        </w:div>
        <w:div w:id="1709380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ifflasut@yahoo.co.i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7681</Words>
  <Characters>43782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2013-03-14T19:39:00Z</cp:lastPrinted>
  <dcterms:created xsi:type="dcterms:W3CDTF">2013-08-21T13:08:00Z</dcterms:created>
  <dcterms:modified xsi:type="dcterms:W3CDTF">2013-08-21T14:08:00Z</dcterms:modified>
</cp:coreProperties>
</file>