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892" w:rsidRPr="00221892" w:rsidRDefault="00221892" w:rsidP="00221892">
      <w:pPr>
        <w:pStyle w:val="ListParagraph"/>
        <w:spacing w:after="0" w:line="240" w:lineRule="auto"/>
        <w:ind w:left="0"/>
        <w:jc w:val="center"/>
        <w:rPr>
          <w:rFonts w:ascii="Times New Roman" w:hAnsi="Times New Roman"/>
          <w:b/>
        </w:rPr>
      </w:pPr>
      <w:r w:rsidRPr="00221892">
        <w:rPr>
          <w:rFonts w:ascii="Times New Roman" w:hAnsi="Times New Roman"/>
          <w:b/>
        </w:rPr>
        <w:t xml:space="preserve">PENGARUH KUALITAS LAYANAN, NILAI PELANGGAN, </w:t>
      </w:r>
      <w:r w:rsidRPr="00221892">
        <w:rPr>
          <w:rFonts w:ascii="Times New Roman" w:hAnsi="Times New Roman"/>
          <w:b/>
          <w:i/>
        </w:rPr>
        <w:t xml:space="preserve">CUSTOMER RELATIONSHIP MANAGEMENT </w:t>
      </w:r>
      <w:r w:rsidRPr="00221892">
        <w:rPr>
          <w:rFonts w:ascii="Times New Roman" w:hAnsi="Times New Roman"/>
          <w:b/>
        </w:rPr>
        <w:t>(CRM) TERHADAP KEPUASAN PELANGGAN DAN LOYALITAS PELANGGAN (STUDI PADA PT.WILLIAM MAKMUR PERKASA MANADO)</w:t>
      </w:r>
    </w:p>
    <w:p w:rsidR="00221892" w:rsidRPr="00221892" w:rsidRDefault="00221892" w:rsidP="00221892">
      <w:pPr>
        <w:pStyle w:val="ListParagraph"/>
        <w:spacing w:after="0" w:line="240" w:lineRule="auto"/>
        <w:jc w:val="center"/>
        <w:rPr>
          <w:rFonts w:ascii="Times New Roman" w:hAnsi="Times New Roman"/>
          <w:noProof/>
        </w:rPr>
      </w:pPr>
    </w:p>
    <w:p w:rsidR="00221892" w:rsidRPr="00221892" w:rsidRDefault="00221892" w:rsidP="00221892">
      <w:pPr>
        <w:pStyle w:val="ListParagraph"/>
        <w:spacing w:after="0" w:line="240" w:lineRule="auto"/>
        <w:rPr>
          <w:rFonts w:ascii="Times New Roman" w:hAnsi="Times New Roman"/>
          <w:noProof/>
        </w:rPr>
      </w:pPr>
      <w:r w:rsidRPr="00221892">
        <w:rPr>
          <w:rFonts w:ascii="Times New Roman" w:hAnsi="Times New Roman"/>
          <w:noProof/>
        </w:rPr>
        <w:t xml:space="preserve">                                              </w:t>
      </w:r>
      <w:r w:rsidRPr="00221892">
        <w:rPr>
          <w:rFonts w:ascii="Times New Roman" w:hAnsi="Times New Roman"/>
        </w:rPr>
        <w:t xml:space="preserve">                                       </w:t>
      </w:r>
    </w:p>
    <w:p w:rsidR="00221892" w:rsidRPr="00BD52ED" w:rsidRDefault="00221892" w:rsidP="00221892">
      <w:pPr>
        <w:spacing w:after="0" w:line="240" w:lineRule="auto"/>
        <w:jc w:val="center"/>
        <w:rPr>
          <w:rStyle w:val="longtext"/>
          <w:rFonts w:ascii="Times New Roman" w:hAnsi="Times New Roman"/>
          <w:b/>
          <w:shd w:val="clear" w:color="auto" w:fill="FFFFFF"/>
        </w:rPr>
      </w:pPr>
      <w:r w:rsidRPr="00BD52ED">
        <w:rPr>
          <w:rStyle w:val="longtext"/>
          <w:rFonts w:ascii="Times New Roman" w:hAnsi="Times New Roman"/>
          <w:b/>
          <w:shd w:val="clear" w:color="auto" w:fill="FFFFFF"/>
        </w:rPr>
        <w:t>Oleh:</w:t>
      </w:r>
    </w:p>
    <w:p w:rsidR="00221892" w:rsidRPr="00BD52ED" w:rsidRDefault="00221892" w:rsidP="00221892">
      <w:pPr>
        <w:spacing w:after="0" w:line="240" w:lineRule="auto"/>
        <w:jc w:val="center"/>
        <w:rPr>
          <w:rStyle w:val="longtext"/>
          <w:rFonts w:ascii="Times New Roman" w:hAnsi="Times New Roman"/>
          <w:b/>
          <w:shd w:val="clear" w:color="auto" w:fill="FFFFFF"/>
        </w:rPr>
      </w:pPr>
      <w:r w:rsidRPr="00BD52ED">
        <w:rPr>
          <w:rStyle w:val="longtext"/>
          <w:rFonts w:ascii="Times New Roman" w:hAnsi="Times New Roman"/>
          <w:b/>
          <w:shd w:val="clear" w:color="auto" w:fill="FFFFFF"/>
        </w:rPr>
        <w:t>Anneke Wangkar</w:t>
      </w:r>
    </w:p>
    <w:p w:rsidR="00221892" w:rsidRPr="00BD52ED" w:rsidRDefault="00221892" w:rsidP="00221892">
      <w:pPr>
        <w:spacing w:after="0" w:line="240" w:lineRule="auto"/>
        <w:jc w:val="center"/>
        <w:rPr>
          <w:rStyle w:val="longtext"/>
          <w:rFonts w:ascii="Times New Roman" w:hAnsi="Times New Roman"/>
          <w:b/>
          <w:shd w:val="clear" w:color="auto" w:fill="FFFFFF"/>
        </w:rPr>
      </w:pPr>
    </w:p>
    <w:p w:rsidR="00221892" w:rsidRPr="00BD52ED" w:rsidRDefault="00221892" w:rsidP="00221892">
      <w:pPr>
        <w:adjustRightInd w:val="0"/>
        <w:spacing w:after="0" w:line="240" w:lineRule="auto"/>
        <w:jc w:val="center"/>
        <w:rPr>
          <w:rFonts w:ascii="Times New Roman" w:hAnsi="Times New Roman"/>
          <w:b/>
        </w:rPr>
      </w:pPr>
      <w:r w:rsidRPr="00BD52ED">
        <w:rPr>
          <w:rFonts w:ascii="Times New Roman" w:hAnsi="Times New Roman"/>
          <w:b/>
        </w:rPr>
        <w:t>Fakultas Ekonomi dan Bisnis</w:t>
      </w:r>
    </w:p>
    <w:p w:rsidR="00221892" w:rsidRPr="00BD52ED" w:rsidRDefault="00221892" w:rsidP="00221892">
      <w:pPr>
        <w:adjustRightInd w:val="0"/>
        <w:spacing w:after="0" w:line="240" w:lineRule="auto"/>
        <w:jc w:val="center"/>
        <w:rPr>
          <w:rFonts w:ascii="Times New Roman" w:hAnsi="Times New Roman"/>
          <w:b/>
        </w:rPr>
      </w:pPr>
      <w:r w:rsidRPr="00BD52ED">
        <w:rPr>
          <w:rFonts w:ascii="Times New Roman" w:hAnsi="Times New Roman"/>
          <w:b/>
        </w:rPr>
        <w:t>Program Pasca Sarjana Magister Manajemen</w:t>
      </w:r>
    </w:p>
    <w:p w:rsidR="00221892" w:rsidRPr="00BD52ED" w:rsidRDefault="00221892" w:rsidP="00221892">
      <w:pPr>
        <w:adjustRightInd w:val="0"/>
        <w:spacing w:after="0" w:line="240" w:lineRule="auto"/>
        <w:jc w:val="center"/>
        <w:rPr>
          <w:rFonts w:ascii="Times New Roman" w:hAnsi="Times New Roman"/>
          <w:b/>
        </w:rPr>
      </w:pPr>
      <w:r w:rsidRPr="00BD52ED">
        <w:rPr>
          <w:rFonts w:ascii="Times New Roman" w:hAnsi="Times New Roman"/>
          <w:b/>
        </w:rPr>
        <w:t>Universitas Sam Ratulangi Manado</w:t>
      </w:r>
    </w:p>
    <w:p w:rsidR="00221892" w:rsidRPr="00BD52ED" w:rsidRDefault="00221892" w:rsidP="00221892">
      <w:pPr>
        <w:spacing w:after="0" w:line="240" w:lineRule="auto"/>
        <w:jc w:val="center"/>
        <w:rPr>
          <w:rFonts w:ascii="Times New Roman" w:hAnsi="Times New Roman"/>
          <w:b/>
        </w:rPr>
      </w:pPr>
      <w:proofErr w:type="gramStart"/>
      <w:r w:rsidRPr="00BD52ED">
        <w:rPr>
          <w:rFonts w:ascii="Times New Roman" w:hAnsi="Times New Roman"/>
          <w:b/>
        </w:rPr>
        <w:t>email :</w:t>
      </w:r>
      <w:proofErr w:type="gramEnd"/>
      <w:r w:rsidRPr="00BD52ED">
        <w:rPr>
          <w:rFonts w:ascii="Times New Roman" w:hAnsi="Times New Roman"/>
          <w:b/>
        </w:rPr>
        <w:t xml:space="preserve"> </w:t>
      </w:r>
      <w:hyperlink r:id="rId8" w:history="1">
        <w:r w:rsidRPr="00BD52ED">
          <w:rPr>
            <w:rStyle w:val="Hyperlink"/>
            <w:rFonts w:ascii="Times New Roman" w:hAnsi="Times New Roman"/>
            <w:b/>
          </w:rPr>
          <w:t>anneke_wangkar@yahoo.co.id</w:t>
        </w:r>
      </w:hyperlink>
    </w:p>
    <w:p w:rsidR="00221892" w:rsidRPr="00BD52ED" w:rsidRDefault="00221892" w:rsidP="00221892">
      <w:pPr>
        <w:spacing w:after="0" w:line="240" w:lineRule="auto"/>
        <w:jc w:val="center"/>
        <w:rPr>
          <w:rFonts w:ascii="Times New Roman" w:hAnsi="Times New Roman"/>
          <w:b/>
        </w:rPr>
      </w:pPr>
    </w:p>
    <w:p w:rsidR="003A02F3" w:rsidRPr="00BD52ED" w:rsidRDefault="003A02F3" w:rsidP="003A02F3">
      <w:pPr>
        <w:pStyle w:val="ListParagraph"/>
        <w:spacing w:after="0" w:line="240" w:lineRule="auto"/>
        <w:ind w:left="0" w:firstLine="720"/>
        <w:jc w:val="both"/>
        <w:rPr>
          <w:rFonts w:ascii="Times New Roman" w:hAnsi="Times New Roman"/>
        </w:rPr>
      </w:pPr>
    </w:p>
    <w:p w:rsidR="003A02F3" w:rsidRPr="003A02F3" w:rsidRDefault="003A02F3" w:rsidP="003A02F3">
      <w:pPr>
        <w:spacing w:after="0" w:line="240" w:lineRule="auto"/>
        <w:jc w:val="center"/>
        <w:rPr>
          <w:rFonts w:ascii="Times New Roman" w:hAnsi="Times New Roman"/>
          <w:b/>
        </w:rPr>
      </w:pPr>
      <w:r w:rsidRPr="003A02F3">
        <w:rPr>
          <w:rFonts w:ascii="Times New Roman" w:hAnsi="Times New Roman"/>
          <w:b/>
        </w:rPr>
        <w:t>ABSTRAK</w:t>
      </w:r>
    </w:p>
    <w:p w:rsidR="003A02F3" w:rsidRPr="003A02F3" w:rsidRDefault="003A02F3" w:rsidP="003A02F3">
      <w:pPr>
        <w:pStyle w:val="ListParagraph"/>
        <w:spacing w:after="0" w:line="240" w:lineRule="auto"/>
        <w:ind w:left="0" w:firstLine="720"/>
        <w:jc w:val="both"/>
        <w:rPr>
          <w:rFonts w:ascii="Times New Roman" w:hAnsi="Times New Roman"/>
        </w:rPr>
      </w:pPr>
      <w:r w:rsidRPr="003A02F3">
        <w:rPr>
          <w:rFonts w:ascii="Times New Roman" w:hAnsi="Times New Roman"/>
        </w:rPr>
        <w:t xml:space="preserve">Penelitian ini bertujuan untuk mengetahui pengaruh Kualitas Layanan, Nilai Pelanggan, </w:t>
      </w:r>
      <w:r w:rsidRPr="003A02F3">
        <w:rPr>
          <w:rFonts w:ascii="Times New Roman" w:hAnsi="Times New Roman"/>
          <w:i/>
        </w:rPr>
        <w:t xml:space="preserve">Customer Relationship Management </w:t>
      </w:r>
      <w:r w:rsidRPr="003A02F3">
        <w:rPr>
          <w:rFonts w:ascii="Times New Roman" w:hAnsi="Times New Roman"/>
        </w:rPr>
        <w:t xml:space="preserve">(CRM) terhadap Kepuasan Pelanggan dan Loyalitas Pelanggan PT.William Makmur Perkasa sebagai pihak yang menyewakan alat berat. </w:t>
      </w:r>
      <w:r>
        <w:rPr>
          <w:rFonts w:ascii="Times New Roman" w:hAnsi="Times New Roman"/>
        </w:rPr>
        <w:t xml:space="preserve"> </w:t>
      </w:r>
      <w:r w:rsidRPr="003A02F3">
        <w:rPr>
          <w:rFonts w:ascii="Times New Roman" w:hAnsi="Times New Roman"/>
        </w:rPr>
        <w:t xml:space="preserve">Populasi adalah pelanggan penyewa alat berat yang berjumlah 88 pelanggan dengan teknik sampling yang digunakan adalah sensus.Data diperoleh dengan </w:t>
      </w:r>
      <w:proofErr w:type="gramStart"/>
      <w:r w:rsidRPr="003A02F3">
        <w:rPr>
          <w:rFonts w:ascii="Times New Roman" w:hAnsi="Times New Roman"/>
        </w:rPr>
        <w:t>cara</w:t>
      </w:r>
      <w:proofErr w:type="gramEnd"/>
      <w:r w:rsidRPr="003A02F3">
        <w:rPr>
          <w:rFonts w:ascii="Times New Roman" w:hAnsi="Times New Roman"/>
        </w:rPr>
        <w:t xml:space="preserve"> menggunakan kuesioner dan dokumentasi. </w:t>
      </w:r>
      <w:proofErr w:type="gramStart"/>
      <w:r w:rsidRPr="003A02F3">
        <w:rPr>
          <w:rFonts w:ascii="Times New Roman" w:hAnsi="Times New Roman"/>
        </w:rPr>
        <w:t>Teknik analisa data menggunakan analisa jalur (</w:t>
      </w:r>
      <w:r w:rsidRPr="003A02F3">
        <w:rPr>
          <w:rFonts w:ascii="Times New Roman" w:hAnsi="Times New Roman"/>
          <w:i/>
        </w:rPr>
        <w:t>Path Analysis</w:t>
      </w:r>
      <w:r w:rsidRPr="003A02F3">
        <w:rPr>
          <w:rFonts w:ascii="Times New Roman" w:hAnsi="Times New Roman"/>
        </w:rPr>
        <w:t>).</w:t>
      </w:r>
      <w:proofErr w:type="gramEnd"/>
      <w:r>
        <w:rPr>
          <w:rFonts w:ascii="Times New Roman" w:hAnsi="Times New Roman"/>
        </w:rPr>
        <w:t xml:space="preserve"> </w:t>
      </w:r>
      <w:proofErr w:type="gramStart"/>
      <w:r w:rsidRPr="003A02F3">
        <w:rPr>
          <w:rFonts w:ascii="Times New Roman" w:hAnsi="Times New Roman"/>
        </w:rPr>
        <w:t>Hasil penelitian menunjukkan bahwa Variabel Nilai Pelanggan (X</w:t>
      </w:r>
      <w:r w:rsidRPr="003A02F3">
        <w:rPr>
          <w:rFonts w:ascii="Times New Roman" w:hAnsi="Times New Roman"/>
          <w:vertAlign w:val="subscript"/>
        </w:rPr>
        <w:t>2</w:t>
      </w:r>
      <w:r w:rsidRPr="003A02F3">
        <w:rPr>
          <w:rFonts w:ascii="Times New Roman" w:hAnsi="Times New Roman"/>
        </w:rPr>
        <w:t>) memiliki pengaruh signifikan dan positif terhadap variabel Kepuasan pelanggan (Y</w:t>
      </w:r>
      <w:r w:rsidRPr="003A02F3">
        <w:rPr>
          <w:rFonts w:ascii="Times New Roman" w:hAnsi="Times New Roman"/>
          <w:vertAlign w:val="subscript"/>
        </w:rPr>
        <w:t>1</w:t>
      </w:r>
      <w:r w:rsidRPr="003A02F3">
        <w:rPr>
          <w:rFonts w:ascii="Times New Roman" w:hAnsi="Times New Roman"/>
        </w:rPr>
        <w:t>).</w:t>
      </w:r>
      <w:proofErr w:type="gramEnd"/>
      <w:r w:rsidRPr="003A02F3">
        <w:rPr>
          <w:rFonts w:ascii="Times New Roman" w:hAnsi="Times New Roman"/>
        </w:rPr>
        <w:t xml:space="preserve"> </w:t>
      </w:r>
      <w:proofErr w:type="gramStart"/>
      <w:r w:rsidRPr="003A02F3">
        <w:rPr>
          <w:rFonts w:ascii="Times New Roman" w:hAnsi="Times New Roman"/>
        </w:rPr>
        <w:t>Variabel Kualitas Layanan (X</w:t>
      </w:r>
      <w:r w:rsidRPr="003A02F3">
        <w:rPr>
          <w:rFonts w:ascii="Times New Roman" w:hAnsi="Times New Roman"/>
          <w:vertAlign w:val="subscript"/>
        </w:rPr>
        <w:t>1</w:t>
      </w:r>
      <w:r w:rsidRPr="003A02F3">
        <w:rPr>
          <w:rFonts w:ascii="Times New Roman" w:hAnsi="Times New Roman"/>
        </w:rPr>
        <w:t>) memiliki pengaruh positif signifikan terhadap variabel Loyalitas Pelanggan (Y</w:t>
      </w:r>
      <w:r w:rsidRPr="003A02F3">
        <w:rPr>
          <w:rFonts w:ascii="Times New Roman" w:hAnsi="Times New Roman"/>
          <w:vertAlign w:val="subscript"/>
        </w:rPr>
        <w:t>2</w:t>
      </w:r>
      <w:r w:rsidRPr="003A02F3">
        <w:rPr>
          <w:rFonts w:ascii="Times New Roman" w:hAnsi="Times New Roman"/>
        </w:rPr>
        <w:t>).</w:t>
      </w:r>
      <w:proofErr w:type="gramEnd"/>
      <w:r w:rsidRPr="003A02F3">
        <w:rPr>
          <w:rFonts w:ascii="Times New Roman" w:hAnsi="Times New Roman"/>
        </w:rPr>
        <w:t xml:space="preserve"> Variabel Nilai Pelanggan (X</w:t>
      </w:r>
      <w:r w:rsidRPr="003A02F3">
        <w:rPr>
          <w:rFonts w:ascii="Times New Roman" w:hAnsi="Times New Roman"/>
          <w:vertAlign w:val="subscript"/>
        </w:rPr>
        <w:t>2</w:t>
      </w:r>
      <w:proofErr w:type="gramStart"/>
      <w:r w:rsidRPr="003A02F3">
        <w:rPr>
          <w:rFonts w:ascii="Times New Roman" w:hAnsi="Times New Roman"/>
        </w:rPr>
        <w:t>)  memiliki</w:t>
      </w:r>
      <w:proofErr w:type="gramEnd"/>
      <w:r w:rsidRPr="003A02F3">
        <w:rPr>
          <w:rFonts w:ascii="Times New Roman" w:hAnsi="Times New Roman"/>
        </w:rPr>
        <w:t xml:space="preserve"> pengaruh positif signifikan terhadap variabel Loyalitas Pelanggan (Y</w:t>
      </w:r>
      <w:r w:rsidRPr="003A02F3">
        <w:rPr>
          <w:rFonts w:ascii="Times New Roman" w:hAnsi="Times New Roman"/>
          <w:vertAlign w:val="subscript"/>
        </w:rPr>
        <w:t>2</w:t>
      </w:r>
      <w:r w:rsidRPr="003A02F3">
        <w:rPr>
          <w:rFonts w:ascii="Times New Roman" w:hAnsi="Times New Roman"/>
        </w:rPr>
        <w:t xml:space="preserve">). </w:t>
      </w:r>
      <w:proofErr w:type="gramStart"/>
      <w:r w:rsidRPr="003A02F3">
        <w:rPr>
          <w:rFonts w:ascii="Times New Roman" w:hAnsi="Times New Roman"/>
        </w:rPr>
        <w:t>Variabel CRM (X</w:t>
      </w:r>
      <w:r w:rsidRPr="003A02F3">
        <w:rPr>
          <w:rFonts w:ascii="Times New Roman" w:hAnsi="Times New Roman"/>
          <w:vertAlign w:val="subscript"/>
        </w:rPr>
        <w:t>3</w:t>
      </w:r>
      <w:r w:rsidRPr="003A02F3">
        <w:rPr>
          <w:rFonts w:ascii="Times New Roman" w:hAnsi="Times New Roman"/>
        </w:rPr>
        <w:t>) memiliki pengaruh positif signifikan terhadap variabel Loyalitas Pelanggan (Y</w:t>
      </w:r>
      <w:r w:rsidRPr="003A02F3">
        <w:rPr>
          <w:rFonts w:ascii="Times New Roman" w:hAnsi="Times New Roman"/>
          <w:vertAlign w:val="subscript"/>
        </w:rPr>
        <w:t>2</w:t>
      </w:r>
      <w:r w:rsidRPr="003A02F3">
        <w:rPr>
          <w:rFonts w:ascii="Times New Roman" w:hAnsi="Times New Roman"/>
        </w:rPr>
        <w:t>).</w:t>
      </w:r>
      <w:proofErr w:type="gramEnd"/>
      <w:r w:rsidRPr="003A02F3">
        <w:rPr>
          <w:rFonts w:ascii="Times New Roman" w:hAnsi="Times New Roman"/>
        </w:rPr>
        <w:t xml:space="preserve"> Variabel Kepuasan Pelanggan (Y</w:t>
      </w:r>
      <w:r w:rsidRPr="003A02F3">
        <w:rPr>
          <w:rFonts w:ascii="Times New Roman" w:hAnsi="Times New Roman"/>
          <w:vertAlign w:val="subscript"/>
        </w:rPr>
        <w:t>1</w:t>
      </w:r>
      <w:proofErr w:type="gramStart"/>
      <w:r w:rsidRPr="003A02F3">
        <w:rPr>
          <w:rFonts w:ascii="Times New Roman" w:hAnsi="Times New Roman"/>
        </w:rPr>
        <w:t>)  memiliki</w:t>
      </w:r>
      <w:proofErr w:type="gramEnd"/>
      <w:r w:rsidRPr="003A02F3">
        <w:rPr>
          <w:rFonts w:ascii="Times New Roman" w:hAnsi="Times New Roman"/>
        </w:rPr>
        <w:t xml:space="preserve"> pengaruh positif signifikan terhadap variabel Loyalitas Pelanggan (Y</w:t>
      </w:r>
      <w:r w:rsidRPr="003A02F3">
        <w:rPr>
          <w:rFonts w:ascii="Times New Roman" w:hAnsi="Times New Roman"/>
          <w:vertAlign w:val="subscript"/>
        </w:rPr>
        <w:t>2</w:t>
      </w:r>
      <w:r w:rsidRPr="003A02F3">
        <w:rPr>
          <w:rFonts w:ascii="Times New Roman" w:hAnsi="Times New Roman"/>
        </w:rPr>
        <w:t>).</w:t>
      </w:r>
      <w:r>
        <w:rPr>
          <w:rFonts w:ascii="Times New Roman" w:hAnsi="Times New Roman"/>
        </w:rPr>
        <w:t xml:space="preserve"> </w:t>
      </w:r>
      <w:r w:rsidRPr="003A02F3">
        <w:rPr>
          <w:rFonts w:ascii="Times New Roman" w:hAnsi="Times New Roman"/>
        </w:rPr>
        <w:t xml:space="preserve">Berdasarkan </w:t>
      </w:r>
      <w:r w:rsidRPr="003A02F3">
        <w:rPr>
          <w:rFonts w:ascii="Times New Roman" w:hAnsi="Times New Roman"/>
          <w:lang w:val="id-ID"/>
        </w:rPr>
        <w:t>ke</w:t>
      </w:r>
      <w:r w:rsidRPr="003A02F3">
        <w:rPr>
          <w:rFonts w:ascii="Times New Roman" w:hAnsi="Times New Roman"/>
        </w:rPr>
        <w:t>simpulan penelitian maka dapat disarankan hal-hal sebagai berikut: Perusahaan dalam hal ini PT.William Makmur Perkasa harus memperhatikan jalur-jalur yang signifikan dalam penelitian ini agar supaya dapat menambah dan mempertahankan pelanggan dengan lebih baik.</w:t>
      </w:r>
    </w:p>
    <w:p w:rsidR="003A02F3" w:rsidRPr="003A02F3" w:rsidRDefault="003A02F3" w:rsidP="003A02F3">
      <w:pPr>
        <w:spacing w:after="0" w:line="240" w:lineRule="auto"/>
        <w:jc w:val="both"/>
        <w:rPr>
          <w:rFonts w:ascii="Times New Roman" w:hAnsi="Times New Roman"/>
        </w:rPr>
      </w:pPr>
    </w:p>
    <w:p w:rsidR="003A02F3" w:rsidRPr="003A02F3" w:rsidRDefault="003A02F3" w:rsidP="003A02F3">
      <w:pPr>
        <w:pStyle w:val="ListParagraph"/>
        <w:tabs>
          <w:tab w:val="left" w:pos="1276"/>
        </w:tabs>
        <w:spacing w:after="0" w:line="240" w:lineRule="auto"/>
        <w:ind w:left="1276" w:hanging="1276"/>
        <w:jc w:val="both"/>
        <w:rPr>
          <w:rFonts w:ascii="Times New Roman" w:hAnsi="Times New Roman"/>
        </w:rPr>
      </w:pPr>
      <w:r w:rsidRPr="003A02F3">
        <w:rPr>
          <w:rFonts w:ascii="Times New Roman" w:hAnsi="Times New Roman"/>
        </w:rPr>
        <w:t xml:space="preserve">Kata Kunci:  </w:t>
      </w:r>
      <w:r>
        <w:rPr>
          <w:rFonts w:ascii="Times New Roman" w:hAnsi="Times New Roman"/>
        </w:rPr>
        <w:tab/>
      </w:r>
      <w:r w:rsidRPr="003A02F3">
        <w:rPr>
          <w:rFonts w:ascii="Times New Roman" w:hAnsi="Times New Roman"/>
        </w:rPr>
        <w:t xml:space="preserve">Kualitas Layanan, Nilai Pelanggan, </w:t>
      </w:r>
      <w:r w:rsidRPr="003A02F3">
        <w:rPr>
          <w:rFonts w:ascii="Times New Roman" w:hAnsi="Times New Roman"/>
          <w:i/>
        </w:rPr>
        <w:t xml:space="preserve">Customer Relationship Management </w:t>
      </w:r>
      <w:r w:rsidRPr="003A02F3">
        <w:rPr>
          <w:rFonts w:ascii="Times New Roman" w:hAnsi="Times New Roman"/>
        </w:rPr>
        <w:t>(CRM) Kepuasan Pelanggan dan Loyalitas Pelanggan</w:t>
      </w:r>
    </w:p>
    <w:p w:rsidR="003A02F3" w:rsidRPr="003A02F3" w:rsidRDefault="003A02F3" w:rsidP="003A02F3">
      <w:pPr>
        <w:pStyle w:val="ListParagraph"/>
        <w:spacing w:after="0" w:line="240" w:lineRule="auto"/>
        <w:ind w:left="0"/>
        <w:jc w:val="both"/>
        <w:rPr>
          <w:rFonts w:ascii="Times New Roman" w:hAnsi="Times New Roman"/>
        </w:rPr>
      </w:pPr>
    </w:p>
    <w:p w:rsidR="003A02F3" w:rsidRPr="003C258E" w:rsidRDefault="003A02F3" w:rsidP="003C258E">
      <w:pPr>
        <w:spacing w:after="0" w:line="240" w:lineRule="auto"/>
        <w:jc w:val="center"/>
        <w:rPr>
          <w:rFonts w:ascii="Times New Roman" w:hAnsi="Times New Roman"/>
          <w:b/>
        </w:rPr>
      </w:pPr>
      <w:r w:rsidRPr="003C258E">
        <w:rPr>
          <w:rFonts w:ascii="Times New Roman" w:hAnsi="Times New Roman"/>
          <w:b/>
        </w:rPr>
        <w:t>ABSTRACT</w:t>
      </w:r>
    </w:p>
    <w:p w:rsidR="003A02F3" w:rsidRPr="003A02F3" w:rsidRDefault="003A02F3" w:rsidP="003A02F3">
      <w:pPr>
        <w:spacing w:after="0" w:line="240" w:lineRule="auto"/>
        <w:jc w:val="both"/>
        <w:rPr>
          <w:rFonts w:ascii="Times New Roman" w:hAnsi="Times New Roman"/>
        </w:rPr>
      </w:pPr>
    </w:p>
    <w:p w:rsidR="003A02F3" w:rsidRPr="003A02F3" w:rsidRDefault="003A02F3" w:rsidP="003A02F3">
      <w:pPr>
        <w:spacing w:after="0" w:line="240" w:lineRule="auto"/>
        <w:jc w:val="both"/>
        <w:rPr>
          <w:rFonts w:ascii="Times New Roman" w:hAnsi="Times New Roman"/>
        </w:rPr>
      </w:pPr>
      <w:r w:rsidRPr="003A02F3">
        <w:rPr>
          <w:rFonts w:ascii="Times New Roman" w:hAnsi="Times New Roman"/>
        </w:rPr>
        <w:tab/>
        <w:t>This study aims for know the influence of Quality Service, Value Customer, Customer Relationship Management (CRM) against Satisfaction Customer and Customer Loyalty PT. William Makmur Perkasa as an parties who sublease heavy equipment.</w:t>
      </w:r>
      <w:r w:rsidR="003C258E">
        <w:rPr>
          <w:rFonts w:ascii="Times New Roman" w:hAnsi="Times New Roman"/>
        </w:rPr>
        <w:t xml:space="preserve"> </w:t>
      </w:r>
      <w:r w:rsidRPr="003A02F3">
        <w:rPr>
          <w:rFonts w:ascii="Times New Roman" w:hAnsi="Times New Roman"/>
        </w:rPr>
        <w:tab/>
        <w:t xml:space="preserve">Population is customer tenant heavy equipment which amount to 88 </w:t>
      </w:r>
      <w:proofErr w:type="gramStart"/>
      <w:r w:rsidRPr="003A02F3">
        <w:rPr>
          <w:rFonts w:ascii="Times New Roman" w:hAnsi="Times New Roman"/>
        </w:rPr>
        <w:t>customer</w:t>
      </w:r>
      <w:proofErr w:type="gramEnd"/>
      <w:r w:rsidRPr="003A02F3">
        <w:rPr>
          <w:rFonts w:ascii="Times New Roman" w:hAnsi="Times New Roman"/>
        </w:rPr>
        <w:t xml:space="preserve"> with technique sampling which used is sensus. Data is obtained by way of using questionnaires and documentation. Technique data analysis using </w:t>
      </w:r>
      <w:proofErr w:type="gramStart"/>
      <w:r w:rsidRPr="003A02F3">
        <w:rPr>
          <w:rFonts w:ascii="Times New Roman" w:hAnsi="Times New Roman"/>
        </w:rPr>
        <w:t>analysis  pathways</w:t>
      </w:r>
      <w:proofErr w:type="gramEnd"/>
      <w:r w:rsidRPr="003A02F3">
        <w:rPr>
          <w:rFonts w:ascii="Times New Roman" w:hAnsi="Times New Roman"/>
        </w:rPr>
        <w:t xml:space="preserve"> (Path Analysis)</w:t>
      </w:r>
      <w:r w:rsidR="003C258E">
        <w:rPr>
          <w:rFonts w:ascii="Times New Roman" w:hAnsi="Times New Roman"/>
        </w:rPr>
        <w:t xml:space="preserve">. </w:t>
      </w:r>
      <w:r w:rsidRPr="003A02F3">
        <w:rPr>
          <w:rFonts w:ascii="Times New Roman" w:hAnsi="Times New Roman"/>
        </w:rPr>
        <w:tab/>
        <w:t>The results of research showed that the Variable Value Customer (X</w:t>
      </w:r>
      <w:r w:rsidRPr="003A02F3">
        <w:rPr>
          <w:rFonts w:ascii="Times New Roman" w:hAnsi="Times New Roman"/>
          <w:vertAlign w:val="subscript"/>
        </w:rPr>
        <w:t>2</w:t>
      </w:r>
      <w:r w:rsidRPr="003A02F3">
        <w:rPr>
          <w:rFonts w:ascii="Times New Roman" w:hAnsi="Times New Roman"/>
        </w:rPr>
        <w:t>) has a significant influence and positive towards variable Customer Satisfaction (Y</w:t>
      </w:r>
      <w:r w:rsidRPr="003A02F3">
        <w:rPr>
          <w:rFonts w:ascii="Times New Roman" w:hAnsi="Times New Roman"/>
          <w:vertAlign w:val="subscript"/>
        </w:rPr>
        <w:t>1</w:t>
      </w:r>
      <w:r w:rsidRPr="003A02F3">
        <w:rPr>
          <w:rFonts w:ascii="Times New Roman" w:hAnsi="Times New Roman"/>
        </w:rPr>
        <w:t>). Variable Quality of Service (X</w:t>
      </w:r>
      <w:r w:rsidRPr="003A02F3">
        <w:rPr>
          <w:rFonts w:ascii="Times New Roman" w:hAnsi="Times New Roman"/>
          <w:vertAlign w:val="subscript"/>
        </w:rPr>
        <w:t>1</w:t>
      </w:r>
      <w:r w:rsidRPr="003A02F3">
        <w:rPr>
          <w:rFonts w:ascii="Times New Roman" w:hAnsi="Times New Roman"/>
        </w:rPr>
        <w:t>) has a positive influence signifikan to variable Customer Loyalty (Y</w:t>
      </w:r>
      <w:r w:rsidRPr="003A02F3">
        <w:rPr>
          <w:rFonts w:ascii="Times New Roman" w:hAnsi="Times New Roman"/>
          <w:vertAlign w:val="subscript"/>
        </w:rPr>
        <w:t>2</w:t>
      </w:r>
      <w:r w:rsidRPr="003A02F3">
        <w:rPr>
          <w:rFonts w:ascii="Times New Roman" w:hAnsi="Times New Roman"/>
        </w:rPr>
        <w:t>). Variabel Customer Value (X</w:t>
      </w:r>
      <w:r w:rsidRPr="003A02F3">
        <w:rPr>
          <w:rFonts w:ascii="Times New Roman" w:hAnsi="Times New Roman"/>
          <w:vertAlign w:val="subscript"/>
        </w:rPr>
        <w:t>2</w:t>
      </w:r>
      <w:r w:rsidRPr="003A02F3">
        <w:rPr>
          <w:rFonts w:ascii="Times New Roman" w:hAnsi="Times New Roman"/>
        </w:rPr>
        <w:t>) has a positive influence signifikan to variable Customer Loyalty (Y</w:t>
      </w:r>
      <w:r w:rsidRPr="003A02F3">
        <w:rPr>
          <w:rFonts w:ascii="Times New Roman" w:hAnsi="Times New Roman"/>
          <w:vertAlign w:val="subscript"/>
        </w:rPr>
        <w:t>2</w:t>
      </w:r>
      <w:r w:rsidRPr="003A02F3">
        <w:rPr>
          <w:rFonts w:ascii="Times New Roman" w:hAnsi="Times New Roman"/>
        </w:rPr>
        <w:t>)</w:t>
      </w:r>
      <w:proofErr w:type="gramStart"/>
      <w:r w:rsidRPr="003A02F3">
        <w:rPr>
          <w:rFonts w:ascii="Times New Roman" w:hAnsi="Times New Roman"/>
        </w:rPr>
        <w:t>,</w:t>
      </w:r>
      <w:proofErr w:type="gramEnd"/>
      <w:r w:rsidRPr="003A02F3">
        <w:rPr>
          <w:rFonts w:ascii="Times New Roman" w:hAnsi="Times New Roman"/>
        </w:rPr>
        <w:t xml:space="preserve"> Variabel CRM (X</w:t>
      </w:r>
      <w:r w:rsidRPr="003A02F3">
        <w:rPr>
          <w:rFonts w:ascii="Times New Roman" w:hAnsi="Times New Roman"/>
          <w:vertAlign w:val="subscript"/>
        </w:rPr>
        <w:t>3</w:t>
      </w:r>
      <w:r w:rsidRPr="003A02F3">
        <w:rPr>
          <w:rFonts w:ascii="Times New Roman" w:hAnsi="Times New Roman"/>
        </w:rPr>
        <w:t>) has a positive influence signifikan to variable Customer Loyalty (Y2). Variable Satisfaction Customer (Y</w:t>
      </w:r>
      <w:r w:rsidRPr="003A02F3">
        <w:rPr>
          <w:rFonts w:ascii="Times New Roman" w:hAnsi="Times New Roman"/>
          <w:vertAlign w:val="subscript"/>
        </w:rPr>
        <w:t>1</w:t>
      </w:r>
      <w:r w:rsidRPr="003A02F3">
        <w:rPr>
          <w:rFonts w:ascii="Times New Roman" w:hAnsi="Times New Roman"/>
        </w:rPr>
        <w:t>) has a positive signifikan to variable Customer Loyalty (Y</w:t>
      </w:r>
      <w:r w:rsidRPr="003A02F3">
        <w:rPr>
          <w:rFonts w:ascii="Times New Roman" w:hAnsi="Times New Roman"/>
          <w:vertAlign w:val="subscript"/>
        </w:rPr>
        <w:t>2</w:t>
      </w:r>
      <w:r w:rsidRPr="003A02F3">
        <w:rPr>
          <w:rFonts w:ascii="Times New Roman" w:hAnsi="Times New Roman"/>
        </w:rPr>
        <w:t>)</w:t>
      </w:r>
      <w:r w:rsidR="003C258E">
        <w:rPr>
          <w:rFonts w:ascii="Times New Roman" w:hAnsi="Times New Roman"/>
        </w:rPr>
        <w:t xml:space="preserve">. </w:t>
      </w:r>
      <w:r w:rsidRPr="003A02F3">
        <w:rPr>
          <w:rFonts w:ascii="Times New Roman" w:hAnsi="Times New Roman"/>
        </w:rPr>
        <w:tab/>
        <w:t xml:space="preserve">Based on the conclusion the research then it can advisable things as </w:t>
      </w:r>
      <w:proofErr w:type="gramStart"/>
      <w:r w:rsidRPr="003A02F3">
        <w:rPr>
          <w:rFonts w:ascii="Times New Roman" w:hAnsi="Times New Roman"/>
        </w:rPr>
        <w:t>follows :</w:t>
      </w:r>
      <w:proofErr w:type="gramEnd"/>
      <w:r w:rsidRPr="003A02F3">
        <w:rPr>
          <w:rFonts w:ascii="Times New Roman" w:hAnsi="Times New Roman"/>
        </w:rPr>
        <w:t xml:space="preserve"> Company in this case PT. William Makmur Perkasa must pay attention to pathways who significant in this research in order that so that can be add to and retain customer with better.</w:t>
      </w:r>
    </w:p>
    <w:p w:rsidR="003A02F3" w:rsidRPr="003A02F3" w:rsidRDefault="003A02F3" w:rsidP="003A02F3">
      <w:pPr>
        <w:spacing w:after="0" w:line="240" w:lineRule="auto"/>
        <w:jc w:val="both"/>
        <w:rPr>
          <w:rFonts w:ascii="Times New Roman" w:hAnsi="Times New Roman"/>
        </w:rPr>
      </w:pPr>
    </w:p>
    <w:p w:rsidR="003A02F3" w:rsidRPr="003A02F3" w:rsidRDefault="003A02F3" w:rsidP="003C258E">
      <w:pPr>
        <w:tabs>
          <w:tab w:val="left" w:pos="1276"/>
        </w:tabs>
        <w:spacing w:after="0" w:line="240" w:lineRule="auto"/>
        <w:ind w:left="1276" w:hanging="1276"/>
        <w:jc w:val="both"/>
        <w:rPr>
          <w:rFonts w:ascii="Times New Roman" w:hAnsi="Times New Roman"/>
        </w:rPr>
      </w:pPr>
      <w:proofErr w:type="gramStart"/>
      <w:r w:rsidRPr="003A02F3">
        <w:rPr>
          <w:rFonts w:ascii="Times New Roman" w:hAnsi="Times New Roman"/>
        </w:rPr>
        <w:t>Keywords :</w:t>
      </w:r>
      <w:proofErr w:type="gramEnd"/>
      <w:r w:rsidRPr="003A02F3">
        <w:rPr>
          <w:rFonts w:ascii="Times New Roman" w:hAnsi="Times New Roman"/>
        </w:rPr>
        <w:t xml:space="preserve"> </w:t>
      </w:r>
      <w:r w:rsidR="003C258E">
        <w:rPr>
          <w:rFonts w:ascii="Times New Roman" w:hAnsi="Times New Roman"/>
        </w:rPr>
        <w:tab/>
      </w:r>
      <w:r w:rsidRPr="003A02F3">
        <w:rPr>
          <w:rFonts w:ascii="Times New Roman" w:hAnsi="Times New Roman"/>
        </w:rPr>
        <w:t>Service Quality, Customer Value, Customer Relationship Management  (CRM)</w:t>
      </w:r>
    </w:p>
    <w:p w:rsidR="00221892" w:rsidRPr="003A02F3" w:rsidRDefault="003A02F3" w:rsidP="003C258E">
      <w:pPr>
        <w:tabs>
          <w:tab w:val="left" w:pos="1276"/>
        </w:tabs>
        <w:spacing w:after="0" w:line="240" w:lineRule="auto"/>
        <w:ind w:left="1276" w:hanging="1276"/>
        <w:jc w:val="both"/>
        <w:rPr>
          <w:rFonts w:ascii="Times New Roman" w:hAnsi="Times New Roman"/>
        </w:rPr>
      </w:pPr>
      <w:r w:rsidRPr="003A02F3">
        <w:rPr>
          <w:rFonts w:ascii="Times New Roman" w:hAnsi="Times New Roman"/>
        </w:rPr>
        <w:t xml:space="preserve">                    Customer Satisfaction and Customer Loyalty</w:t>
      </w:r>
    </w:p>
    <w:p w:rsidR="00221892" w:rsidRDefault="00221892" w:rsidP="00221892">
      <w:pPr>
        <w:spacing w:after="0" w:line="240" w:lineRule="auto"/>
        <w:jc w:val="center"/>
        <w:rPr>
          <w:rFonts w:ascii="Times New Roman" w:hAnsi="Times New Roman"/>
          <w:b/>
        </w:rPr>
      </w:pPr>
    </w:p>
    <w:p w:rsidR="003C258E" w:rsidRDefault="003C258E" w:rsidP="00221892">
      <w:pPr>
        <w:spacing w:after="0" w:line="240" w:lineRule="auto"/>
        <w:jc w:val="center"/>
        <w:rPr>
          <w:rFonts w:ascii="Times New Roman" w:hAnsi="Times New Roman"/>
          <w:b/>
        </w:rPr>
      </w:pPr>
    </w:p>
    <w:p w:rsidR="003C258E" w:rsidRDefault="003C258E" w:rsidP="00221892">
      <w:pPr>
        <w:spacing w:after="0" w:line="240" w:lineRule="auto"/>
        <w:jc w:val="center"/>
        <w:rPr>
          <w:rFonts w:ascii="Times New Roman" w:hAnsi="Times New Roman"/>
          <w:b/>
        </w:rPr>
      </w:pPr>
    </w:p>
    <w:p w:rsidR="003C258E" w:rsidRDefault="003C258E" w:rsidP="00221892">
      <w:pPr>
        <w:spacing w:after="0" w:line="240" w:lineRule="auto"/>
        <w:jc w:val="center"/>
        <w:rPr>
          <w:rFonts w:ascii="Times New Roman" w:hAnsi="Times New Roman"/>
          <w:b/>
        </w:rPr>
      </w:pPr>
    </w:p>
    <w:p w:rsidR="009B41CB" w:rsidRPr="00221892" w:rsidRDefault="009B41CB" w:rsidP="00221892">
      <w:pPr>
        <w:spacing w:after="0" w:line="240" w:lineRule="auto"/>
        <w:jc w:val="center"/>
        <w:rPr>
          <w:rFonts w:ascii="Times New Roman" w:hAnsi="Times New Roman"/>
          <w:b/>
        </w:rPr>
      </w:pPr>
      <w:r w:rsidRPr="00221892">
        <w:rPr>
          <w:rFonts w:ascii="Times New Roman" w:hAnsi="Times New Roman"/>
          <w:b/>
        </w:rPr>
        <w:lastRenderedPageBreak/>
        <w:t>PENDAHULUAN</w:t>
      </w:r>
    </w:p>
    <w:p w:rsidR="00441953" w:rsidRPr="00021FEC" w:rsidRDefault="00A52E4A" w:rsidP="00021FEC">
      <w:pPr>
        <w:autoSpaceDE w:val="0"/>
        <w:autoSpaceDN w:val="0"/>
        <w:adjustRightInd w:val="0"/>
        <w:spacing w:after="0" w:line="240" w:lineRule="auto"/>
        <w:ind w:firstLine="720"/>
        <w:jc w:val="both"/>
        <w:rPr>
          <w:rFonts w:ascii="Times New Roman" w:hAnsi="Times New Roman"/>
        </w:rPr>
      </w:pPr>
      <w:proofErr w:type="gramStart"/>
      <w:r w:rsidRPr="00221892">
        <w:rPr>
          <w:rFonts w:ascii="Times New Roman" w:hAnsi="Times New Roman"/>
          <w:bCs/>
        </w:rPr>
        <w:t>Perekonomian dunia saat ini sangatlah berbeda dengan perekonomian dua dasarwarsa yang lalu.</w:t>
      </w:r>
      <w:proofErr w:type="gramEnd"/>
      <w:r w:rsidRPr="00221892">
        <w:rPr>
          <w:rFonts w:ascii="Times New Roman" w:hAnsi="Times New Roman"/>
          <w:bCs/>
        </w:rPr>
        <w:t xml:space="preserve"> </w:t>
      </w:r>
      <w:proofErr w:type="gramStart"/>
      <w:r w:rsidRPr="00221892">
        <w:rPr>
          <w:rFonts w:ascii="Times New Roman" w:hAnsi="Times New Roman"/>
          <w:bCs/>
        </w:rPr>
        <w:t xml:space="preserve">Penyebaran informasi yang cepat merupakan suatu penyebab ketatnya persaingan antara perusahaan-perusahaan dalam </w:t>
      </w:r>
      <w:r w:rsidR="001F3177" w:rsidRPr="00221892">
        <w:rPr>
          <w:rFonts w:ascii="Times New Roman" w:hAnsi="Times New Roman"/>
          <w:bCs/>
        </w:rPr>
        <w:t>berbisnis</w:t>
      </w:r>
      <w:r w:rsidRPr="00221892">
        <w:rPr>
          <w:rFonts w:ascii="Times New Roman" w:hAnsi="Times New Roman"/>
          <w:bCs/>
        </w:rPr>
        <w:t>.</w:t>
      </w:r>
      <w:proofErr w:type="gramEnd"/>
      <w:r w:rsidRPr="00221892">
        <w:rPr>
          <w:rFonts w:ascii="Times New Roman" w:hAnsi="Times New Roman"/>
          <w:bCs/>
        </w:rPr>
        <w:t xml:space="preserve"> </w:t>
      </w:r>
      <w:proofErr w:type="gramStart"/>
      <w:r w:rsidR="001F3177" w:rsidRPr="00221892">
        <w:rPr>
          <w:rFonts w:ascii="Times New Roman" w:hAnsi="Times New Roman"/>
          <w:bCs/>
        </w:rPr>
        <w:t>Saat ini p</w:t>
      </w:r>
      <w:r w:rsidRPr="00221892">
        <w:rPr>
          <w:rFonts w:ascii="Times New Roman" w:hAnsi="Times New Roman"/>
          <w:bCs/>
        </w:rPr>
        <w:t>ara pelanggan dapat dengan mudah mengetahui informasi-informasi yang mereka butuhkan tentang suatu produk.</w:t>
      </w:r>
      <w:proofErr w:type="gramEnd"/>
      <w:r w:rsidRPr="00221892">
        <w:rPr>
          <w:rFonts w:ascii="Times New Roman" w:hAnsi="Times New Roman"/>
          <w:bCs/>
        </w:rPr>
        <w:t xml:space="preserve"> Selain itu banyaknya </w:t>
      </w:r>
      <w:r w:rsidR="001F3177" w:rsidRPr="00221892">
        <w:rPr>
          <w:rFonts w:ascii="Times New Roman" w:hAnsi="Times New Roman"/>
          <w:bCs/>
        </w:rPr>
        <w:t>konsumen</w:t>
      </w:r>
      <w:r w:rsidRPr="00221892">
        <w:rPr>
          <w:rFonts w:ascii="Times New Roman" w:hAnsi="Times New Roman"/>
          <w:bCs/>
        </w:rPr>
        <w:t xml:space="preserve"> menyebabkan perusahaan haruslah mampu menetapkan segmentasi dan </w:t>
      </w:r>
      <w:r w:rsidR="001F3177" w:rsidRPr="00221892">
        <w:rPr>
          <w:rFonts w:ascii="Times New Roman" w:hAnsi="Times New Roman"/>
          <w:bCs/>
        </w:rPr>
        <w:t>target pasar</w:t>
      </w:r>
      <w:r w:rsidRPr="00221892">
        <w:rPr>
          <w:rFonts w:ascii="Times New Roman" w:hAnsi="Times New Roman"/>
          <w:bCs/>
        </w:rPr>
        <w:t xml:space="preserve"> yang benar sehingga lebih memiliki fokus usaha yang jelas.</w:t>
      </w:r>
      <w:r w:rsidR="00727622">
        <w:rPr>
          <w:rFonts w:ascii="Times New Roman" w:hAnsi="Times New Roman"/>
          <w:bCs/>
        </w:rPr>
        <w:t xml:space="preserve"> </w:t>
      </w:r>
      <w:proofErr w:type="gramStart"/>
      <w:r w:rsidR="00441953" w:rsidRPr="00021FEC">
        <w:rPr>
          <w:rFonts w:ascii="Times New Roman" w:hAnsi="Times New Roman"/>
        </w:rPr>
        <w:t>Fokus pada pelanggan merupakan kunci untuk mencapai keunggulan kompetitif berkelanjutan dalam persaingan bisnis saat ini.</w:t>
      </w:r>
      <w:proofErr w:type="gramEnd"/>
      <w:r w:rsidR="00441953" w:rsidRPr="00021FEC">
        <w:rPr>
          <w:rFonts w:ascii="Times New Roman" w:hAnsi="Times New Roman"/>
        </w:rPr>
        <w:t xml:space="preserve"> Untuk mencapai keunggulan kompetitif dengan fokus pada pelanggan, organisasi bisnis memerlukan informasi tentang siapa pelanggan mereka, </w:t>
      </w:r>
      <w:proofErr w:type="gramStart"/>
      <w:r w:rsidR="00441953" w:rsidRPr="00021FEC">
        <w:rPr>
          <w:rFonts w:ascii="Times New Roman" w:hAnsi="Times New Roman"/>
        </w:rPr>
        <w:t>apa</w:t>
      </w:r>
      <w:proofErr w:type="gramEnd"/>
      <w:r w:rsidR="00441953" w:rsidRPr="00021FEC">
        <w:rPr>
          <w:rFonts w:ascii="Times New Roman" w:hAnsi="Times New Roman"/>
        </w:rPr>
        <w:t xml:space="preserve"> yang pelanggan mereka inginkan, bagaimana kebutuhan pelanggan mereka dipuaskan dan faktor</w:t>
      </w:r>
      <w:r w:rsidR="00D84CD9" w:rsidRPr="00021FEC">
        <w:rPr>
          <w:rFonts w:ascii="Times New Roman" w:hAnsi="Times New Roman"/>
          <w:lang w:val="id-ID"/>
        </w:rPr>
        <w:t>-</w:t>
      </w:r>
      <w:r w:rsidR="00441953" w:rsidRPr="00021FEC">
        <w:rPr>
          <w:rFonts w:ascii="Times New Roman" w:hAnsi="Times New Roman"/>
        </w:rPr>
        <w:t xml:space="preserve">faktor lain yang terkait. </w:t>
      </w:r>
      <w:r w:rsidR="00441953" w:rsidRPr="00021FEC">
        <w:rPr>
          <w:rFonts w:ascii="Times New Roman" w:hAnsi="Times New Roman"/>
          <w:i/>
          <w:iCs/>
        </w:rPr>
        <w:t xml:space="preserve">Customer Relationship Management </w:t>
      </w:r>
      <w:r w:rsidR="00441953" w:rsidRPr="00021FEC">
        <w:rPr>
          <w:rFonts w:ascii="Times New Roman" w:hAnsi="Times New Roman"/>
        </w:rPr>
        <w:t>(</w:t>
      </w:r>
      <w:r w:rsidR="00441953" w:rsidRPr="00021FEC">
        <w:rPr>
          <w:rFonts w:ascii="Times New Roman" w:hAnsi="Times New Roman"/>
          <w:i/>
          <w:iCs/>
        </w:rPr>
        <w:t>CRM</w:t>
      </w:r>
      <w:r w:rsidR="00441953" w:rsidRPr="00021FEC">
        <w:rPr>
          <w:rFonts w:ascii="Times New Roman" w:hAnsi="Times New Roman"/>
        </w:rPr>
        <w:t xml:space="preserve">) merupakan strategi tentang bagaimana mengoptimalkan profitabilitas melalui pengembangan kepuasan pelanggan. </w:t>
      </w:r>
      <w:proofErr w:type="gramStart"/>
      <w:r w:rsidR="00441953" w:rsidRPr="00021FEC">
        <w:rPr>
          <w:rFonts w:ascii="Times New Roman" w:hAnsi="Times New Roman"/>
          <w:i/>
          <w:iCs/>
        </w:rPr>
        <w:t xml:space="preserve">CRM </w:t>
      </w:r>
      <w:r w:rsidR="00441953" w:rsidRPr="00021FEC">
        <w:rPr>
          <w:rFonts w:ascii="Times New Roman" w:hAnsi="Times New Roman"/>
        </w:rPr>
        <w:t>merupakan suatu strategi yang menitikberatkan pada semua hal yang terkait dengan fokus pada pelanggan.</w:t>
      </w:r>
      <w:proofErr w:type="gramEnd"/>
      <w:r w:rsidR="00441953" w:rsidRPr="00021FEC">
        <w:rPr>
          <w:rFonts w:ascii="Times New Roman" w:hAnsi="Times New Roman"/>
        </w:rPr>
        <w:t xml:space="preserve"> Yuang dan Chang (2001) mengemukakan bahwa pengetahuan </w:t>
      </w:r>
      <w:proofErr w:type="gramStart"/>
      <w:r w:rsidR="00441953" w:rsidRPr="00021FEC">
        <w:rPr>
          <w:rFonts w:ascii="Times New Roman" w:hAnsi="Times New Roman"/>
        </w:rPr>
        <w:t>akan</w:t>
      </w:r>
      <w:proofErr w:type="gramEnd"/>
      <w:r w:rsidR="00441953" w:rsidRPr="00021FEC">
        <w:rPr>
          <w:rFonts w:ascii="Times New Roman" w:hAnsi="Times New Roman"/>
        </w:rPr>
        <w:t xml:space="preserve"> pelanggan merupakan kunci kesuksesan </w:t>
      </w:r>
      <w:r w:rsidR="00441953" w:rsidRPr="00021FEC">
        <w:rPr>
          <w:rFonts w:ascii="Times New Roman" w:hAnsi="Times New Roman"/>
          <w:i/>
          <w:iCs/>
        </w:rPr>
        <w:t>CRM</w:t>
      </w:r>
      <w:r w:rsidR="00441953" w:rsidRPr="00021FEC">
        <w:rPr>
          <w:rFonts w:ascii="Times New Roman" w:hAnsi="Times New Roman"/>
        </w:rPr>
        <w:t xml:space="preserve">. Tanpa pengetahuan </w:t>
      </w:r>
      <w:proofErr w:type="gramStart"/>
      <w:r w:rsidR="00441953" w:rsidRPr="00021FEC">
        <w:rPr>
          <w:rFonts w:ascii="Times New Roman" w:hAnsi="Times New Roman"/>
        </w:rPr>
        <w:t>akan</w:t>
      </w:r>
      <w:proofErr w:type="gramEnd"/>
      <w:r w:rsidR="00441953" w:rsidRPr="00021FEC">
        <w:rPr>
          <w:rFonts w:ascii="Times New Roman" w:hAnsi="Times New Roman"/>
        </w:rPr>
        <w:t xml:space="preserve"> pelanggan yang disebar</w:t>
      </w:r>
      <w:r w:rsidR="0092635A" w:rsidRPr="00021FEC">
        <w:rPr>
          <w:rFonts w:ascii="Times New Roman" w:hAnsi="Times New Roman"/>
          <w:lang w:val="id-ID"/>
        </w:rPr>
        <w:t xml:space="preserve"> </w:t>
      </w:r>
      <w:r w:rsidR="00441953" w:rsidRPr="00021FEC">
        <w:rPr>
          <w:rFonts w:ascii="Times New Roman" w:hAnsi="Times New Roman"/>
        </w:rPr>
        <w:t xml:space="preserve">luaskan ke seluruh perusahaan, perusahaan bisa gagal memenuhi keinginan pelanggan. </w:t>
      </w:r>
      <w:proofErr w:type="gramStart"/>
      <w:r w:rsidR="00441953" w:rsidRPr="00021FEC">
        <w:rPr>
          <w:rFonts w:ascii="Times New Roman" w:hAnsi="Times New Roman"/>
        </w:rPr>
        <w:t>Upaya untuk memahami pelanggan dan memperkuat hubungan dengan pelanggan sangat penting dalam perekonomian yang dikendalikan oleh permintaan saat ini.</w:t>
      </w:r>
      <w:proofErr w:type="gramEnd"/>
    </w:p>
    <w:p w:rsidR="00F03307" w:rsidRPr="00021FEC" w:rsidRDefault="00104FDA" w:rsidP="00A64009">
      <w:pPr>
        <w:autoSpaceDE w:val="0"/>
        <w:autoSpaceDN w:val="0"/>
        <w:adjustRightInd w:val="0"/>
        <w:spacing w:after="0" w:line="240" w:lineRule="auto"/>
        <w:ind w:firstLine="720"/>
        <w:jc w:val="both"/>
        <w:rPr>
          <w:rFonts w:ascii="Times New Roman" w:hAnsi="Times New Roman"/>
          <w:bCs/>
        </w:rPr>
      </w:pPr>
      <w:r w:rsidRPr="00021FEC">
        <w:rPr>
          <w:rFonts w:ascii="Times New Roman" w:hAnsi="Times New Roman"/>
          <w:bCs/>
        </w:rPr>
        <w:t xml:space="preserve">Menurut Kasali </w:t>
      </w:r>
      <w:r w:rsidR="00206105" w:rsidRPr="00021FEC">
        <w:rPr>
          <w:rFonts w:ascii="Times New Roman" w:hAnsi="Times New Roman"/>
          <w:bCs/>
        </w:rPr>
        <w:t>(</w:t>
      </w:r>
      <w:r w:rsidRPr="00021FEC">
        <w:rPr>
          <w:rFonts w:ascii="Times New Roman" w:hAnsi="Times New Roman"/>
          <w:bCs/>
        </w:rPr>
        <w:t>2000</w:t>
      </w:r>
      <w:r w:rsidR="00206105" w:rsidRPr="00021FEC">
        <w:rPr>
          <w:rFonts w:ascii="Times New Roman" w:hAnsi="Times New Roman"/>
          <w:bCs/>
        </w:rPr>
        <w:t>)</w:t>
      </w:r>
      <w:r w:rsidRPr="00021FEC">
        <w:rPr>
          <w:rFonts w:ascii="Times New Roman" w:hAnsi="Times New Roman"/>
          <w:bCs/>
        </w:rPr>
        <w:t xml:space="preserve"> </w:t>
      </w:r>
      <w:r w:rsidR="00A52E4A" w:rsidRPr="00021FEC">
        <w:rPr>
          <w:rFonts w:ascii="Times New Roman" w:hAnsi="Times New Roman"/>
          <w:bCs/>
        </w:rPr>
        <w:t xml:space="preserve">dalam meraih keuntungan tidak lagi mengandalkan pada volume pendapatan saja , tetapi harus berorientasi pada </w:t>
      </w:r>
      <w:r w:rsidR="00A52E4A" w:rsidRPr="00021FEC">
        <w:rPr>
          <w:rFonts w:ascii="Times New Roman" w:hAnsi="Times New Roman"/>
          <w:bCs/>
          <w:i/>
        </w:rPr>
        <w:t>long term satisfaction</w:t>
      </w:r>
      <w:r w:rsidR="00A52E4A" w:rsidRPr="00021FEC">
        <w:rPr>
          <w:rFonts w:ascii="Times New Roman" w:hAnsi="Times New Roman"/>
          <w:bCs/>
        </w:rPr>
        <w:t xml:space="preserve"> </w:t>
      </w:r>
      <w:r w:rsidRPr="00021FEC">
        <w:rPr>
          <w:rFonts w:ascii="Times New Roman" w:hAnsi="Times New Roman"/>
          <w:bCs/>
        </w:rPr>
        <w:t>dimana</w:t>
      </w:r>
      <w:r w:rsidR="00A52E4A" w:rsidRPr="00021FEC">
        <w:rPr>
          <w:rFonts w:ascii="Times New Roman" w:hAnsi="Times New Roman"/>
          <w:bCs/>
        </w:rPr>
        <w:t xml:space="preserve"> perusahaan harus mengembangkan kebijakan perusahaan yang mencakup pemasaran, penjualan, </w:t>
      </w:r>
      <w:r w:rsidR="00A52E4A" w:rsidRPr="00021FEC">
        <w:rPr>
          <w:rFonts w:ascii="Times New Roman" w:hAnsi="Times New Roman"/>
          <w:bCs/>
          <w:i/>
        </w:rPr>
        <w:t>service</w:t>
      </w:r>
      <w:r w:rsidR="00A52E4A" w:rsidRPr="00021FEC">
        <w:rPr>
          <w:rFonts w:ascii="Times New Roman" w:hAnsi="Times New Roman"/>
          <w:bCs/>
        </w:rPr>
        <w:t xml:space="preserve"> dan teknologi yang semuanya terintegrasi dalam satu kesatuan kerja yang harmonis bagi terwujudnya nilai pelanggan (</w:t>
      </w:r>
      <w:r w:rsidR="00A52E4A" w:rsidRPr="00021FEC">
        <w:rPr>
          <w:rFonts w:ascii="Times New Roman" w:hAnsi="Times New Roman"/>
          <w:bCs/>
          <w:i/>
        </w:rPr>
        <w:t>customer value</w:t>
      </w:r>
      <w:r w:rsidR="00A52E4A" w:rsidRPr="00021FEC">
        <w:rPr>
          <w:rFonts w:ascii="Times New Roman" w:hAnsi="Times New Roman"/>
          <w:bCs/>
        </w:rPr>
        <w:t>)</w:t>
      </w:r>
      <w:r w:rsidR="00206105" w:rsidRPr="00021FEC">
        <w:rPr>
          <w:rFonts w:ascii="Times New Roman" w:hAnsi="Times New Roman"/>
          <w:bCs/>
        </w:rPr>
        <w:t xml:space="preserve">. </w:t>
      </w:r>
      <w:proofErr w:type="gramStart"/>
      <w:r w:rsidR="00A52E4A" w:rsidRPr="00021FEC">
        <w:rPr>
          <w:rFonts w:ascii="Times New Roman" w:hAnsi="Times New Roman"/>
          <w:bCs/>
        </w:rPr>
        <w:t>Kebutuhan pelanggan perlu diidentifikasi secara jelas, sebagai bagian dari pengembangan produk.</w:t>
      </w:r>
      <w:proofErr w:type="gramEnd"/>
      <w:r w:rsidR="00A52E4A" w:rsidRPr="00021FEC">
        <w:rPr>
          <w:rFonts w:ascii="Times New Roman" w:hAnsi="Times New Roman"/>
          <w:bCs/>
        </w:rPr>
        <w:t xml:space="preserve"> </w:t>
      </w:r>
      <w:proofErr w:type="gramStart"/>
      <w:r w:rsidR="00A52E4A" w:rsidRPr="00021FEC">
        <w:rPr>
          <w:rFonts w:ascii="Times New Roman" w:hAnsi="Times New Roman"/>
          <w:bCs/>
        </w:rPr>
        <w:t>Tujuan pendekatan ini adalah untuk melampaui harapan pelanggan dan bukan sekedar memenuhinya.</w:t>
      </w:r>
      <w:proofErr w:type="gramEnd"/>
      <w:r w:rsidR="00A52E4A" w:rsidRPr="00021FEC">
        <w:rPr>
          <w:rFonts w:ascii="Times New Roman" w:hAnsi="Times New Roman"/>
          <w:bCs/>
        </w:rPr>
        <w:t xml:space="preserve"> </w:t>
      </w:r>
      <w:proofErr w:type="gramStart"/>
      <w:r w:rsidR="00A52E4A" w:rsidRPr="00021FEC">
        <w:rPr>
          <w:rFonts w:ascii="Times New Roman" w:hAnsi="Times New Roman"/>
          <w:bCs/>
        </w:rPr>
        <w:t>Dengan demikian perusahaan dapat memahami dengan baik perilaku pelanggan pada sasarannya, serta dapat menyusun strategi dan program yang tepat dalam rangka memanfaatkan peluang yang ada, menjalin hubungan dengan setiap pelanggan dan mampu mengungguli pesaingnya</w:t>
      </w:r>
      <w:r w:rsidR="00A64009">
        <w:rPr>
          <w:rFonts w:ascii="Times New Roman" w:hAnsi="Times New Roman"/>
          <w:bCs/>
        </w:rPr>
        <w:t>.</w:t>
      </w:r>
      <w:proofErr w:type="gramEnd"/>
      <w:r w:rsidR="00A64009">
        <w:rPr>
          <w:rFonts w:ascii="Times New Roman" w:hAnsi="Times New Roman"/>
          <w:bCs/>
        </w:rPr>
        <w:t xml:space="preserve"> </w:t>
      </w:r>
      <w:proofErr w:type="gramStart"/>
      <w:r w:rsidR="00F03307" w:rsidRPr="00021FEC">
        <w:rPr>
          <w:rFonts w:ascii="Times New Roman" w:hAnsi="Times New Roman"/>
          <w:bCs/>
        </w:rPr>
        <w:t>Sementara itu l</w:t>
      </w:r>
      <w:r w:rsidR="00223BE1" w:rsidRPr="00021FEC">
        <w:rPr>
          <w:rFonts w:ascii="Times New Roman" w:hAnsi="Times New Roman"/>
        </w:rPr>
        <w:t xml:space="preserve">oyalitas </w:t>
      </w:r>
      <w:r w:rsidR="00223BE1" w:rsidRPr="00021FEC">
        <w:rPr>
          <w:rFonts w:ascii="Times New Roman" w:hAnsi="Times New Roman"/>
          <w:lang w:val="id-ID"/>
        </w:rPr>
        <w:t>pelanggan</w:t>
      </w:r>
      <w:r w:rsidR="00F03307" w:rsidRPr="00021FEC">
        <w:rPr>
          <w:rFonts w:ascii="Times New Roman" w:hAnsi="Times New Roman"/>
        </w:rPr>
        <w:t xml:space="preserve"> dapat dijadikan dasar atau patokan dalam mengambil kebijakan untuk menambahkan atau mengu</w:t>
      </w:r>
      <w:r w:rsidR="00797570" w:rsidRPr="00021FEC">
        <w:rPr>
          <w:rFonts w:ascii="Times New Roman" w:hAnsi="Times New Roman"/>
        </w:rPr>
        <w:t xml:space="preserve">rangi nilai produk bagi </w:t>
      </w:r>
      <w:r w:rsidR="00797570" w:rsidRPr="00021FEC">
        <w:rPr>
          <w:rFonts w:ascii="Times New Roman" w:hAnsi="Times New Roman"/>
          <w:lang w:val="id-ID"/>
        </w:rPr>
        <w:t>pelanggan</w:t>
      </w:r>
      <w:r w:rsidR="00F03307" w:rsidRPr="00021FEC">
        <w:rPr>
          <w:rFonts w:ascii="Times New Roman" w:hAnsi="Times New Roman"/>
        </w:rPr>
        <w:t>.</w:t>
      </w:r>
      <w:proofErr w:type="gramEnd"/>
      <w:r w:rsidR="00F03307" w:rsidRPr="00021FEC">
        <w:rPr>
          <w:rFonts w:ascii="Times New Roman" w:hAnsi="Times New Roman"/>
        </w:rPr>
        <w:t xml:space="preserve"> Dimana perusahaan </w:t>
      </w:r>
      <w:proofErr w:type="gramStart"/>
      <w:r w:rsidR="00F03307" w:rsidRPr="00021FEC">
        <w:rPr>
          <w:rFonts w:ascii="Times New Roman" w:hAnsi="Times New Roman"/>
        </w:rPr>
        <w:t>akan</w:t>
      </w:r>
      <w:proofErr w:type="gramEnd"/>
      <w:r w:rsidR="00F03307" w:rsidRPr="00021FEC">
        <w:rPr>
          <w:rFonts w:ascii="Times New Roman" w:hAnsi="Times New Roman"/>
        </w:rPr>
        <w:t xml:space="preserve"> memperoleh informasi dari konsumen yaitu mengenai k</w:t>
      </w:r>
      <w:r w:rsidR="005D3214" w:rsidRPr="00021FEC">
        <w:rPr>
          <w:rFonts w:ascii="Times New Roman" w:hAnsi="Times New Roman"/>
          <w:lang w:val="id-ID"/>
        </w:rPr>
        <w:t>e</w:t>
      </w:r>
      <w:r w:rsidR="00F03307" w:rsidRPr="00021FEC">
        <w:rPr>
          <w:rFonts w:ascii="Times New Roman" w:hAnsi="Times New Roman"/>
        </w:rPr>
        <w:t xml:space="preserve">giatan menafsirkan, memproses, dan menyimpan informasi mengenai produk dan merek. </w:t>
      </w:r>
      <w:proofErr w:type="gramStart"/>
      <w:r w:rsidR="00F03307" w:rsidRPr="00021FEC">
        <w:rPr>
          <w:rFonts w:ascii="Times New Roman" w:hAnsi="Times New Roman"/>
        </w:rPr>
        <w:t>Oleh karena itu loyalitas pelanggan dapat mempengaruhi rasa percaya diri konsumen dalam mengambil keputus</w:t>
      </w:r>
      <w:r w:rsidR="00B65743" w:rsidRPr="00021FEC">
        <w:rPr>
          <w:rFonts w:ascii="Times New Roman" w:hAnsi="Times New Roman"/>
        </w:rPr>
        <w:t>an pembelian.</w:t>
      </w:r>
      <w:proofErr w:type="gramEnd"/>
      <w:r w:rsidR="00B65743" w:rsidRPr="00021FEC">
        <w:rPr>
          <w:rFonts w:ascii="Times New Roman" w:hAnsi="Times New Roman"/>
        </w:rPr>
        <w:t xml:space="preserve"> </w:t>
      </w:r>
      <w:proofErr w:type="gramStart"/>
      <w:r w:rsidR="00B65743" w:rsidRPr="00021FEC">
        <w:rPr>
          <w:rFonts w:ascii="Times New Roman" w:hAnsi="Times New Roman"/>
        </w:rPr>
        <w:t xml:space="preserve">Loyalitas </w:t>
      </w:r>
      <w:r w:rsidR="00B65743" w:rsidRPr="00021FEC">
        <w:rPr>
          <w:rFonts w:ascii="Times New Roman" w:hAnsi="Times New Roman"/>
          <w:lang w:val="id-ID"/>
        </w:rPr>
        <w:t>pelanggan</w:t>
      </w:r>
      <w:r w:rsidR="00F03307" w:rsidRPr="00021FEC">
        <w:rPr>
          <w:rFonts w:ascii="Times New Roman" w:hAnsi="Times New Roman"/>
        </w:rPr>
        <w:t xml:space="preserve"> dapat menunjukkan seberapa besar dukungan seorang </w:t>
      </w:r>
      <w:r w:rsidR="00914873" w:rsidRPr="00021FEC">
        <w:rPr>
          <w:rFonts w:ascii="Times New Roman" w:hAnsi="Times New Roman"/>
          <w:lang w:val="id-ID"/>
        </w:rPr>
        <w:t>pelanggan</w:t>
      </w:r>
      <w:r w:rsidR="00F03307" w:rsidRPr="00021FEC">
        <w:rPr>
          <w:rFonts w:ascii="Times New Roman" w:hAnsi="Times New Roman"/>
        </w:rPr>
        <w:t xml:space="preserve"> terhadap produk atau jasa yang ditawarkan oleh perusahaan.</w:t>
      </w:r>
      <w:proofErr w:type="gramEnd"/>
      <w:r w:rsidR="00F03307" w:rsidRPr="00021FEC">
        <w:rPr>
          <w:rFonts w:ascii="Times New Roman" w:hAnsi="Times New Roman"/>
        </w:rPr>
        <w:t xml:space="preserve"> Pada s</w:t>
      </w:r>
      <w:r w:rsidR="001E5A94" w:rsidRPr="00021FEC">
        <w:rPr>
          <w:rFonts w:ascii="Times New Roman" w:hAnsi="Times New Roman"/>
        </w:rPr>
        <w:t xml:space="preserve">isi yang </w:t>
      </w:r>
      <w:proofErr w:type="gramStart"/>
      <w:r w:rsidR="001E5A94" w:rsidRPr="00021FEC">
        <w:rPr>
          <w:rFonts w:ascii="Times New Roman" w:hAnsi="Times New Roman"/>
        </w:rPr>
        <w:t>lain</w:t>
      </w:r>
      <w:proofErr w:type="gramEnd"/>
      <w:r w:rsidR="001E5A94" w:rsidRPr="00021FEC">
        <w:rPr>
          <w:rFonts w:ascii="Times New Roman" w:hAnsi="Times New Roman"/>
        </w:rPr>
        <w:t xml:space="preserve"> loyalitas </w:t>
      </w:r>
      <w:r w:rsidR="001E5A94" w:rsidRPr="00021FEC">
        <w:rPr>
          <w:rFonts w:ascii="Times New Roman" w:hAnsi="Times New Roman"/>
          <w:lang w:val="id-ID"/>
        </w:rPr>
        <w:t>pelanggan</w:t>
      </w:r>
      <w:r w:rsidR="00F03307" w:rsidRPr="00021FEC">
        <w:rPr>
          <w:rFonts w:ascii="Times New Roman" w:hAnsi="Times New Roman"/>
        </w:rPr>
        <w:t xml:space="preserve"> dapat membuktik</w:t>
      </w:r>
      <w:r w:rsidR="001E5A94" w:rsidRPr="00021FEC">
        <w:rPr>
          <w:rFonts w:ascii="Times New Roman" w:hAnsi="Times New Roman"/>
        </w:rPr>
        <w:t xml:space="preserve">an tingkat kepercayaan </w:t>
      </w:r>
      <w:r w:rsidR="001E5A94" w:rsidRPr="00021FEC">
        <w:rPr>
          <w:rFonts w:ascii="Times New Roman" w:hAnsi="Times New Roman"/>
          <w:lang w:val="id-ID"/>
        </w:rPr>
        <w:t>pelanggan</w:t>
      </w:r>
      <w:r w:rsidR="00F03307" w:rsidRPr="00021FEC">
        <w:rPr>
          <w:rFonts w:ascii="Times New Roman" w:hAnsi="Times New Roman"/>
        </w:rPr>
        <w:t xml:space="preserve"> terhadap produk atau jasa yang ditawarkan oleh perusahaan.</w:t>
      </w:r>
    </w:p>
    <w:p w:rsidR="00104FDA" w:rsidRPr="00021FEC" w:rsidRDefault="00104FDA" w:rsidP="00021FEC">
      <w:pPr>
        <w:autoSpaceDE w:val="0"/>
        <w:autoSpaceDN w:val="0"/>
        <w:adjustRightInd w:val="0"/>
        <w:spacing w:after="0" w:line="240" w:lineRule="auto"/>
        <w:ind w:firstLine="720"/>
        <w:jc w:val="both"/>
        <w:rPr>
          <w:rFonts w:ascii="Times New Roman" w:hAnsi="Times New Roman"/>
          <w:bCs/>
          <w:lang w:val="id-ID"/>
        </w:rPr>
      </w:pPr>
      <w:r w:rsidRPr="00021FEC">
        <w:rPr>
          <w:rFonts w:ascii="Times New Roman" w:hAnsi="Times New Roman"/>
          <w:bCs/>
        </w:rPr>
        <w:t>Demikian halnya dengan PT. William Makmur Perkasa, sebagai perusahaan yang bergerak di bidang rental alat-alat berat</w:t>
      </w:r>
      <w:r w:rsidR="00A52E4A" w:rsidRPr="00021FEC">
        <w:rPr>
          <w:rFonts w:ascii="Times New Roman" w:hAnsi="Times New Roman"/>
          <w:bCs/>
        </w:rPr>
        <w:t xml:space="preserve"> seperti Excavator, Dozer, Vibro, Kren, Tandem, Tronton, Dump Truck dan lain-lain, </w:t>
      </w:r>
      <w:r w:rsidRPr="00021FEC">
        <w:rPr>
          <w:rFonts w:ascii="Times New Roman" w:hAnsi="Times New Roman"/>
          <w:bCs/>
        </w:rPr>
        <w:t xml:space="preserve">dalam pengamatan penulis </w:t>
      </w:r>
      <w:r w:rsidR="00A52E4A" w:rsidRPr="00021FEC">
        <w:rPr>
          <w:rFonts w:ascii="Times New Roman" w:hAnsi="Times New Roman"/>
          <w:bCs/>
        </w:rPr>
        <w:t>belum memperhatikan kualitas layanan</w:t>
      </w:r>
      <w:proofErr w:type="gramStart"/>
      <w:r w:rsidR="00A52E4A" w:rsidRPr="00021FEC">
        <w:rPr>
          <w:rFonts w:ascii="Times New Roman" w:hAnsi="Times New Roman"/>
          <w:bCs/>
        </w:rPr>
        <w:t>,  dan</w:t>
      </w:r>
      <w:proofErr w:type="gramEnd"/>
      <w:r w:rsidR="00A52E4A" w:rsidRPr="00021FEC">
        <w:rPr>
          <w:rFonts w:ascii="Times New Roman" w:hAnsi="Times New Roman"/>
          <w:bCs/>
        </w:rPr>
        <w:t xml:space="preserve"> kepuasan pelanggan, bahkan belum ada manajemen hubungan pelanggan  sehingga PT. William Makmur Perkasa </w:t>
      </w:r>
      <w:r w:rsidRPr="00021FEC">
        <w:rPr>
          <w:rFonts w:ascii="Times New Roman" w:hAnsi="Times New Roman"/>
          <w:bCs/>
        </w:rPr>
        <w:t xml:space="preserve">sering tidak </w:t>
      </w:r>
      <w:r w:rsidR="00A52E4A" w:rsidRPr="00021FEC">
        <w:rPr>
          <w:rFonts w:ascii="Times New Roman" w:hAnsi="Times New Roman"/>
          <w:bCs/>
        </w:rPr>
        <w:t xml:space="preserve"> dapat mempertahankan pelanggannya  dalam waktu y</w:t>
      </w:r>
      <w:r w:rsidR="005D3214" w:rsidRPr="00021FEC">
        <w:rPr>
          <w:rFonts w:ascii="Times New Roman" w:hAnsi="Times New Roman"/>
          <w:bCs/>
        </w:rPr>
        <w:t>ang lama, atau bahkan selamanya</w:t>
      </w:r>
      <w:r w:rsidR="005D3214" w:rsidRPr="00021FEC">
        <w:rPr>
          <w:rFonts w:ascii="Times New Roman" w:hAnsi="Times New Roman"/>
          <w:bCs/>
          <w:lang w:val="id-ID"/>
        </w:rPr>
        <w:t xml:space="preserve"> (dapat dilihat pada tabel 1.1).</w:t>
      </w:r>
      <w:r w:rsidR="00A52E4A" w:rsidRPr="00021FEC">
        <w:rPr>
          <w:rFonts w:ascii="Times New Roman" w:hAnsi="Times New Roman"/>
          <w:bCs/>
        </w:rPr>
        <w:t xml:space="preserve"> Hal ini </w:t>
      </w:r>
      <w:r w:rsidRPr="00021FEC">
        <w:rPr>
          <w:rFonts w:ascii="Times New Roman" w:hAnsi="Times New Roman"/>
          <w:bCs/>
        </w:rPr>
        <w:t>tentunya berdampak pada</w:t>
      </w:r>
      <w:r w:rsidR="00A52E4A" w:rsidRPr="00021FEC">
        <w:rPr>
          <w:rFonts w:ascii="Times New Roman" w:hAnsi="Times New Roman"/>
          <w:bCs/>
        </w:rPr>
        <w:t xml:space="preserve"> kinerja perusahaan, </w:t>
      </w:r>
      <w:r w:rsidRPr="00021FEC">
        <w:rPr>
          <w:rFonts w:ascii="Times New Roman" w:hAnsi="Times New Roman"/>
          <w:bCs/>
        </w:rPr>
        <w:t>seperti data berikut ini:</w:t>
      </w:r>
    </w:p>
    <w:p w:rsidR="00620D2D" w:rsidRPr="00021FEC" w:rsidRDefault="00620D2D"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Tabel 1.1. Dasar Ukuran Kinerja PT. William Makmur perkasa.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394"/>
        <w:gridCol w:w="2394"/>
      </w:tblGrid>
      <w:tr w:rsidR="00620D2D" w:rsidRPr="00021FEC" w:rsidTr="00491AE8">
        <w:tc>
          <w:tcPr>
            <w:tcW w:w="2394" w:type="dxa"/>
          </w:tcPr>
          <w:p w:rsidR="00620D2D" w:rsidRPr="00021FEC" w:rsidRDefault="00620D2D" w:rsidP="00021FEC">
            <w:pPr>
              <w:autoSpaceDE w:val="0"/>
              <w:autoSpaceDN w:val="0"/>
              <w:adjustRightInd w:val="0"/>
              <w:spacing w:after="0" w:line="240" w:lineRule="auto"/>
              <w:jc w:val="center"/>
              <w:rPr>
                <w:rFonts w:ascii="Times New Roman" w:hAnsi="Times New Roman"/>
                <w:bCs/>
                <w:lang w:val="id-ID"/>
              </w:rPr>
            </w:pPr>
            <w:r w:rsidRPr="00021FEC">
              <w:rPr>
                <w:rFonts w:ascii="Times New Roman" w:hAnsi="Times New Roman"/>
                <w:bCs/>
                <w:lang w:val="id-ID"/>
              </w:rPr>
              <w:t>Ukuran</w:t>
            </w:r>
          </w:p>
        </w:tc>
        <w:tc>
          <w:tcPr>
            <w:tcW w:w="2394" w:type="dxa"/>
          </w:tcPr>
          <w:p w:rsidR="00620D2D" w:rsidRPr="00021FEC" w:rsidRDefault="00620D2D" w:rsidP="00021FEC">
            <w:pPr>
              <w:autoSpaceDE w:val="0"/>
              <w:autoSpaceDN w:val="0"/>
              <w:adjustRightInd w:val="0"/>
              <w:spacing w:after="0" w:line="240" w:lineRule="auto"/>
              <w:jc w:val="center"/>
              <w:rPr>
                <w:rFonts w:ascii="Times New Roman" w:hAnsi="Times New Roman"/>
                <w:bCs/>
                <w:lang w:val="id-ID"/>
              </w:rPr>
            </w:pPr>
            <w:r w:rsidRPr="00021FEC">
              <w:rPr>
                <w:rFonts w:ascii="Times New Roman" w:hAnsi="Times New Roman"/>
                <w:bCs/>
                <w:lang w:val="id-ID"/>
              </w:rPr>
              <w:t>Tahun 2009</w:t>
            </w:r>
          </w:p>
        </w:tc>
        <w:tc>
          <w:tcPr>
            <w:tcW w:w="2394" w:type="dxa"/>
          </w:tcPr>
          <w:p w:rsidR="00620D2D" w:rsidRPr="00021FEC" w:rsidRDefault="00620D2D" w:rsidP="00021FEC">
            <w:pPr>
              <w:autoSpaceDE w:val="0"/>
              <w:autoSpaceDN w:val="0"/>
              <w:adjustRightInd w:val="0"/>
              <w:spacing w:after="0" w:line="240" w:lineRule="auto"/>
              <w:jc w:val="center"/>
              <w:rPr>
                <w:rFonts w:ascii="Times New Roman" w:hAnsi="Times New Roman"/>
                <w:bCs/>
                <w:lang w:val="id-ID"/>
              </w:rPr>
            </w:pPr>
            <w:r w:rsidRPr="00021FEC">
              <w:rPr>
                <w:rFonts w:ascii="Times New Roman" w:hAnsi="Times New Roman"/>
                <w:bCs/>
                <w:lang w:val="id-ID"/>
              </w:rPr>
              <w:t>Tahun 2010</w:t>
            </w:r>
          </w:p>
        </w:tc>
        <w:tc>
          <w:tcPr>
            <w:tcW w:w="2394" w:type="dxa"/>
          </w:tcPr>
          <w:p w:rsidR="00620D2D" w:rsidRPr="00021FEC" w:rsidRDefault="00620D2D" w:rsidP="00021FEC">
            <w:pPr>
              <w:autoSpaceDE w:val="0"/>
              <w:autoSpaceDN w:val="0"/>
              <w:adjustRightInd w:val="0"/>
              <w:spacing w:after="0" w:line="240" w:lineRule="auto"/>
              <w:jc w:val="center"/>
              <w:rPr>
                <w:rFonts w:ascii="Times New Roman" w:hAnsi="Times New Roman"/>
                <w:bCs/>
                <w:lang w:val="id-ID"/>
              </w:rPr>
            </w:pPr>
            <w:r w:rsidRPr="00021FEC">
              <w:rPr>
                <w:rFonts w:ascii="Times New Roman" w:hAnsi="Times New Roman"/>
                <w:bCs/>
                <w:lang w:val="id-ID"/>
              </w:rPr>
              <w:t>Tahun 2011</w:t>
            </w:r>
          </w:p>
        </w:tc>
      </w:tr>
      <w:tr w:rsidR="00620D2D" w:rsidRPr="00021FEC" w:rsidTr="00491AE8">
        <w:tc>
          <w:tcPr>
            <w:tcW w:w="2394" w:type="dxa"/>
          </w:tcPr>
          <w:p w:rsidR="00620D2D" w:rsidRPr="00021FEC" w:rsidRDefault="00620D2D"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Aktiva Lancar</w:t>
            </w:r>
          </w:p>
        </w:tc>
        <w:tc>
          <w:tcPr>
            <w:tcW w:w="2394" w:type="dxa"/>
          </w:tcPr>
          <w:p w:rsidR="00620D2D" w:rsidRPr="00021FEC" w:rsidRDefault="00620D2D"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Rp.  1.157.632.000,-</w:t>
            </w:r>
          </w:p>
        </w:tc>
        <w:tc>
          <w:tcPr>
            <w:tcW w:w="2394" w:type="dxa"/>
          </w:tcPr>
          <w:p w:rsidR="00620D2D" w:rsidRPr="00021FEC" w:rsidRDefault="00620D2D"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 xml:space="preserve">Rp.  </w:t>
            </w:r>
            <w:r w:rsidR="00C93FF7" w:rsidRPr="00021FEC">
              <w:rPr>
                <w:rFonts w:ascii="Times New Roman" w:hAnsi="Times New Roman"/>
                <w:bCs/>
                <w:lang w:val="id-ID"/>
              </w:rPr>
              <w:t xml:space="preserve"> </w:t>
            </w:r>
            <w:r w:rsidRPr="00021FEC">
              <w:rPr>
                <w:rFonts w:ascii="Times New Roman" w:hAnsi="Times New Roman"/>
                <w:bCs/>
                <w:lang w:val="id-ID"/>
              </w:rPr>
              <w:t>1.234.677.000,-</w:t>
            </w:r>
          </w:p>
        </w:tc>
        <w:tc>
          <w:tcPr>
            <w:tcW w:w="2394" w:type="dxa"/>
          </w:tcPr>
          <w:p w:rsidR="00620D2D" w:rsidRPr="00021FEC" w:rsidRDefault="00620D2D"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Rp.  2.099.078.000,-</w:t>
            </w:r>
          </w:p>
        </w:tc>
      </w:tr>
      <w:tr w:rsidR="00620D2D" w:rsidRPr="00021FEC" w:rsidTr="00491AE8">
        <w:tc>
          <w:tcPr>
            <w:tcW w:w="2394" w:type="dxa"/>
          </w:tcPr>
          <w:p w:rsidR="00620D2D" w:rsidRPr="00021FEC" w:rsidRDefault="00C93FF7"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Aktiva Tetap</w:t>
            </w:r>
          </w:p>
        </w:tc>
        <w:tc>
          <w:tcPr>
            <w:tcW w:w="2394" w:type="dxa"/>
          </w:tcPr>
          <w:p w:rsidR="00620D2D" w:rsidRPr="00021FEC" w:rsidRDefault="00C93FF7"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Rp.  8.921.250.000,-</w:t>
            </w:r>
          </w:p>
        </w:tc>
        <w:tc>
          <w:tcPr>
            <w:tcW w:w="2394" w:type="dxa"/>
          </w:tcPr>
          <w:p w:rsidR="00620D2D" w:rsidRPr="00021FEC" w:rsidRDefault="00C93FF7"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Rp. 11.161.250.000,-</w:t>
            </w:r>
          </w:p>
        </w:tc>
        <w:tc>
          <w:tcPr>
            <w:tcW w:w="2394" w:type="dxa"/>
          </w:tcPr>
          <w:p w:rsidR="00620D2D" w:rsidRPr="00021FEC" w:rsidRDefault="00C93FF7"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Rp.18.682.500.000,-</w:t>
            </w:r>
          </w:p>
        </w:tc>
      </w:tr>
      <w:tr w:rsidR="00620D2D" w:rsidRPr="00021FEC" w:rsidTr="00491AE8">
        <w:tc>
          <w:tcPr>
            <w:tcW w:w="2394" w:type="dxa"/>
          </w:tcPr>
          <w:p w:rsidR="00620D2D" w:rsidRPr="00021FEC" w:rsidRDefault="00C93FF7"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Total Aktiva</w:t>
            </w:r>
          </w:p>
        </w:tc>
        <w:tc>
          <w:tcPr>
            <w:tcW w:w="2394" w:type="dxa"/>
          </w:tcPr>
          <w:p w:rsidR="00620D2D" w:rsidRPr="00021FEC" w:rsidRDefault="00C93FF7"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Rp.10.078.882.000,-</w:t>
            </w:r>
          </w:p>
        </w:tc>
        <w:tc>
          <w:tcPr>
            <w:tcW w:w="2394" w:type="dxa"/>
          </w:tcPr>
          <w:p w:rsidR="00620D2D" w:rsidRPr="00021FEC" w:rsidRDefault="00C93FF7"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Rp. 12.395.927.000,-</w:t>
            </w:r>
          </w:p>
        </w:tc>
        <w:tc>
          <w:tcPr>
            <w:tcW w:w="2394" w:type="dxa"/>
          </w:tcPr>
          <w:p w:rsidR="00620D2D" w:rsidRPr="00021FEC" w:rsidRDefault="00C93FF7"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Rp. 20.781.578.000,-</w:t>
            </w:r>
          </w:p>
        </w:tc>
      </w:tr>
      <w:tr w:rsidR="00620D2D" w:rsidRPr="00021FEC" w:rsidTr="00491AE8">
        <w:tc>
          <w:tcPr>
            <w:tcW w:w="2394" w:type="dxa"/>
          </w:tcPr>
          <w:p w:rsidR="00620D2D" w:rsidRPr="00021FEC" w:rsidRDefault="00C93FF7"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Hutang Lancar</w:t>
            </w:r>
          </w:p>
        </w:tc>
        <w:tc>
          <w:tcPr>
            <w:tcW w:w="2394" w:type="dxa"/>
          </w:tcPr>
          <w:p w:rsidR="00620D2D" w:rsidRPr="00021FEC" w:rsidRDefault="00C93FF7"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Rp.  5.339.079.000,-</w:t>
            </w:r>
          </w:p>
        </w:tc>
        <w:tc>
          <w:tcPr>
            <w:tcW w:w="2394" w:type="dxa"/>
          </w:tcPr>
          <w:p w:rsidR="00620D2D" w:rsidRPr="00021FEC" w:rsidRDefault="00C93FF7"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Rp.   5.276.880.000,-</w:t>
            </w:r>
          </w:p>
        </w:tc>
        <w:tc>
          <w:tcPr>
            <w:tcW w:w="2394" w:type="dxa"/>
          </w:tcPr>
          <w:p w:rsidR="00620D2D" w:rsidRPr="00021FEC" w:rsidRDefault="00C93FF7"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Rp.   8.572.350.000,-</w:t>
            </w:r>
          </w:p>
        </w:tc>
      </w:tr>
      <w:tr w:rsidR="00620D2D" w:rsidRPr="00021FEC" w:rsidTr="00491AE8">
        <w:tc>
          <w:tcPr>
            <w:tcW w:w="2394" w:type="dxa"/>
          </w:tcPr>
          <w:p w:rsidR="00620D2D" w:rsidRPr="00021FEC" w:rsidRDefault="00C93FF7"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Modal</w:t>
            </w:r>
          </w:p>
        </w:tc>
        <w:tc>
          <w:tcPr>
            <w:tcW w:w="2394" w:type="dxa"/>
          </w:tcPr>
          <w:p w:rsidR="00620D2D" w:rsidRPr="00021FEC" w:rsidRDefault="00C93FF7"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 xml:space="preserve">Rp. </w:t>
            </w:r>
            <w:r w:rsidR="00485E70" w:rsidRPr="00021FEC">
              <w:rPr>
                <w:rFonts w:ascii="Times New Roman" w:hAnsi="Times New Roman"/>
                <w:bCs/>
                <w:lang w:val="id-ID"/>
              </w:rPr>
              <w:t xml:space="preserve"> 4.739.803</w:t>
            </w:r>
            <w:r w:rsidRPr="00021FEC">
              <w:rPr>
                <w:rFonts w:ascii="Times New Roman" w:hAnsi="Times New Roman"/>
                <w:bCs/>
                <w:lang w:val="id-ID"/>
              </w:rPr>
              <w:t>.000,-</w:t>
            </w:r>
          </w:p>
        </w:tc>
        <w:tc>
          <w:tcPr>
            <w:tcW w:w="2394" w:type="dxa"/>
          </w:tcPr>
          <w:p w:rsidR="00620D2D" w:rsidRPr="00021FEC" w:rsidRDefault="00C93FF7"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Rp.   7.119.047.000,-</w:t>
            </w:r>
          </w:p>
        </w:tc>
        <w:tc>
          <w:tcPr>
            <w:tcW w:w="2394" w:type="dxa"/>
          </w:tcPr>
          <w:p w:rsidR="00620D2D" w:rsidRPr="00021FEC" w:rsidRDefault="00C93FF7"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Rp.</w:t>
            </w:r>
            <w:r w:rsidR="00485E70" w:rsidRPr="00021FEC">
              <w:rPr>
                <w:rFonts w:ascii="Times New Roman" w:hAnsi="Times New Roman"/>
                <w:bCs/>
                <w:lang w:val="id-ID"/>
              </w:rPr>
              <w:t xml:space="preserve"> 12.209.228.000,-</w:t>
            </w:r>
          </w:p>
        </w:tc>
      </w:tr>
      <w:tr w:rsidR="00620D2D" w:rsidRPr="00021FEC" w:rsidTr="00491AE8">
        <w:tc>
          <w:tcPr>
            <w:tcW w:w="2394" w:type="dxa"/>
          </w:tcPr>
          <w:p w:rsidR="00620D2D" w:rsidRPr="00021FEC" w:rsidRDefault="00485E70"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Pendapatan Sewa</w:t>
            </w:r>
          </w:p>
        </w:tc>
        <w:tc>
          <w:tcPr>
            <w:tcW w:w="2394" w:type="dxa"/>
          </w:tcPr>
          <w:p w:rsidR="00620D2D" w:rsidRPr="00021FEC" w:rsidRDefault="00485E70"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Rp.  6.410.850.000,-</w:t>
            </w:r>
          </w:p>
        </w:tc>
        <w:tc>
          <w:tcPr>
            <w:tcW w:w="2394" w:type="dxa"/>
          </w:tcPr>
          <w:p w:rsidR="00620D2D" w:rsidRPr="00021FEC" w:rsidRDefault="00485E70"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Rp.   8.711.300.000,-</w:t>
            </w:r>
          </w:p>
        </w:tc>
        <w:tc>
          <w:tcPr>
            <w:tcW w:w="2394" w:type="dxa"/>
          </w:tcPr>
          <w:p w:rsidR="00620D2D" w:rsidRPr="00021FEC" w:rsidRDefault="00485E70"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Rp.   9.246.100.000,-</w:t>
            </w:r>
          </w:p>
        </w:tc>
      </w:tr>
      <w:tr w:rsidR="00620D2D" w:rsidRPr="00021FEC" w:rsidTr="00491AE8">
        <w:tc>
          <w:tcPr>
            <w:tcW w:w="2394" w:type="dxa"/>
          </w:tcPr>
          <w:p w:rsidR="00620D2D" w:rsidRPr="00021FEC" w:rsidRDefault="00485E70"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Biaya Operasi</w:t>
            </w:r>
          </w:p>
        </w:tc>
        <w:tc>
          <w:tcPr>
            <w:tcW w:w="2394" w:type="dxa"/>
          </w:tcPr>
          <w:p w:rsidR="00620D2D" w:rsidRPr="00021FEC" w:rsidRDefault="00485E70"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Rp.  5.171.047.000,-</w:t>
            </w:r>
          </w:p>
        </w:tc>
        <w:tc>
          <w:tcPr>
            <w:tcW w:w="2394" w:type="dxa"/>
          </w:tcPr>
          <w:p w:rsidR="00620D2D" w:rsidRPr="00021FEC" w:rsidRDefault="00485E70"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Rp.   6.992.253.000,-</w:t>
            </w:r>
          </w:p>
        </w:tc>
        <w:tc>
          <w:tcPr>
            <w:tcW w:w="2394" w:type="dxa"/>
          </w:tcPr>
          <w:p w:rsidR="00620D2D" w:rsidRPr="00021FEC" w:rsidRDefault="00485E70"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Rp.   7.286.872.000,-</w:t>
            </w:r>
          </w:p>
        </w:tc>
      </w:tr>
      <w:tr w:rsidR="00620D2D" w:rsidRPr="00021FEC" w:rsidTr="00491AE8">
        <w:tc>
          <w:tcPr>
            <w:tcW w:w="2394" w:type="dxa"/>
          </w:tcPr>
          <w:p w:rsidR="00620D2D" w:rsidRPr="00021FEC" w:rsidRDefault="00485E70"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Laba</w:t>
            </w:r>
          </w:p>
        </w:tc>
        <w:tc>
          <w:tcPr>
            <w:tcW w:w="2394" w:type="dxa"/>
          </w:tcPr>
          <w:p w:rsidR="00620D2D" w:rsidRPr="00021FEC" w:rsidRDefault="00485E70"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Rp.  1.239.803.000,-</w:t>
            </w:r>
          </w:p>
        </w:tc>
        <w:tc>
          <w:tcPr>
            <w:tcW w:w="2394" w:type="dxa"/>
          </w:tcPr>
          <w:p w:rsidR="00620D2D" w:rsidRPr="00021FEC" w:rsidRDefault="00485E70"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Rp.   1.719.047.000,-</w:t>
            </w:r>
          </w:p>
        </w:tc>
        <w:tc>
          <w:tcPr>
            <w:tcW w:w="2394" w:type="dxa"/>
          </w:tcPr>
          <w:p w:rsidR="00620D2D" w:rsidRPr="00021FEC" w:rsidRDefault="00485E70"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 xml:space="preserve">Rp. </w:t>
            </w:r>
            <w:r w:rsidR="008617EA" w:rsidRPr="00021FEC">
              <w:rPr>
                <w:rFonts w:ascii="Times New Roman" w:hAnsi="Times New Roman"/>
                <w:bCs/>
                <w:lang w:val="id-ID"/>
              </w:rPr>
              <w:t xml:space="preserve">  1.959.228.000,-</w:t>
            </w:r>
          </w:p>
        </w:tc>
      </w:tr>
      <w:tr w:rsidR="00620D2D" w:rsidRPr="00021FEC" w:rsidTr="00491AE8">
        <w:tc>
          <w:tcPr>
            <w:tcW w:w="2394" w:type="dxa"/>
          </w:tcPr>
          <w:p w:rsidR="00620D2D" w:rsidRPr="00021FEC" w:rsidRDefault="008617EA"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Pelanggan baru</w:t>
            </w:r>
          </w:p>
        </w:tc>
        <w:tc>
          <w:tcPr>
            <w:tcW w:w="2394" w:type="dxa"/>
          </w:tcPr>
          <w:p w:rsidR="00620D2D" w:rsidRPr="00021FEC" w:rsidRDefault="008617EA" w:rsidP="00021FEC">
            <w:pPr>
              <w:autoSpaceDE w:val="0"/>
              <w:autoSpaceDN w:val="0"/>
              <w:adjustRightInd w:val="0"/>
              <w:spacing w:after="0" w:line="240" w:lineRule="auto"/>
              <w:jc w:val="center"/>
              <w:rPr>
                <w:rFonts w:ascii="Times New Roman" w:hAnsi="Times New Roman"/>
                <w:bCs/>
                <w:lang w:val="id-ID"/>
              </w:rPr>
            </w:pPr>
            <w:r w:rsidRPr="00021FEC">
              <w:rPr>
                <w:rFonts w:ascii="Times New Roman" w:hAnsi="Times New Roman"/>
                <w:bCs/>
                <w:lang w:val="id-ID"/>
              </w:rPr>
              <w:t>3</w:t>
            </w:r>
          </w:p>
        </w:tc>
        <w:tc>
          <w:tcPr>
            <w:tcW w:w="2394" w:type="dxa"/>
          </w:tcPr>
          <w:p w:rsidR="00620D2D" w:rsidRPr="00021FEC" w:rsidRDefault="008617EA" w:rsidP="00021FEC">
            <w:pPr>
              <w:autoSpaceDE w:val="0"/>
              <w:autoSpaceDN w:val="0"/>
              <w:adjustRightInd w:val="0"/>
              <w:spacing w:after="0" w:line="240" w:lineRule="auto"/>
              <w:jc w:val="center"/>
              <w:rPr>
                <w:rFonts w:ascii="Times New Roman" w:hAnsi="Times New Roman"/>
                <w:bCs/>
                <w:lang w:val="id-ID"/>
              </w:rPr>
            </w:pPr>
            <w:r w:rsidRPr="00021FEC">
              <w:rPr>
                <w:rFonts w:ascii="Times New Roman" w:hAnsi="Times New Roman"/>
                <w:bCs/>
                <w:lang w:val="id-ID"/>
              </w:rPr>
              <w:t>5</w:t>
            </w:r>
          </w:p>
        </w:tc>
        <w:tc>
          <w:tcPr>
            <w:tcW w:w="2394" w:type="dxa"/>
          </w:tcPr>
          <w:p w:rsidR="00620D2D" w:rsidRPr="00021FEC" w:rsidRDefault="008617EA" w:rsidP="00021FEC">
            <w:pPr>
              <w:autoSpaceDE w:val="0"/>
              <w:autoSpaceDN w:val="0"/>
              <w:adjustRightInd w:val="0"/>
              <w:spacing w:after="0" w:line="240" w:lineRule="auto"/>
              <w:jc w:val="center"/>
              <w:rPr>
                <w:rFonts w:ascii="Times New Roman" w:hAnsi="Times New Roman"/>
                <w:bCs/>
                <w:lang w:val="id-ID"/>
              </w:rPr>
            </w:pPr>
            <w:r w:rsidRPr="00021FEC">
              <w:rPr>
                <w:rFonts w:ascii="Times New Roman" w:hAnsi="Times New Roman"/>
                <w:bCs/>
                <w:lang w:val="id-ID"/>
              </w:rPr>
              <w:t>7</w:t>
            </w:r>
          </w:p>
        </w:tc>
      </w:tr>
      <w:tr w:rsidR="00620D2D" w:rsidRPr="00021FEC" w:rsidTr="00491AE8">
        <w:tc>
          <w:tcPr>
            <w:tcW w:w="2394" w:type="dxa"/>
          </w:tcPr>
          <w:p w:rsidR="00620D2D" w:rsidRPr="00021FEC" w:rsidRDefault="008617EA"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Pelanggan Lama</w:t>
            </w:r>
          </w:p>
        </w:tc>
        <w:tc>
          <w:tcPr>
            <w:tcW w:w="2394" w:type="dxa"/>
          </w:tcPr>
          <w:p w:rsidR="00620D2D" w:rsidRPr="00021FEC" w:rsidRDefault="007F3C87" w:rsidP="00021FEC">
            <w:pPr>
              <w:autoSpaceDE w:val="0"/>
              <w:autoSpaceDN w:val="0"/>
              <w:adjustRightInd w:val="0"/>
              <w:spacing w:after="0" w:line="240" w:lineRule="auto"/>
              <w:jc w:val="center"/>
              <w:rPr>
                <w:rFonts w:ascii="Times New Roman" w:hAnsi="Times New Roman"/>
                <w:bCs/>
                <w:lang w:val="id-ID"/>
              </w:rPr>
            </w:pPr>
            <w:r w:rsidRPr="00021FEC">
              <w:rPr>
                <w:rFonts w:ascii="Times New Roman" w:hAnsi="Times New Roman"/>
                <w:bCs/>
                <w:lang w:val="id-ID"/>
              </w:rPr>
              <w:t>10</w:t>
            </w:r>
            <w:r w:rsidR="00365E3C" w:rsidRPr="00021FEC">
              <w:rPr>
                <w:rFonts w:ascii="Times New Roman" w:hAnsi="Times New Roman"/>
                <w:bCs/>
                <w:lang w:val="id-ID"/>
              </w:rPr>
              <w:t>5</w:t>
            </w:r>
          </w:p>
        </w:tc>
        <w:tc>
          <w:tcPr>
            <w:tcW w:w="2394" w:type="dxa"/>
          </w:tcPr>
          <w:p w:rsidR="00620D2D" w:rsidRPr="00021FEC" w:rsidRDefault="007F3C87" w:rsidP="00021FEC">
            <w:pPr>
              <w:autoSpaceDE w:val="0"/>
              <w:autoSpaceDN w:val="0"/>
              <w:adjustRightInd w:val="0"/>
              <w:spacing w:after="0" w:line="240" w:lineRule="auto"/>
              <w:jc w:val="center"/>
              <w:rPr>
                <w:rFonts w:ascii="Times New Roman" w:hAnsi="Times New Roman"/>
                <w:bCs/>
                <w:lang w:val="id-ID"/>
              </w:rPr>
            </w:pPr>
            <w:r w:rsidRPr="00021FEC">
              <w:rPr>
                <w:rFonts w:ascii="Times New Roman" w:hAnsi="Times New Roman"/>
                <w:bCs/>
                <w:lang w:val="id-ID"/>
              </w:rPr>
              <w:t>9</w:t>
            </w:r>
            <w:r w:rsidR="008617EA" w:rsidRPr="00021FEC">
              <w:rPr>
                <w:rFonts w:ascii="Times New Roman" w:hAnsi="Times New Roman"/>
                <w:bCs/>
                <w:lang w:val="id-ID"/>
              </w:rPr>
              <w:t>7</w:t>
            </w:r>
          </w:p>
        </w:tc>
        <w:tc>
          <w:tcPr>
            <w:tcW w:w="2394" w:type="dxa"/>
          </w:tcPr>
          <w:p w:rsidR="00620D2D" w:rsidRPr="00021FEC" w:rsidRDefault="008617EA" w:rsidP="00021FEC">
            <w:pPr>
              <w:autoSpaceDE w:val="0"/>
              <w:autoSpaceDN w:val="0"/>
              <w:adjustRightInd w:val="0"/>
              <w:spacing w:after="0" w:line="240" w:lineRule="auto"/>
              <w:jc w:val="center"/>
              <w:rPr>
                <w:rFonts w:ascii="Times New Roman" w:hAnsi="Times New Roman"/>
                <w:bCs/>
                <w:lang w:val="id-ID"/>
              </w:rPr>
            </w:pPr>
            <w:r w:rsidRPr="00021FEC">
              <w:rPr>
                <w:rFonts w:ascii="Times New Roman" w:hAnsi="Times New Roman"/>
                <w:bCs/>
                <w:lang w:val="id-ID"/>
              </w:rPr>
              <w:t>8</w:t>
            </w:r>
            <w:r w:rsidR="007F3C87" w:rsidRPr="00021FEC">
              <w:rPr>
                <w:rFonts w:ascii="Times New Roman" w:hAnsi="Times New Roman"/>
                <w:bCs/>
                <w:lang w:val="id-ID"/>
              </w:rPr>
              <w:t>8</w:t>
            </w:r>
          </w:p>
        </w:tc>
      </w:tr>
    </w:tbl>
    <w:p w:rsidR="008E3BCC" w:rsidRPr="00021FEC" w:rsidRDefault="008617EA" w:rsidP="00021FEC">
      <w:pPr>
        <w:autoSpaceDE w:val="0"/>
        <w:autoSpaceDN w:val="0"/>
        <w:adjustRightInd w:val="0"/>
        <w:spacing w:after="0" w:line="240" w:lineRule="auto"/>
        <w:jc w:val="both"/>
        <w:rPr>
          <w:rFonts w:ascii="Times New Roman" w:hAnsi="Times New Roman"/>
          <w:bCs/>
          <w:lang w:val="id-ID"/>
        </w:rPr>
      </w:pPr>
      <w:r w:rsidRPr="00021FEC">
        <w:rPr>
          <w:rFonts w:ascii="Times New Roman" w:hAnsi="Times New Roman"/>
          <w:bCs/>
          <w:lang w:val="id-ID"/>
        </w:rPr>
        <w:t>Sumber : PT. William Makmur Perkasa</w:t>
      </w:r>
    </w:p>
    <w:p w:rsidR="008E3BCC" w:rsidRPr="00021FEC" w:rsidRDefault="00EA45C7" w:rsidP="00021FEC">
      <w:pPr>
        <w:spacing w:after="0" w:line="240" w:lineRule="auto"/>
        <w:jc w:val="both"/>
        <w:rPr>
          <w:rFonts w:ascii="Times New Roman" w:hAnsi="Times New Roman"/>
          <w:lang w:val="id-ID"/>
        </w:rPr>
      </w:pPr>
      <w:r w:rsidRPr="00021FEC">
        <w:rPr>
          <w:rFonts w:ascii="Times New Roman" w:hAnsi="Times New Roman"/>
          <w:lang w:val="id-ID"/>
        </w:rPr>
        <w:tab/>
        <w:t>Didalam mengukur kinerja suatu perusahaan dibutuhkan laporan keuangan perusahaan yang bersangkutan yang terdiri dari neraca dan laporan laba rugi.</w:t>
      </w:r>
      <w:r w:rsidR="00DA092C" w:rsidRPr="00021FEC">
        <w:rPr>
          <w:rFonts w:ascii="Times New Roman" w:hAnsi="Times New Roman"/>
          <w:lang w:val="id-ID"/>
        </w:rPr>
        <w:t xml:space="preserve"> Neraca adalah laporan keuangan yang menunjukkan keadaan perusahaan yang terdiri atas Aktiva, Hutang  dan modal perusahaan pada saat tertentu. Sedangkan </w:t>
      </w:r>
      <w:r w:rsidR="00DA092C" w:rsidRPr="00021FEC">
        <w:rPr>
          <w:rFonts w:ascii="Times New Roman" w:hAnsi="Times New Roman"/>
          <w:lang w:val="id-ID"/>
        </w:rPr>
        <w:lastRenderedPageBreak/>
        <w:t>laporan laba rugi adalah merupakan laporan mengenai pendapatan dan biaya-biaya perusahaan selama satu periode</w:t>
      </w:r>
      <w:r w:rsidR="001E5A94" w:rsidRPr="00021FEC">
        <w:rPr>
          <w:rFonts w:ascii="Times New Roman" w:hAnsi="Times New Roman"/>
          <w:lang w:val="id-ID"/>
        </w:rPr>
        <w:t xml:space="preserve"> tertentu</w:t>
      </w:r>
      <w:r w:rsidR="00DA092C" w:rsidRPr="00021FEC">
        <w:rPr>
          <w:rFonts w:ascii="Times New Roman" w:hAnsi="Times New Roman"/>
          <w:lang w:val="id-ID"/>
        </w:rPr>
        <w:t>.</w:t>
      </w:r>
    </w:p>
    <w:p w:rsidR="00A52E4A" w:rsidRPr="00021FEC" w:rsidRDefault="00DA092C" w:rsidP="00A64009">
      <w:pPr>
        <w:spacing w:after="0" w:line="240" w:lineRule="auto"/>
        <w:jc w:val="both"/>
        <w:rPr>
          <w:rFonts w:ascii="Times New Roman" w:hAnsi="Times New Roman"/>
        </w:rPr>
      </w:pPr>
      <w:r w:rsidRPr="00021FEC">
        <w:rPr>
          <w:rFonts w:ascii="Times New Roman" w:hAnsi="Times New Roman"/>
          <w:lang w:val="id-ID"/>
        </w:rPr>
        <w:tab/>
      </w:r>
      <w:proofErr w:type="gramStart"/>
      <w:r w:rsidR="004030BD" w:rsidRPr="00021FEC">
        <w:rPr>
          <w:rFonts w:ascii="Times New Roman" w:hAnsi="Times New Roman"/>
          <w:i/>
          <w:iCs/>
        </w:rPr>
        <w:t xml:space="preserve">CRM </w:t>
      </w:r>
      <w:r w:rsidR="004030BD" w:rsidRPr="00021FEC">
        <w:rPr>
          <w:rFonts w:ascii="Times New Roman" w:hAnsi="Times New Roman"/>
        </w:rPr>
        <w:t>merupakan suatu strategi pemasaran dalam memilih dan mengelola pelanggan untuk mengoptimalkan nilai dalam jangka panjang.</w:t>
      </w:r>
      <w:proofErr w:type="gramEnd"/>
      <w:r w:rsidR="004030BD" w:rsidRPr="00021FEC">
        <w:rPr>
          <w:rFonts w:ascii="Times New Roman" w:hAnsi="Times New Roman"/>
        </w:rPr>
        <w:t xml:space="preserve"> </w:t>
      </w:r>
      <w:proofErr w:type="gramStart"/>
      <w:r w:rsidR="004030BD" w:rsidRPr="00021FEC">
        <w:rPr>
          <w:rFonts w:ascii="Times New Roman" w:hAnsi="Times New Roman"/>
          <w:i/>
          <w:iCs/>
        </w:rPr>
        <w:t xml:space="preserve">CRM </w:t>
      </w:r>
      <w:r w:rsidR="004030BD" w:rsidRPr="00021FEC">
        <w:rPr>
          <w:rFonts w:ascii="Times New Roman" w:hAnsi="Times New Roman"/>
        </w:rPr>
        <w:t>merupakan suatu desain strategi untuk memahami, mengantisipasi perilaku pelanggan, dan mengembangkan hubungan yang lebih kuat dengan pelanggan.</w:t>
      </w:r>
      <w:proofErr w:type="gramEnd"/>
      <w:r w:rsidR="004030BD" w:rsidRPr="00021FEC">
        <w:rPr>
          <w:rFonts w:ascii="Times New Roman" w:hAnsi="Times New Roman"/>
        </w:rPr>
        <w:t xml:space="preserve"> </w:t>
      </w:r>
      <w:proofErr w:type="gramStart"/>
      <w:r w:rsidR="004030BD" w:rsidRPr="00021FEC">
        <w:rPr>
          <w:rFonts w:ascii="Times New Roman" w:hAnsi="Times New Roman"/>
          <w:i/>
          <w:iCs/>
        </w:rPr>
        <w:t>CRM</w:t>
      </w:r>
      <w:r w:rsidR="004030BD" w:rsidRPr="00021FEC">
        <w:rPr>
          <w:rFonts w:ascii="Times New Roman" w:hAnsi="Times New Roman"/>
        </w:rPr>
        <w:t xml:space="preserve"> mengintegrasikan, menganalisis, menyebarkan informasi tentang pelanggan, penjualan, dan efektivitas pemasaran untuk memberikan pelayanan yang lebih profesional dan personal kepada pelanggan.</w:t>
      </w:r>
      <w:proofErr w:type="gramEnd"/>
      <w:r w:rsidR="004030BD" w:rsidRPr="00021FEC">
        <w:rPr>
          <w:rFonts w:ascii="Times New Roman" w:hAnsi="Times New Roman"/>
        </w:rPr>
        <w:t xml:space="preserve"> O’Donnul dan Moore (2001) mendefinisikan </w:t>
      </w:r>
      <w:r w:rsidR="004030BD" w:rsidRPr="00021FEC">
        <w:rPr>
          <w:rFonts w:ascii="Times New Roman" w:hAnsi="Times New Roman"/>
          <w:i/>
          <w:iCs/>
        </w:rPr>
        <w:t xml:space="preserve">CRM </w:t>
      </w:r>
      <w:r w:rsidR="004030BD" w:rsidRPr="00021FEC">
        <w:rPr>
          <w:rFonts w:ascii="Times New Roman" w:hAnsi="Times New Roman"/>
        </w:rPr>
        <w:t xml:space="preserve">sebagai suatu proses berkelanjutan yang didukung dengan infrastruktur pendukung dan pengetahuan tentang pelanggan untuk memberikan pelayanan secara personal dan lebih profesional atau dengan perkataan lain memperlakukan </w:t>
      </w:r>
      <w:r w:rsidR="004A4CC0" w:rsidRPr="00021FEC">
        <w:rPr>
          <w:rFonts w:ascii="Times New Roman" w:hAnsi="Times New Roman"/>
        </w:rPr>
        <w:t>pelanggan sebagai aset strategi</w:t>
      </w:r>
      <w:r w:rsidR="004030BD" w:rsidRPr="00021FEC">
        <w:rPr>
          <w:rFonts w:ascii="Times New Roman" w:hAnsi="Times New Roman"/>
        </w:rPr>
        <w:t xml:space="preserve"> untuk menciptakan keunggulan kompetitif perusahaan.</w:t>
      </w:r>
    </w:p>
    <w:p w:rsidR="009B41CB" w:rsidRPr="000F6F33" w:rsidRDefault="009B41CB" w:rsidP="000F6F33">
      <w:pPr>
        <w:spacing w:after="0" w:line="240" w:lineRule="auto"/>
        <w:jc w:val="both"/>
        <w:rPr>
          <w:rFonts w:ascii="Times New Roman" w:hAnsi="Times New Roman"/>
          <w:b/>
        </w:rPr>
      </w:pPr>
      <w:r w:rsidRPr="000F6F33">
        <w:rPr>
          <w:rFonts w:ascii="Times New Roman" w:hAnsi="Times New Roman"/>
          <w:b/>
        </w:rPr>
        <w:t>Rumusan Masalah</w:t>
      </w:r>
    </w:p>
    <w:p w:rsidR="004030BD" w:rsidRPr="00021FEC" w:rsidRDefault="004030BD" w:rsidP="000F6F33">
      <w:pPr>
        <w:pStyle w:val="ListParagraph"/>
        <w:numPr>
          <w:ilvl w:val="0"/>
          <w:numId w:val="2"/>
        </w:numPr>
        <w:tabs>
          <w:tab w:val="left" w:pos="426"/>
        </w:tabs>
        <w:autoSpaceDE w:val="0"/>
        <w:autoSpaceDN w:val="0"/>
        <w:adjustRightInd w:val="0"/>
        <w:spacing w:after="0" w:line="240" w:lineRule="auto"/>
        <w:ind w:left="426" w:hanging="426"/>
        <w:jc w:val="both"/>
        <w:rPr>
          <w:rFonts w:ascii="Times New Roman" w:hAnsi="Times New Roman"/>
        </w:rPr>
      </w:pPr>
      <w:r w:rsidRPr="00021FEC">
        <w:rPr>
          <w:rFonts w:ascii="Times New Roman" w:hAnsi="Times New Roman"/>
        </w:rPr>
        <w:t xml:space="preserve">Apakah kualitas layanan berpengaruh secara </w:t>
      </w:r>
      <w:r w:rsidR="00313CDB" w:rsidRPr="00021FEC">
        <w:rPr>
          <w:rFonts w:ascii="Times New Roman" w:hAnsi="Times New Roman"/>
        </w:rPr>
        <w:t xml:space="preserve">positif </w:t>
      </w:r>
      <w:r w:rsidRPr="00021FEC">
        <w:rPr>
          <w:rFonts w:ascii="Times New Roman" w:hAnsi="Times New Roman"/>
        </w:rPr>
        <w:t xml:space="preserve">signifikan terhadap </w:t>
      </w:r>
      <w:r w:rsidR="003D5D2A" w:rsidRPr="00021FEC">
        <w:rPr>
          <w:rFonts w:ascii="Times New Roman" w:hAnsi="Times New Roman"/>
        </w:rPr>
        <w:t xml:space="preserve">kepuasan </w:t>
      </w:r>
      <w:r w:rsidR="00F03307" w:rsidRPr="00021FEC">
        <w:rPr>
          <w:rFonts w:ascii="Times New Roman" w:hAnsi="Times New Roman"/>
        </w:rPr>
        <w:t>pelanggan</w:t>
      </w:r>
      <w:r w:rsidRPr="00021FEC">
        <w:rPr>
          <w:rFonts w:ascii="Times New Roman" w:hAnsi="Times New Roman"/>
        </w:rPr>
        <w:t xml:space="preserve"> </w:t>
      </w:r>
      <w:r w:rsidR="003D5D2A" w:rsidRPr="00021FEC">
        <w:rPr>
          <w:rFonts w:ascii="Times New Roman" w:hAnsi="Times New Roman"/>
        </w:rPr>
        <w:t xml:space="preserve">pada </w:t>
      </w:r>
      <w:r w:rsidRPr="00021FEC">
        <w:rPr>
          <w:rFonts w:ascii="Times New Roman" w:hAnsi="Times New Roman"/>
        </w:rPr>
        <w:t xml:space="preserve">PT. William Makmur </w:t>
      </w:r>
      <w:proofErr w:type="gramStart"/>
      <w:r w:rsidRPr="00021FEC">
        <w:rPr>
          <w:rFonts w:ascii="Times New Roman" w:hAnsi="Times New Roman"/>
        </w:rPr>
        <w:t>Perkasa ?</w:t>
      </w:r>
      <w:proofErr w:type="gramEnd"/>
    </w:p>
    <w:p w:rsidR="003D5D2A" w:rsidRPr="00021FEC" w:rsidRDefault="003D5D2A" w:rsidP="000F6F33">
      <w:pPr>
        <w:pStyle w:val="ListParagraph"/>
        <w:numPr>
          <w:ilvl w:val="0"/>
          <w:numId w:val="2"/>
        </w:numPr>
        <w:tabs>
          <w:tab w:val="left" w:pos="426"/>
        </w:tabs>
        <w:autoSpaceDE w:val="0"/>
        <w:autoSpaceDN w:val="0"/>
        <w:adjustRightInd w:val="0"/>
        <w:spacing w:after="0" w:line="240" w:lineRule="auto"/>
        <w:ind w:left="426" w:hanging="426"/>
        <w:jc w:val="both"/>
        <w:rPr>
          <w:rFonts w:ascii="Times New Roman" w:hAnsi="Times New Roman"/>
        </w:rPr>
      </w:pPr>
      <w:r w:rsidRPr="00021FEC">
        <w:rPr>
          <w:rFonts w:ascii="Times New Roman" w:hAnsi="Times New Roman"/>
        </w:rPr>
        <w:t xml:space="preserve">Apakah kualitas layanan berpengaruh secara positif signifikan terhadap loyalitas Pelanggan pada PT. William Makmur </w:t>
      </w:r>
      <w:proofErr w:type="gramStart"/>
      <w:r w:rsidRPr="00021FEC">
        <w:rPr>
          <w:rFonts w:ascii="Times New Roman" w:hAnsi="Times New Roman"/>
        </w:rPr>
        <w:t>Perkasa ?</w:t>
      </w:r>
      <w:proofErr w:type="gramEnd"/>
    </w:p>
    <w:p w:rsidR="00554AAA" w:rsidRPr="00021FEC" w:rsidRDefault="00554AAA" w:rsidP="000F6F33">
      <w:pPr>
        <w:pStyle w:val="ListParagraph"/>
        <w:numPr>
          <w:ilvl w:val="0"/>
          <w:numId w:val="2"/>
        </w:numPr>
        <w:tabs>
          <w:tab w:val="left" w:pos="426"/>
        </w:tabs>
        <w:autoSpaceDE w:val="0"/>
        <w:autoSpaceDN w:val="0"/>
        <w:adjustRightInd w:val="0"/>
        <w:spacing w:after="0" w:line="240" w:lineRule="auto"/>
        <w:ind w:left="426" w:hanging="426"/>
        <w:jc w:val="both"/>
        <w:rPr>
          <w:rFonts w:ascii="Times New Roman" w:hAnsi="Times New Roman"/>
        </w:rPr>
      </w:pPr>
      <w:r w:rsidRPr="00021FEC">
        <w:rPr>
          <w:rFonts w:ascii="Times New Roman" w:hAnsi="Times New Roman"/>
        </w:rPr>
        <w:t xml:space="preserve">Apakah Nilai Pelanggan berpengaruh secara positif signifikan terhadap kepuasan pelanggan pada PT. William Makmur </w:t>
      </w:r>
      <w:proofErr w:type="gramStart"/>
      <w:r w:rsidRPr="00021FEC">
        <w:rPr>
          <w:rFonts w:ascii="Times New Roman" w:hAnsi="Times New Roman"/>
        </w:rPr>
        <w:t>Perkasa ?</w:t>
      </w:r>
      <w:proofErr w:type="gramEnd"/>
    </w:p>
    <w:p w:rsidR="00554AAA" w:rsidRPr="00021FEC" w:rsidRDefault="00554AAA" w:rsidP="000F6F33">
      <w:pPr>
        <w:pStyle w:val="ListParagraph"/>
        <w:numPr>
          <w:ilvl w:val="0"/>
          <w:numId w:val="2"/>
        </w:numPr>
        <w:tabs>
          <w:tab w:val="left" w:pos="426"/>
        </w:tabs>
        <w:autoSpaceDE w:val="0"/>
        <w:autoSpaceDN w:val="0"/>
        <w:adjustRightInd w:val="0"/>
        <w:spacing w:after="0" w:line="240" w:lineRule="auto"/>
        <w:ind w:left="426" w:hanging="426"/>
        <w:jc w:val="both"/>
        <w:rPr>
          <w:rFonts w:ascii="Times New Roman" w:hAnsi="Times New Roman"/>
        </w:rPr>
      </w:pPr>
      <w:r w:rsidRPr="00021FEC">
        <w:rPr>
          <w:rFonts w:ascii="Times New Roman" w:hAnsi="Times New Roman"/>
        </w:rPr>
        <w:t xml:space="preserve">Apakah Nilai Pelanggan berpengaruh secara positif signifikan terhadap loyalitas Pelanggan pada PT. William Makmur </w:t>
      </w:r>
      <w:proofErr w:type="gramStart"/>
      <w:r w:rsidRPr="00021FEC">
        <w:rPr>
          <w:rFonts w:ascii="Times New Roman" w:hAnsi="Times New Roman"/>
        </w:rPr>
        <w:t>Perkasa ?</w:t>
      </w:r>
      <w:proofErr w:type="gramEnd"/>
    </w:p>
    <w:p w:rsidR="004030BD" w:rsidRPr="00021FEC" w:rsidRDefault="004030BD" w:rsidP="000F6F33">
      <w:pPr>
        <w:pStyle w:val="ListParagraph"/>
        <w:numPr>
          <w:ilvl w:val="0"/>
          <w:numId w:val="2"/>
        </w:numPr>
        <w:tabs>
          <w:tab w:val="left" w:pos="426"/>
        </w:tabs>
        <w:autoSpaceDE w:val="0"/>
        <w:autoSpaceDN w:val="0"/>
        <w:adjustRightInd w:val="0"/>
        <w:spacing w:after="0" w:line="240" w:lineRule="auto"/>
        <w:ind w:left="426" w:hanging="426"/>
        <w:jc w:val="both"/>
        <w:rPr>
          <w:rFonts w:ascii="Times New Roman" w:hAnsi="Times New Roman"/>
        </w:rPr>
      </w:pPr>
      <w:r w:rsidRPr="00021FEC">
        <w:rPr>
          <w:rFonts w:ascii="Times New Roman" w:hAnsi="Times New Roman"/>
        </w:rPr>
        <w:t xml:space="preserve">Apakah Kepuasan pelanggan berpengaruh secara </w:t>
      </w:r>
      <w:r w:rsidR="00313CDB" w:rsidRPr="00021FEC">
        <w:rPr>
          <w:rFonts w:ascii="Times New Roman" w:hAnsi="Times New Roman"/>
        </w:rPr>
        <w:t xml:space="preserve">positif </w:t>
      </w:r>
      <w:r w:rsidRPr="00021FEC">
        <w:rPr>
          <w:rFonts w:ascii="Times New Roman" w:hAnsi="Times New Roman"/>
        </w:rPr>
        <w:t xml:space="preserve">signifikan terhadap </w:t>
      </w:r>
      <w:r w:rsidR="00F03307" w:rsidRPr="00021FEC">
        <w:rPr>
          <w:rFonts w:ascii="Times New Roman" w:hAnsi="Times New Roman"/>
        </w:rPr>
        <w:t>loyalitas pelanggan</w:t>
      </w:r>
      <w:r w:rsidRPr="00021FEC">
        <w:rPr>
          <w:rFonts w:ascii="Times New Roman" w:hAnsi="Times New Roman"/>
        </w:rPr>
        <w:t xml:space="preserve"> PT. William Makmur </w:t>
      </w:r>
      <w:proofErr w:type="gramStart"/>
      <w:r w:rsidRPr="00021FEC">
        <w:rPr>
          <w:rFonts w:ascii="Times New Roman" w:hAnsi="Times New Roman"/>
        </w:rPr>
        <w:t>Perkasa ?</w:t>
      </w:r>
      <w:proofErr w:type="gramEnd"/>
    </w:p>
    <w:p w:rsidR="003D5D2A" w:rsidRPr="00021FEC" w:rsidRDefault="003D5D2A" w:rsidP="000F6F33">
      <w:pPr>
        <w:pStyle w:val="ListParagraph"/>
        <w:numPr>
          <w:ilvl w:val="0"/>
          <w:numId w:val="2"/>
        </w:numPr>
        <w:tabs>
          <w:tab w:val="left" w:pos="426"/>
        </w:tabs>
        <w:autoSpaceDE w:val="0"/>
        <w:autoSpaceDN w:val="0"/>
        <w:adjustRightInd w:val="0"/>
        <w:spacing w:after="0" w:line="240" w:lineRule="auto"/>
        <w:ind w:left="426" w:hanging="426"/>
        <w:jc w:val="both"/>
        <w:rPr>
          <w:rFonts w:ascii="Times New Roman" w:hAnsi="Times New Roman"/>
        </w:rPr>
      </w:pPr>
      <w:r w:rsidRPr="00021FEC">
        <w:rPr>
          <w:rFonts w:ascii="Times New Roman" w:hAnsi="Times New Roman"/>
        </w:rPr>
        <w:t xml:space="preserve">Apakah </w:t>
      </w:r>
      <w:r w:rsidR="00405116" w:rsidRPr="00021FEC">
        <w:rPr>
          <w:rFonts w:ascii="Times New Roman" w:hAnsi="Times New Roman"/>
          <w:i/>
        </w:rPr>
        <w:t>Customer Re</w:t>
      </w:r>
      <w:r w:rsidRPr="00021FEC">
        <w:rPr>
          <w:rFonts w:ascii="Times New Roman" w:hAnsi="Times New Roman"/>
          <w:i/>
        </w:rPr>
        <w:t>l</w:t>
      </w:r>
      <w:r w:rsidR="00405116" w:rsidRPr="00021FEC">
        <w:rPr>
          <w:rFonts w:ascii="Times New Roman" w:hAnsi="Times New Roman"/>
          <w:i/>
          <w:lang w:val="id-ID"/>
        </w:rPr>
        <w:t>a</w:t>
      </w:r>
      <w:r w:rsidRPr="00021FEC">
        <w:rPr>
          <w:rFonts w:ascii="Times New Roman" w:hAnsi="Times New Roman"/>
          <w:i/>
        </w:rPr>
        <w:t>tionship Management</w:t>
      </w:r>
      <w:r w:rsidRPr="00021FEC">
        <w:rPr>
          <w:rFonts w:ascii="Times New Roman" w:hAnsi="Times New Roman"/>
        </w:rPr>
        <w:t xml:space="preserve"> berpengaruh secara positif signifikan terhadap loyalitas pelanggan PT. William Makmur </w:t>
      </w:r>
      <w:proofErr w:type="gramStart"/>
      <w:r w:rsidRPr="00021FEC">
        <w:rPr>
          <w:rFonts w:ascii="Times New Roman" w:hAnsi="Times New Roman"/>
        </w:rPr>
        <w:t>Perkasa ?</w:t>
      </w:r>
      <w:proofErr w:type="gramEnd"/>
    </w:p>
    <w:p w:rsidR="009B41CB" w:rsidRPr="000F6F33" w:rsidRDefault="009B41CB" w:rsidP="000F6F33">
      <w:pPr>
        <w:spacing w:after="0" w:line="240" w:lineRule="auto"/>
        <w:jc w:val="both"/>
        <w:rPr>
          <w:rFonts w:ascii="Times New Roman" w:hAnsi="Times New Roman"/>
          <w:b/>
        </w:rPr>
      </w:pPr>
      <w:r w:rsidRPr="000F6F33">
        <w:rPr>
          <w:rFonts w:ascii="Times New Roman" w:hAnsi="Times New Roman"/>
          <w:b/>
        </w:rPr>
        <w:t>Tujuan Penelitian</w:t>
      </w:r>
    </w:p>
    <w:p w:rsidR="003D5D2A" w:rsidRPr="00021FEC" w:rsidRDefault="003D5D2A" w:rsidP="000F6F33">
      <w:pPr>
        <w:pStyle w:val="ListParagraph"/>
        <w:numPr>
          <w:ilvl w:val="0"/>
          <w:numId w:val="7"/>
        </w:numPr>
        <w:tabs>
          <w:tab w:val="left" w:pos="426"/>
        </w:tabs>
        <w:autoSpaceDE w:val="0"/>
        <w:autoSpaceDN w:val="0"/>
        <w:adjustRightInd w:val="0"/>
        <w:spacing w:after="0" w:line="240" w:lineRule="auto"/>
        <w:ind w:left="426" w:hanging="426"/>
        <w:jc w:val="both"/>
        <w:rPr>
          <w:rFonts w:ascii="Times New Roman" w:hAnsi="Times New Roman"/>
        </w:rPr>
      </w:pPr>
      <w:r w:rsidRPr="00021FEC">
        <w:rPr>
          <w:rFonts w:ascii="Times New Roman" w:hAnsi="Times New Roman"/>
        </w:rPr>
        <w:t xml:space="preserve">Mengetahui pengaruh kualitas layanan terhadap kepuasan pelanggan pada PT. William Makmur </w:t>
      </w:r>
      <w:proofErr w:type="gramStart"/>
      <w:r w:rsidRPr="00021FEC">
        <w:rPr>
          <w:rFonts w:ascii="Times New Roman" w:hAnsi="Times New Roman"/>
        </w:rPr>
        <w:t>Perkasa .</w:t>
      </w:r>
      <w:proofErr w:type="gramEnd"/>
    </w:p>
    <w:p w:rsidR="003D5D2A" w:rsidRPr="00021FEC" w:rsidRDefault="003D5D2A" w:rsidP="000F6F33">
      <w:pPr>
        <w:pStyle w:val="ListParagraph"/>
        <w:numPr>
          <w:ilvl w:val="0"/>
          <w:numId w:val="7"/>
        </w:numPr>
        <w:tabs>
          <w:tab w:val="left" w:pos="426"/>
        </w:tabs>
        <w:autoSpaceDE w:val="0"/>
        <w:autoSpaceDN w:val="0"/>
        <w:adjustRightInd w:val="0"/>
        <w:spacing w:after="0" w:line="240" w:lineRule="auto"/>
        <w:ind w:left="426" w:hanging="426"/>
        <w:jc w:val="both"/>
        <w:rPr>
          <w:rFonts w:ascii="Times New Roman" w:hAnsi="Times New Roman"/>
        </w:rPr>
      </w:pPr>
      <w:r w:rsidRPr="00021FEC">
        <w:rPr>
          <w:rFonts w:ascii="Times New Roman" w:hAnsi="Times New Roman"/>
        </w:rPr>
        <w:t xml:space="preserve">Mengetahui pengaruh kualitas layanan terhadap loyalitas Pelanggan pada PT. William Makmur </w:t>
      </w:r>
      <w:proofErr w:type="gramStart"/>
      <w:r w:rsidRPr="00021FEC">
        <w:rPr>
          <w:rFonts w:ascii="Times New Roman" w:hAnsi="Times New Roman"/>
        </w:rPr>
        <w:t>Perkasa .</w:t>
      </w:r>
      <w:proofErr w:type="gramEnd"/>
    </w:p>
    <w:p w:rsidR="00554AAA" w:rsidRPr="00021FEC" w:rsidRDefault="00554AAA" w:rsidP="000F6F33">
      <w:pPr>
        <w:pStyle w:val="ListParagraph"/>
        <w:numPr>
          <w:ilvl w:val="0"/>
          <w:numId w:val="7"/>
        </w:numPr>
        <w:tabs>
          <w:tab w:val="left" w:pos="426"/>
        </w:tabs>
        <w:autoSpaceDE w:val="0"/>
        <w:autoSpaceDN w:val="0"/>
        <w:adjustRightInd w:val="0"/>
        <w:spacing w:after="0" w:line="240" w:lineRule="auto"/>
        <w:ind w:left="426" w:hanging="426"/>
        <w:jc w:val="both"/>
        <w:rPr>
          <w:rFonts w:ascii="Times New Roman" w:hAnsi="Times New Roman"/>
        </w:rPr>
      </w:pPr>
      <w:r w:rsidRPr="00021FEC">
        <w:rPr>
          <w:rFonts w:ascii="Times New Roman" w:hAnsi="Times New Roman"/>
        </w:rPr>
        <w:t>Mengetahui pengaruh Nilai Pelanggan terhadap kepuasan pelanggan pada PT. William Makmur Perkasa.</w:t>
      </w:r>
    </w:p>
    <w:p w:rsidR="00554AAA" w:rsidRPr="00021FEC" w:rsidRDefault="00554AAA" w:rsidP="000F6F33">
      <w:pPr>
        <w:pStyle w:val="ListParagraph"/>
        <w:numPr>
          <w:ilvl w:val="0"/>
          <w:numId w:val="7"/>
        </w:numPr>
        <w:tabs>
          <w:tab w:val="left" w:pos="426"/>
        </w:tabs>
        <w:autoSpaceDE w:val="0"/>
        <w:autoSpaceDN w:val="0"/>
        <w:adjustRightInd w:val="0"/>
        <w:spacing w:after="0" w:line="240" w:lineRule="auto"/>
        <w:ind w:left="426" w:hanging="426"/>
        <w:jc w:val="both"/>
        <w:rPr>
          <w:rFonts w:ascii="Times New Roman" w:hAnsi="Times New Roman"/>
        </w:rPr>
      </w:pPr>
      <w:r w:rsidRPr="00021FEC">
        <w:rPr>
          <w:rFonts w:ascii="Times New Roman" w:hAnsi="Times New Roman"/>
        </w:rPr>
        <w:t xml:space="preserve">Mengetahui pengaruh Nilai Pelanggan terhadap loyalitas Pelanggan pada PT. William Makmur </w:t>
      </w:r>
      <w:proofErr w:type="gramStart"/>
      <w:r w:rsidRPr="00021FEC">
        <w:rPr>
          <w:rFonts w:ascii="Times New Roman" w:hAnsi="Times New Roman"/>
        </w:rPr>
        <w:t>Perkasa .</w:t>
      </w:r>
      <w:proofErr w:type="gramEnd"/>
    </w:p>
    <w:p w:rsidR="003D5D2A" w:rsidRPr="00021FEC" w:rsidRDefault="003D5D2A" w:rsidP="000F6F33">
      <w:pPr>
        <w:pStyle w:val="ListParagraph"/>
        <w:numPr>
          <w:ilvl w:val="0"/>
          <w:numId w:val="7"/>
        </w:numPr>
        <w:tabs>
          <w:tab w:val="left" w:pos="426"/>
        </w:tabs>
        <w:autoSpaceDE w:val="0"/>
        <w:autoSpaceDN w:val="0"/>
        <w:adjustRightInd w:val="0"/>
        <w:spacing w:after="0" w:line="240" w:lineRule="auto"/>
        <w:ind w:left="426" w:hanging="426"/>
        <w:jc w:val="both"/>
        <w:rPr>
          <w:rFonts w:ascii="Times New Roman" w:hAnsi="Times New Roman"/>
        </w:rPr>
      </w:pPr>
      <w:r w:rsidRPr="00021FEC">
        <w:rPr>
          <w:rFonts w:ascii="Times New Roman" w:hAnsi="Times New Roman"/>
        </w:rPr>
        <w:t xml:space="preserve">Mengetahui pengaruh Kepuasan pelanggan terhadap loyalitas pelanggan PT. William Makmur </w:t>
      </w:r>
      <w:proofErr w:type="gramStart"/>
      <w:r w:rsidRPr="00021FEC">
        <w:rPr>
          <w:rFonts w:ascii="Times New Roman" w:hAnsi="Times New Roman"/>
        </w:rPr>
        <w:t>Perkasa .</w:t>
      </w:r>
      <w:proofErr w:type="gramEnd"/>
    </w:p>
    <w:p w:rsidR="003D5D2A" w:rsidRPr="00021FEC" w:rsidRDefault="003D5D2A" w:rsidP="000F6F33">
      <w:pPr>
        <w:pStyle w:val="ListParagraph"/>
        <w:numPr>
          <w:ilvl w:val="0"/>
          <w:numId w:val="7"/>
        </w:numPr>
        <w:tabs>
          <w:tab w:val="left" w:pos="426"/>
        </w:tabs>
        <w:autoSpaceDE w:val="0"/>
        <w:autoSpaceDN w:val="0"/>
        <w:adjustRightInd w:val="0"/>
        <w:spacing w:after="0" w:line="240" w:lineRule="auto"/>
        <w:ind w:left="426" w:hanging="426"/>
        <w:jc w:val="both"/>
        <w:rPr>
          <w:rFonts w:ascii="Times New Roman" w:hAnsi="Times New Roman"/>
        </w:rPr>
      </w:pPr>
      <w:r w:rsidRPr="00021FEC">
        <w:rPr>
          <w:rFonts w:ascii="Times New Roman" w:hAnsi="Times New Roman"/>
        </w:rPr>
        <w:t xml:space="preserve">Mengetahui pengaruh </w:t>
      </w:r>
      <w:r w:rsidR="004A4CC0" w:rsidRPr="00021FEC">
        <w:rPr>
          <w:rFonts w:ascii="Times New Roman" w:hAnsi="Times New Roman"/>
          <w:i/>
        </w:rPr>
        <w:t>Customer Re</w:t>
      </w:r>
      <w:r w:rsidRPr="00021FEC">
        <w:rPr>
          <w:rFonts w:ascii="Times New Roman" w:hAnsi="Times New Roman"/>
          <w:i/>
        </w:rPr>
        <w:t>l</w:t>
      </w:r>
      <w:r w:rsidR="004A4CC0" w:rsidRPr="00021FEC">
        <w:rPr>
          <w:rFonts w:ascii="Times New Roman" w:hAnsi="Times New Roman"/>
          <w:i/>
          <w:lang w:val="id-ID"/>
        </w:rPr>
        <w:t>a</w:t>
      </w:r>
      <w:r w:rsidRPr="00021FEC">
        <w:rPr>
          <w:rFonts w:ascii="Times New Roman" w:hAnsi="Times New Roman"/>
          <w:i/>
        </w:rPr>
        <w:t>tionship Management</w:t>
      </w:r>
      <w:r w:rsidRPr="00021FEC">
        <w:rPr>
          <w:rFonts w:ascii="Times New Roman" w:hAnsi="Times New Roman"/>
        </w:rPr>
        <w:t xml:space="preserve"> terhadap loyalitas pelanggan PT. William Makmur </w:t>
      </w:r>
      <w:proofErr w:type="gramStart"/>
      <w:r w:rsidRPr="00021FEC">
        <w:rPr>
          <w:rFonts w:ascii="Times New Roman" w:hAnsi="Times New Roman"/>
        </w:rPr>
        <w:t xml:space="preserve">Perkasa </w:t>
      </w:r>
      <w:r w:rsidR="00416258" w:rsidRPr="00021FEC">
        <w:rPr>
          <w:rFonts w:ascii="Times New Roman" w:hAnsi="Times New Roman"/>
        </w:rPr>
        <w:t>.</w:t>
      </w:r>
      <w:proofErr w:type="gramEnd"/>
    </w:p>
    <w:p w:rsidR="009B41CB" w:rsidRPr="00221892" w:rsidRDefault="009B41CB" w:rsidP="00221892">
      <w:pPr>
        <w:spacing w:after="0" w:line="240" w:lineRule="auto"/>
        <w:jc w:val="both"/>
        <w:rPr>
          <w:rFonts w:ascii="Times New Roman" w:hAnsi="Times New Roman"/>
          <w:b/>
        </w:rPr>
      </w:pPr>
      <w:r w:rsidRPr="00221892">
        <w:rPr>
          <w:rFonts w:ascii="Times New Roman" w:hAnsi="Times New Roman"/>
          <w:b/>
        </w:rPr>
        <w:t>Manfaat Penelitian</w:t>
      </w:r>
    </w:p>
    <w:p w:rsidR="004030BD" w:rsidRPr="00021FEC" w:rsidRDefault="004030BD" w:rsidP="00021FEC">
      <w:pPr>
        <w:pStyle w:val="ListParagraph"/>
        <w:spacing w:after="0" w:line="240" w:lineRule="auto"/>
        <w:ind w:left="0" w:firstLine="720"/>
        <w:jc w:val="both"/>
        <w:rPr>
          <w:rFonts w:ascii="Times New Roman" w:hAnsi="Times New Roman"/>
          <w:b/>
        </w:rPr>
      </w:pPr>
      <w:r w:rsidRPr="00021FEC">
        <w:rPr>
          <w:rFonts w:ascii="Times New Roman" w:hAnsi="Times New Roman"/>
        </w:rPr>
        <w:t>Penelitian ini dilaksanakan untuk mempraktikkan dan mengembangkan ilmu yang telah di ajarkan selama kuliah serta dengan harapan dapat menambah ilmu pengetahuan dibidang manajemen pemasaran, khususnya analisis kualitas layanan, manajemen hubungan pelanggan</w:t>
      </w:r>
      <w:proofErr w:type="gramStart"/>
      <w:r w:rsidRPr="00021FEC">
        <w:rPr>
          <w:rFonts w:ascii="Times New Roman" w:hAnsi="Times New Roman"/>
        </w:rPr>
        <w:t>,  kepuasan</w:t>
      </w:r>
      <w:proofErr w:type="gramEnd"/>
      <w:r w:rsidRPr="00021FEC">
        <w:rPr>
          <w:rFonts w:ascii="Times New Roman" w:hAnsi="Times New Roman"/>
        </w:rPr>
        <w:t xml:space="preserve"> pelanggan terhadap kinerja perusahaan.</w:t>
      </w:r>
      <w:r w:rsidR="00221892">
        <w:rPr>
          <w:rFonts w:ascii="Times New Roman" w:hAnsi="Times New Roman"/>
        </w:rPr>
        <w:t xml:space="preserve"> Manfaat </w:t>
      </w:r>
      <w:proofErr w:type="gramStart"/>
      <w:r w:rsidR="00221892">
        <w:rPr>
          <w:rFonts w:ascii="Times New Roman" w:hAnsi="Times New Roman"/>
        </w:rPr>
        <w:t>praktis :</w:t>
      </w:r>
      <w:proofErr w:type="gramEnd"/>
    </w:p>
    <w:p w:rsidR="00405116" w:rsidRPr="00D3279F" w:rsidRDefault="004030BD" w:rsidP="00D3279F">
      <w:pPr>
        <w:numPr>
          <w:ilvl w:val="0"/>
          <w:numId w:val="8"/>
        </w:numPr>
        <w:tabs>
          <w:tab w:val="left" w:pos="426"/>
        </w:tabs>
        <w:autoSpaceDE w:val="0"/>
        <w:autoSpaceDN w:val="0"/>
        <w:adjustRightInd w:val="0"/>
        <w:spacing w:after="0" w:line="240" w:lineRule="auto"/>
        <w:ind w:left="426" w:hanging="426"/>
        <w:jc w:val="both"/>
        <w:rPr>
          <w:rFonts w:ascii="Times New Roman" w:hAnsi="Times New Roman"/>
          <w:lang w:val="id-ID"/>
        </w:rPr>
      </w:pPr>
      <w:r w:rsidRPr="00021FEC">
        <w:rPr>
          <w:rFonts w:ascii="Times New Roman" w:hAnsi="Times New Roman"/>
        </w:rPr>
        <w:t>Memberikan kontribusi dengan menunjukkan hasil penelitian tentang analisis kualitas layanan, manajemen hubungan pelanggan, kepuasan pelanggan terhadap kinerja perusahaan.</w:t>
      </w:r>
    </w:p>
    <w:p w:rsidR="004030BD" w:rsidRPr="00D3279F" w:rsidRDefault="00405116" w:rsidP="00D3279F">
      <w:pPr>
        <w:numPr>
          <w:ilvl w:val="0"/>
          <w:numId w:val="8"/>
        </w:numPr>
        <w:tabs>
          <w:tab w:val="left" w:pos="426"/>
        </w:tabs>
        <w:autoSpaceDE w:val="0"/>
        <w:autoSpaceDN w:val="0"/>
        <w:adjustRightInd w:val="0"/>
        <w:spacing w:after="0" w:line="240" w:lineRule="auto"/>
        <w:ind w:left="426" w:hanging="426"/>
        <w:jc w:val="both"/>
        <w:rPr>
          <w:rFonts w:ascii="Times New Roman" w:hAnsi="Times New Roman"/>
          <w:lang w:val="id-ID"/>
        </w:rPr>
      </w:pPr>
      <w:r w:rsidRPr="00D3279F">
        <w:rPr>
          <w:rFonts w:ascii="Times New Roman" w:hAnsi="Times New Roman"/>
          <w:lang w:val="id-ID"/>
        </w:rPr>
        <w:t>Memotivasi perusahaan untuk mempertahankan</w:t>
      </w:r>
      <w:r w:rsidR="004030BD" w:rsidRPr="00D3279F">
        <w:rPr>
          <w:rFonts w:ascii="Times New Roman" w:hAnsi="Times New Roman"/>
        </w:rPr>
        <w:t xml:space="preserve"> kinerja perusahaan dengan meningkatkan kualitas layanan,</w:t>
      </w:r>
      <w:r w:rsidRPr="00D3279F">
        <w:rPr>
          <w:rFonts w:ascii="Times New Roman" w:hAnsi="Times New Roman"/>
          <w:lang w:val="id-ID"/>
        </w:rPr>
        <w:t xml:space="preserve"> </w:t>
      </w:r>
      <w:r w:rsidR="004030BD" w:rsidRPr="00D3279F">
        <w:rPr>
          <w:rFonts w:ascii="Times New Roman" w:hAnsi="Times New Roman"/>
        </w:rPr>
        <w:t>manajemen hubungan pelanggan, kepuasan pelanggan.</w:t>
      </w:r>
    </w:p>
    <w:p w:rsidR="00021FEC" w:rsidRDefault="00021FEC" w:rsidP="00221892">
      <w:pPr>
        <w:spacing w:after="0" w:line="240" w:lineRule="auto"/>
        <w:jc w:val="center"/>
        <w:rPr>
          <w:rFonts w:ascii="Times New Roman" w:hAnsi="Times New Roman"/>
          <w:b/>
        </w:rPr>
      </w:pPr>
      <w:r w:rsidRPr="00221892">
        <w:rPr>
          <w:rFonts w:ascii="Times New Roman" w:hAnsi="Times New Roman"/>
          <w:b/>
        </w:rPr>
        <w:t>TINJAUAN PUSTAKA</w:t>
      </w:r>
    </w:p>
    <w:p w:rsidR="00021FEC" w:rsidRPr="00221892" w:rsidRDefault="00021FEC" w:rsidP="00221892">
      <w:pPr>
        <w:autoSpaceDE w:val="0"/>
        <w:autoSpaceDN w:val="0"/>
        <w:adjustRightInd w:val="0"/>
        <w:spacing w:after="0" w:line="240" w:lineRule="auto"/>
        <w:rPr>
          <w:rFonts w:ascii="Times New Roman" w:hAnsi="Times New Roman"/>
          <w:b/>
          <w:bCs/>
        </w:rPr>
      </w:pPr>
      <w:r w:rsidRPr="00221892">
        <w:rPr>
          <w:rFonts w:ascii="Times New Roman" w:hAnsi="Times New Roman"/>
          <w:b/>
          <w:bCs/>
        </w:rPr>
        <w:t>Kepuasan Pelanggan (</w:t>
      </w:r>
      <w:r w:rsidRPr="00221892">
        <w:rPr>
          <w:rFonts w:ascii="Times New Roman" w:hAnsi="Times New Roman"/>
          <w:b/>
          <w:bCs/>
          <w:i/>
        </w:rPr>
        <w:t>Customer Satisfaction</w:t>
      </w:r>
      <w:r w:rsidRPr="00221892">
        <w:rPr>
          <w:rFonts w:ascii="Times New Roman" w:hAnsi="Times New Roman"/>
          <w:b/>
          <w:bCs/>
        </w:rPr>
        <w:t>)</w:t>
      </w:r>
    </w:p>
    <w:p w:rsidR="00021FEC" w:rsidRPr="00221892" w:rsidRDefault="00021FEC" w:rsidP="00221892">
      <w:pPr>
        <w:autoSpaceDE w:val="0"/>
        <w:autoSpaceDN w:val="0"/>
        <w:adjustRightInd w:val="0"/>
        <w:spacing w:after="0" w:line="240" w:lineRule="auto"/>
        <w:ind w:firstLine="720"/>
        <w:jc w:val="both"/>
        <w:rPr>
          <w:rFonts w:ascii="Times New Roman" w:hAnsi="Times New Roman"/>
        </w:rPr>
      </w:pPr>
      <w:proofErr w:type="gramStart"/>
      <w:r w:rsidRPr="00221892">
        <w:rPr>
          <w:rFonts w:ascii="Times New Roman" w:hAnsi="Times New Roman"/>
        </w:rPr>
        <w:t>Kepuasan pelanggan yang dibentuk dari sudut pandang pelanggan mampu untuk memberikan nilai lebih terhadap kualitas pelayanan yang ditawarkan.</w:t>
      </w:r>
      <w:proofErr w:type="gramEnd"/>
      <w:r w:rsidRPr="00221892">
        <w:rPr>
          <w:rFonts w:ascii="Times New Roman" w:hAnsi="Times New Roman"/>
        </w:rPr>
        <w:t xml:space="preserve"> </w:t>
      </w:r>
      <w:proofErr w:type="gramStart"/>
      <w:r w:rsidRPr="00221892">
        <w:rPr>
          <w:rFonts w:ascii="Times New Roman" w:hAnsi="Times New Roman"/>
        </w:rPr>
        <w:t>Lebih lanjut menurut Robledo (2001) aspek yang paling penting dalam manajemen strategik pemasaran perusahaan jasa adalah pengukuran kepuasan pelanggan.</w:t>
      </w:r>
      <w:proofErr w:type="gramEnd"/>
      <w:r w:rsidRPr="00221892">
        <w:rPr>
          <w:rFonts w:ascii="Times New Roman" w:hAnsi="Times New Roman"/>
        </w:rPr>
        <w:t xml:space="preserve"> Saat ini menurut Bejou </w:t>
      </w:r>
      <w:proofErr w:type="gramStart"/>
      <w:r w:rsidRPr="00221892">
        <w:rPr>
          <w:rFonts w:ascii="Times New Roman" w:hAnsi="Times New Roman"/>
          <w:i/>
        </w:rPr>
        <w:t>et.al</w:t>
      </w:r>
      <w:r w:rsidRPr="00221892">
        <w:rPr>
          <w:rFonts w:ascii="Times New Roman" w:hAnsi="Times New Roman"/>
        </w:rPr>
        <w:t>.,</w:t>
      </w:r>
      <w:proofErr w:type="gramEnd"/>
      <w:r w:rsidRPr="00221892">
        <w:rPr>
          <w:rFonts w:ascii="Times New Roman" w:hAnsi="Times New Roman"/>
        </w:rPr>
        <w:t xml:space="preserve"> (1998) kepuasan pelanggan merupakan faktor penting bagi perusahaan dan menjadi tuntutan utama pelanggan. Perusahaan yang tidak dapat memberikan kepuasan yang diharapkan oleh pelanggan akan ditinggalkan pelanggan (Donovan </w:t>
      </w:r>
      <w:r w:rsidRPr="00221892">
        <w:rPr>
          <w:rFonts w:ascii="Times New Roman" w:hAnsi="Times New Roman"/>
          <w:i/>
        </w:rPr>
        <w:t>et al</w:t>
      </w:r>
      <w:r w:rsidRPr="00221892">
        <w:rPr>
          <w:rFonts w:ascii="Times New Roman" w:hAnsi="Times New Roman"/>
        </w:rPr>
        <w:t>.</w:t>
      </w:r>
      <w:proofErr w:type="gramStart"/>
      <w:r w:rsidRPr="00221892">
        <w:rPr>
          <w:rFonts w:ascii="Times New Roman" w:hAnsi="Times New Roman"/>
        </w:rPr>
        <w:t>,2004</w:t>
      </w:r>
      <w:proofErr w:type="gramEnd"/>
      <w:r w:rsidRPr="00221892">
        <w:rPr>
          <w:rFonts w:ascii="Times New Roman" w:hAnsi="Times New Roman"/>
        </w:rPr>
        <w:t xml:space="preserve">). </w:t>
      </w:r>
    </w:p>
    <w:p w:rsidR="00A64009" w:rsidRDefault="00021FEC" w:rsidP="00A64009">
      <w:pPr>
        <w:autoSpaceDE w:val="0"/>
        <w:autoSpaceDN w:val="0"/>
        <w:adjustRightInd w:val="0"/>
        <w:spacing w:after="0" w:line="240" w:lineRule="auto"/>
        <w:ind w:firstLine="720"/>
        <w:jc w:val="both"/>
        <w:rPr>
          <w:rFonts w:ascii="Arial" w:hAnsi="Arial" w:cs="Arial"/>
        </w:rPr>
      </w:pPr>
      <w:proofErr w:type="gramStart"/>
      <w:r w:rsidRPr="00221892">
        <w:rPr>
          <w:rFonts w:ascii="Times New Roman" w:hAnsi="Times New Roman"/>
        </w:rPr>
        <w:t>Kepuasan pelanggan adalah bagian yang berhubungan dengan penciptaan nilai pelanggan.</w:t>
      </w:r>
      <w:proofErr w:type="gramEnd"/>
      <w:r w:rsidRPr="00221892">
        <w:rPr>
          <w:rFonts w:ascii="Times New Roman" w:hAnsi="Times New Roman"/>
        </w:rPr>
        <w:t xml:space="preserve"> Karena terciptanya kepuasan pelanggan berarti memberikan manfaat bagi perusahaan yaitu, diantaranya hubungan antara perusahaan dengan pelanggannya menjadi harmonis, memberikan dasar yang baik atau terciptanya kepuasan pelanggan serta membentuk suatu rekomendasi dari mulut ke mulut yang menguntungkan bagi perusahaan, sehingga timbul minat dari pelanggan untuk membeli atau menggunakan jasa</w:t>
      </w:r>
      <w:r w:rsidRPr="00221892">
        <w:rPr>
          <w:rFonts w:ascii="Times New Roman" w:hAnsi="Times New Roman"/>
          <w:lang w:val="id-ID"/>
        </w:rPr>
        <w:t xml:space="preserve"> </w:t>
      </w:r>
      <w:r w:rsidRPr="00221892">
        <w:rPr>
          <w:rFonts w:ascii="Times New Roman" w:hAnsi="Times New Roman"/>
        </w:rPr>
        <w:t xml:space="preserve">perusahaan tersebut. </w:t>
      </w:r>
      <w:proofErr w:type="gramStart"/>
      <w:r w:rsidRPr="00221892">
        <w:rPr>
          <w:rFonts w:ascii="Times New Roman" w:hAnsi="Times New Roman"/>
        </w:rPr>
        <w:lastRenderedPageBreak/>
        <w:t>Kepuasan pelanggan dihasilkan dari kualitas baik Barang maupun jasa yang ditawarkan kepada pelanggan oleh perusahaan.</w:t>
      </w:r>
      <w:proofErr w:type="gramEnd"/>
      <w:r w:rsidRPr="00221892">
        <w:rPr>
          <w:rFonts w:ascii="Times New Roman" w:hAnsi="Times New Roman"/>
        </w:rPr>
        <w:t xml:space="preserve"> Sehingga dapat disimpulkan bahwa tingginya derajat kepuasan pelanggan dipengaruhi oleh tingginya derajat kualitas produk (barang dan jasa yang ditawarkan) kepada pelanggan (Lee </w:t>
      </w:r>
      <w:r w:rsidRPr="00221892">
        <w:rPr>
          <w:rFonts w:ascii="Times New Roman" w:hAnsi="Times New Roman"/>
          <w:i/>
        </w:rPr>
        <w:t>et.al</w:t>
      </w:r>
      <w:r w:rsidRPr="00221892">
        <w:rPr>
          <w:rFonts w:ascii="Times New Roman" w:hAnsi="Times New Roman"/>
        </w:rPr>
        <w:t>.</w:t>
      </w:r>
      <w:proofErr w:type="gramStart"/>
      <w:r w:rsidRPr="00221892">
        <w:rPr>
          <w:rFonts w:ascii="Times New Roman" w:hAnsi="Times New Roman"/>
        </w:rPr>
        <w:t>,2000</w:t>
      </w:r>
      <w:proofErr w:type="gramEnd"/>
      <w:r w:rsidRPr="00221892">
        <w:rPr>
          <w:rFonts w:ascii="Times New Roman" w:hAnsi="Times New Roman"/>
        </w:rPr>
        <w:t xml:space="preserve">; 2001). Penelitian Bebko (2000) mengemukakan bahwa kepuasan timbul dari </w:t>
      </w:r>
      <w:proofErr w:type="gramStart"/>
      <w:r w:rsidRPr="00221892">
        <w:rPr>
          <w:rFonts w:ascii="Times New Roman" w:hAnsi="Times New Roman"/>
        </w:rPr>
        <w:t>apa</w:t>
      </w:r>
      <w:proofErr w:type="gramEnd"/>
      <w:r w:rsidRPr="00221892">
        <w:rPr>
          <w:rFonts w:ascii="Times New Roman" w:hAnsi="Times New Roman"/>
        </w:rPr>
        <w:t xml:space="preserve"> yang diterima (dirasakan) dan apa yang diharapkan oleh pelanggan atas produk (jasa) yang ditawarkan perusahaan kepada nilai pelanggan. Dan hal ini didukung oleh Carman </w:t>
      </w:r>
      <w:proofErr w:type="gramStart"/>
      <w:r w:rsidRPr="00221892">
        <w:rPr>
          <w:rFonts w:ascii="Times New Roman" w:hAnsi="Times New Roman"/>
        </w:rPr>
        <w:t>et.al.,</w:t>
      </w:r>
      <w:proofErr w:type="gramEnd"/>
      <w:r w:rsidRPr="00221892">
        <w:rPr>
          <w:rFonts w:ascii="Times New Roman" w:hAnsi="Times New Roman"/>
        </w:rPr>
        <w:t xml:space="preserve"> (2000) bahwa kepuasan adalah wujud nyata dari respon pelanggan terhadap kesesuaian yang dirasakan atas kinerja aktual sebuah produk (jasa) dan sebuah pengharapan pelanggan atas produk (jasa) tersebut. </w:t>
      </w:r>
      <w:proofErr w:type="gramStart"/>
      <w:r w:rsidRPr="00221892">
        <w:rPr>
          <w:rFonts w:ascii="Times New Roman" w:hAnsi="Times New Roman"/>
        </w:rPr>
        <w:t>Kepuasan tergantung pada bagaimana pelayanan itu diberikan.</w:t>
      </w:r>
      <w:proofErr w:type="gramEnd"/>
      <w:r w:rsidRPr="00221892">
        <w:rPr>
          <w:rFonts w:ascii="Times New Roman" w:hAnsi="Times New Roman"/>
        </w:rPr>
        <w:t xml:space="preserve"> </w:t>
      </w:r>
      <w:proofErr w:type="gramStart"/>
      <w:r w:rsidRPr="00221892">
        <w:rPr>
          <w:rFonts w:ascii="Times New Roman" w:hAnsi="Times New Roman"/>
        </w:rPr>
        <w:t>Karena kepuasan tersebut merupakan tingkat perasaan seseorang setelah membandingkan kinerja (hasil) yang dirasakan dibandingkan dengan harapannya.</w:t>
      </w:r>
      <w:proofErr w:type="gramEnd"/>
      <w:r w:rsidRPr="00221892">
        <w:rPr>
          <w:rFonts w:ascii="Times New Roman" w:hAnsi="Times New Roman"/>
        </w:rPr>
        <w:t xml:space="preserve"> </w:t>
      </w:r>
      <w:proofErr w:type="gramStart"/>
      <w:r w:rsidRPr="00221892">
        <w:rPr>
          <w:rFonts w:ascii="Times New Roman" w:hAnsi="Times New Roman"/>
        </w:rPr>
        <w:t>Kepuasan yang dirasakan oleh pelanggan merupakan sebuah keunggulan atas nilai yang telah dibangun oleh perusahan.</w:t>
      </w:r>
      <w:proofErr w:type="gramEnd"/>
      <w:r w:rsidRPr="00221892">
        <w:rPr>
          <w:rFonts w:ascii="Times New Roman" w:hAnsi="Times New Roman"/>
        </w:rPr>
        <w:t xml:space="preserve"> Untuk mencapai tujuan bisnis atau tujuan suatu perusahaan, seorang manajer harus memberikan pelayanan yang memadai atau berkualitas, sehingga pelanggan merasa puas (Caruana, </w:t>
      </w:r>
      <w:proofErr w:type="gramStart"/>
      <w:r w:rsidRPr="00221892">
        <w:rPr>
          <w:rFonts w:ascii="Times New Roman" w:hAnsi="Times New Roman"/>
          <w:i/>
        </w:rPr>
        <w:t>et.al</w:t>
      </w:r>
      <w:r w:rsidRPr="00221892">
        <w:rPr>
          <w:rFonts w:ascii="Times New Roman" w:hAnsi="Times New Roman"/>
        </w:rPr>
        <w:t>.,</w:t>
      </w:r>
      <w:proofErr w:type="gramEnd"/>
      <w:r w:rsidRPr="00221892">
        <w:rPr>
          <w:rFonts w:ascii="Times New Roman" w:hAnsi="Times New Roman"/>
        </w:rPr>
        <w:t xml:space="preserve"> 2000).</w:t>
      </w:r>
      <w:r w:rsidR="00D3279F">
        <w:rPr>
          <w:rFonts w:ascii="Times New Roman" w:hAnsi="Times New Roman"/>
        </w:rPr>
        <w:t xml:space="preserve"> </w:t>
      </w:r>
    </w:p>
    <w:p w:rsidR="00021FEC" w:rsidRDefault="00021FEC" w:rsidP="00221892">
      <w:pPr>
        <w:autoSpaceDE w:val="0"/>
        <w:autoSpaceDN w:val="0"/>
        <w:adjustRightInd w:val="0"/>
        <w:spacing w:after="0" w:line="240" w:lineRule="auto"/>
        <w:ind w:firstLine="720"/>
        <w:jc w:val="both"/>
        <w:rPr>
          <w:rFonts w:ascii="Arial" w:hAnsi="Arial" w:cs="Arial"/>
        </w:rPr>
      </w:pPr>
    </w:p>
    <w:p w:rsidR="00021FEC" w:rsidRPr="00474FB3" w:rsidRDefault="00021FEC" w:rsidP="00021FEC">
      <w:pPr>
        <w:pStyle w:val="BodyText"/>
        <w:spacing w:line="240" w:lineRule="auto"/>
        <w:jc w:val="center"/>
        <w:rPr>
          <w:rFonts w:ascii="Arial" w:hAnsi="Arial" w:cs="Arial"/>
        </w:rPr>
      </w:pPr>
      <w:r w:rsidRPr="00474FB3">
        <w:rPr>
          <w:rFonts w:ascii="Arial" w:hAnsi="Arial" w:cs="Arial"/>
        </w:rPr>
        <w:object w:dxaOrig="6396" w:dyaOrig="5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05pt;height:284.35pt" o:ole="">
            <v:imagedata r:id="rId9" o:title=""/>
          </v:shape>
          <o:OLEObject Type="Embed" ProgID="Visio.Drawing.6" ShapeID="_x0000_i1025" DrawAspect="Content" ObjectID="_1438603454" r:id="rId10"/>
        </w:object>
      </w:r>
    </w:p>
    <w:p w:rsidR="00021FEC" w:rsidRPr="00221892" w:rsidRDefault="00021FEC" w:rsidP="00221892">
      <w:pPr>
        <w:pStyle w:val="Heading2"/>
        <w:spacing w:line="240" w:lineRule="auto"/>
        <w:jc w:val="center"/>
        <w:rPr>
          <w:i w:val="0"/>
          <w:sz w:val="22"/>
          <w:szCs w:val="22"/>
        </w:rPr>
      </w:pPr>
      <w:r w:rsidRPr="00221892">
        <w:rPr>
          <w:i w:val="0"/>
          <w:sz w:val="22"/>
          <w:szCs w:val="22"/>
        </w:rPr>
        <w:t>Gambar 2.1  Diagram Kepuasan Pelanggan</w:t>
      </w:r>
      <w:r w:rsidRPr="00221892">
        <w:rPr>
          <w:b w:val="0"/>
          <w:sz w:val="22"/>
          <w:szCs w:val="22"/>
        </w:rPr>
        <w:t xml:space="preserve"> </w:t>
      </w:r>
      <w:bookmarkStart w:id="0" w:name="_Toc108104382"/>
      <w:r w:rsidRPr="00221892">
        <w:rPr>
          <w:i w:val="0"/>
          <w:sz w:val="22"/>
          <w:szCs w:val="22"/>
        </w:rPr>
        <w:t>(Rangkuti, 2003, p24)</w:t>
      </w:r>
      <w:bookmarkEnd w:id="0"/>
    </w:p>
    <w:p w:rsidR="00A64009" w:rsidRDefault="00A64009" w:rsidP="00221892">
      <w:pPr>
        <w:autoSpaceDE w:val="0"/>
        <w:autoSpaceDN w:val="0"/>
        <w:adjustRightInd w:val="0"/>
        <w:spacing w:after="0" w:line="240" w:lineRule="auto"/>
        <w:ind w:firstLine="720"/>
        <w:jc w:val="both"/>
        <w:rPr>
          <w:rFonts w:ascii="Times New Roman" w:hAnsi="Times New Roman"/>
        </w:rPr>
      </w:pPr>
    </w:p>
    <w:p w:rsidR="00021FEC" w:rsidRPr="00221892" w:rsidRDefault="00021FEC" w:rsidP="00221892">
      <w:pPr>
        <w:autoSpaceDE w:val="0"/>
        <w:autoSpaceDN w:val="0"/>
        <w:adjustRightInd w:val="0"/>
        <w:spacing w:after="0" w:line="240" w:lineRule="auto"/>
        <w:ind w:firstLine="720"/>
        <w:jc w:val="both"/>
        <w:rPr>
          <w:rFonts w:ascii="Times New Roman" w:hAnsi="Times New Roman"/>
        </w:rPr>
      </w:pPr>
      <w:proofErr w:type="gramStart"/>
      <w:r w:rsidRPr="00221892">
        <w:rPr>
          <w:rFonts w:ascii="Times New Roman" w:hAnsi="Times New Roman"/>
        </w:rPr>
        <w:t>Winardi (2001) mengemukakan bahwa kepuasan pelanggan adalah perasaan senang atau kecewa seseorang yang muncul setelah mendapat dan membandingkan atau kesannya terhadap kinerja suatu produk dan harapan-harapannya.</w:t>
      </w:r>
      <w:proofErr w:type="gramEnd"/>
    </w:p>
    <w:p w:rsidR="00021FEC" w:rsidRPr="00221892" w:rsidRDefault="00021FEC" w:rsidP="00221892">
      <w:pPr>
        <w:autoSpaceDE w:val="0"/>
        <w:autoSpaceDN w:val="0"/>
        <w:adjustRightInd w:val="0"/>
        <w:spacing w:after="0" w:line="240" w:lineRule="auto"/>
        <w:ind w:firstLine="720"/>
        <w:jc w:val="both"/>
        <w:rPr>
          <w:rFonts w:ascii="Times New Roman" w:hAnsi="Times New Roman"/>
        </w:rPr>
      </w:pPr>
      <w:r w:rsidRPr="00221892">
        <w:rPr>
          <w:rFonts w:ascii="Times New Roman" w:hAnsi="Times New Roman"/>
        </w:rPr>
        <w:t xml:space="preserve">Supranto (2002) mengemukakan tiga hal yang dibutuhkan pelanggan terhadap </w:t>
      </w:r>
      <w:proofErr w:type="gramStart"/>
      <w:r w:rsidRPr="00221892">
        <w:rPr>
          <w:rFonts w:ascii="Times New Roman" w:hAnsi="Times New Roman"/>
        </w:rPr>
        <w:t>pelayanan :</w:t>
      </w:r>
      <w:proofErr w:type="gramEnd"/>
    </w:p>
    <w:p w:rsidR="00021FEC" w:rsidRPr="00221892" w:rsidRDefault="00021FEC" w:rsidP="00D3279F">
      <w:pPr>
        <w:pStyle w:val="ListParagraph"/>
        <w:numPr>
          <w:ilvl w:val="0"/>
          <w:numId w:val="11"/>
        </w:numPr>
        <w:tabs>
          <w:tab w:val="left" w:pos="426"/>
        </w:tabs>
        <w:autoSpaceDE w:val="0"/>
        <w:autoSpaceDN w:val="0"/>
        <w:adjustRightInd w:val="0"/>
        <w:spacing w:after="0" w:line="240" w:lineRule="auto"/>
        <w:ind w:left="426" w:hanging="426"/>
        <w:jc w:val="both"/>
        <w:rPr>
          <w:rFonts w:ascii="Times New Roman" w:hAnsi="Times New Roman"/>
        </w:rPr>
      </w:pPr>
      <w:r w:rsidRPr="00221892">
        <w:rPr>
          <w:rFonts w:ascii="Times New Roman" w:hAnsi="Times New Roman"/>
        </w:rPr>
        <w:t>Keberadaan pelayanan yaitu kecepatan karyawan dalam membantu pelanggan, ketika tiba untuk melaksanakan janji.</w:t>
      </w:r>
    </w:p>
    <w:p w:rsidR="00021FEC" w:rsidRPr="00221892" w:rsidRDefault="00021FEC" w:rsidP="00D3279F">
      <w:pPr>
        <w:pStyle w:val="ListParagraph"/>
        <w:numPr>
          <w:ilvl w:val="0"/>
          <w:numId w:val="11"/>
        </w:numPr>
        <w:tabs>
          <w:tab w:val="left" w:pos="426"/>
        </w:tabs>
        <w:autoSpaceDE w:val="0"/>
        <w:autoSpaceDN w:val="0"/>
        <w:adjustRightInd w:val="0"/>
        <w:spacing w:after="0" w:line="240" w:lineRule="auto"/>
        <w:ind w:left="426" w:hanging="426"/>
        <w:jc w:val="both"/>
        <w:rPr>
          <w:rFonts w:ascii="Times New Roman" w:hAnsi="Times New Roman"/>
        </w:rPr>
      </w:pPr>
      <w:r w:rsidRPr="00221892">
        <w:rPr>
          <w:rFonts w:ascii="Times New Roman" w:hAnsi="Times New Roman"/>
        </w:rPr>
        <w:t>Ketanggapan pelayanan yaitu lamanya waktu menunggu dan kecepatan pelayanan terhadap pelanggan.</w:t>
      </w:r>
    </w:p>
    <w:p w:rsidR="00021FEC" w:rsidRPr="00221892" w:rsidRDefault="00021FEC" w:rsidP="00D3279F">
      <w:pPr>
        <w:pStyle w:val="ListParagraph"/>
        <w:numPr>
          <w:ilvl w:val="0"/>
          <w:numId w:val="11"/>
        </w:numPr>
        <w:tabs>
          <w:tab w:val="left" w:pos="426"/>
        </w:tabs>
        <w:autoSpaceDE w:val="0"/>
        <w:autoSpaceDN w:val="0"/>
        <w:adjustRightInd w:val="0"/>
        <w:spacing w:after="0" w:line="240" w:lineRule="auto"/>
        <w:ind w:left="426" w:hanging="426"/>
        <w:jc w:val="both"/>
        <w:rPr>
          <w:rFonts w:ascii="Times New Roman" w:hAnsi="Times New Roman"/>
        </w:rPr>
      </w:pPr>
      <w:r w:rsidRPr="00221892">
        <w:rPr>
          <w:rFonts w:ascii="Times New Roman" w:hAnsi="Times New Roman"/>
        </w:rPr>
        <w:t>Profesionalisme dalam pelayanan yaitu sikap para karyawan ketika berhadapan dengan pelanggan.</w:t>
      </w:r>
    </w:p>
    <w:p w:rsidR="00021FEC" w:rsidRPr="00221892" w:rsidRDefault="00021FEC" w:rsidP="00221892">
      <w:pPr>
        <w:autoSpaceDE w:val="0"/>
        <w:autoSpaceDN w:val="0"/>
        <w:adjustRightInd w:val="0"/>
        <w:spacing w:after="0" w:line="240" w:lineRule="auto"/>
        <w:rPr>
          <w:rFonts w:ascii="Times New Roman" w:hAnsi="Times New Roman"/>
          <w:b/>
          <w:bCs/>
        </w:rPr>
      </w:pPr>
      <w:r w:rsidRPr="00221892">
        <w:rPr>
          <w:rFonts w:ascii="Times New Roman" w:hAnsi="Times New Roman"/>
          <w:b/>
          <w:bCs/>
        </w:rPr>
        <w:t>Kualitas Layanan (</w:t>
      </w:r>
      <w:r w:rsidRPr="00221892">
        <w:rPr>
          <w:rFonts w:ascii="Times New Roman" w:hAnsi="Times New Roman"/>
          <w:b/>
          <w:bCs/>
          <w:i/>
        </w:rPr>
        <w:t>Service Quality</w:t>
      </w:r>
      <w:r w:rsidRPr="00221892">
        <w:rPr>
          <w:rFonts w:ascii="Times New Roman" w:hAnsi="Times New Roman"/>
          <w:b/>
          <w:bCs/>
        </w:rPr>
        <w:t>)</w:t>
      </w:r>
    </w:p>
    <w:p w:rsidR="00021FEC" w:rsidRPr="00221892" w:rsidRDefault="00021FEC" w:rsidP="00221892">
      <w:pPr>
        <w:autoSpaceDE w:val="0"/>
        <w:autoSpaceDN w:val="0"/>
        <w:adjustRightInd w:val="0"/>
        <w:spacing w:after="0" w:line="240" w:lineRule="auto"/>
        <w:ind w:firstLine="720"/>
        <w:jc w:val="both"/>
        <w:rPr>
          <w:rFonts w:ascii="Times New Roman" w:hAnsi="Times New Roman"/>
          <w:color w:val="000000"/>
        </w:rPr>
      </w:pPr>
      <w:proofErr w:type="gramStart"/>
      <w:r w:rsidRPr="00221892">
        <w:rPr>
          <w:rFonts w:ascii="Times New Roman" w:hAnsi="Times New Roman"/>
        </w:rPr>
        <w:t>Tujuan dari perusahaan adalah menciptakan dan menjaga pelanggannya.</w:t>
      </w:r>
      <w:proofErr w:type="gramEnd"/>
      <w:r w:rsidRPr="00221892">
        <w:rPr>
          <w:rFonts w:ascii="Times New Roman" w:hAnsi="Times New Roman"/>
        </w:rPr>
        <w:t xml:space="preserve"> </w:t>
      </w:r>
      <w:proofErr w:type="gramStart"/>
      <w:r w:rsidRPr="00221892">
        <w:rPr>
          <w:rFonts w:ascii="Times New Roman" w:hAnsi="Times New Roman"/>
        </w:rPr>
        <w:t xml:space="preserve">Ini bermakna dalam mencapai kesuksesan, perusahaan harus mampu memastikan kebutuhan dan keinginan pelanggannya dan semua itu tergambar dalam </w:t>
      </w:r>
      <w:r w:rsidRPr="00221892">
        <w:rPr>
          <w:rFonts w:ascii="Times New Roman" w:hAnsi="Times New Roman"/>
          <w:i/>
        </w:rPr>
        <w:t>service</w:t>
      </w:r>
      <w:r w:rsidRPr="00221892">
        <w:rPr>
          <w:rFonts w:ascii="Times New Roman" w:hAnsi="Times New Roman"/>
        </w:rPr>
        <w:t xml:space="preserve"> yang dilakukan atau dihasilkan oleh perusahaan.</w:t>
      </w:r>
      <w:proofErr w:type="gramEnd"/>
      <w:r w:rsidRPr="00221892">
        <w:rPr>
          <w:rFonts w:ascii="Times New Roman" w:hAnsi="Times New Roman"/>
        </w:rPr>
        <w:t xml:space="preserve"> </w:t>
      </w:r>
      <w:proofErr w:type="gramStart"/>
      <w:r w:rsidRPr="00221892">
        <w:rPr>
          <w:rFonts w:ascii="Times New Roman" w:hAnsi="Times New Roman"/>
        </w:rPr>
        <w:t>Kualitas pelayanan adalah pemahaman yang cukup dari perusahaan tentang pelanggan agar mampu menciptakan nilai unggul bagi nilai pelanggan secara terus-menerus.</w:t>
      </w:r>
      <w:proofErr w:type="gramEnd"/>
      <w:r w:rsidRPr="00221892">
        <w:rPr>
          <w:rFonts w:ascii="Times New Roman" w:hAnsi="Times New Roman"/>
        </w:rPr>
        <w:t xml:space="preserve"> </w:t>
      </w:r>
      <w:proofErr w:type="gramStart"/>
      <w:r w:rsidRPr="00221892">
        <w:rPr>
          <w:rFonts w:ascii="Times New Roman" w:hAnsi="Times New Roman"/>
        </w:rPr>
        <w:t>Oleh sebab itu, perusahaan yang berkualitas dapat disebut sebagai sebuah perusahaan dengan kemampuan dan kemauan untuk mengidentifikasi, menganalisis, memahami dan menjawab</w:t>
      </w:r>
      <w:r w:rsidRPr="00221892">
        <w:rPr>
          <w:rFonts w:ascii="Times New Roman" w:hAnsi="Times New Roman"/>
          <w:lang w:val="id-ID"/>
        </w:rPr>
        <w:t xml:space="preserve"> </w:t>
      </w:r>
      <w:r w:rsidRPr="00221892">
        <w:rPr>
          <w:rFonts w:ascii="Times New Roman" w:hAnsi="Times New Roman"/>
        </w:rPr>
        <w:lastRenderedPageBreak/>
        <w:t>kebutuhan-kebutuhan pelanggan.</w:t>
      </w:r>
      <w:proofErr w:type="gramEnd"/>
      <w:r w:rsidRPr="00221892">
        <w:rPr>
          <w:rFonts w:ascii="Times New Roman" w:hAnsi="Times New Roman"/>
        </w:rPr>
        <w:t xml:space="preserve"> </w:t>
      </w:r>
      <w:proofErr w:type="gramStart"/>
      <w:r w:rsidRPr="00221892">
        <w:rPr>
          <w:rFonts w:ascii="Times New Roman" w:hAnsi="Times New Roman"/>
        </w:rPr>
        <w:t xml:space="preserve">Kualitas pelayanan juga membantu perusahaan mempelajari bagian yang besar dari masalah-masalah teknis pasar dan menyediakan </w:t>
      </w:r>
      <w:r w:rsidRPr="00221892">
        <w:rPr>
          <w:rFonts w:ascii="Times New Roman" w:hAnsi="Times New Roman"/>
          <w:color w:val="000000"/>
        </w:rPr>
        <w:t>evaluasi segmen-segmen yang mungkin, pentingnya pasar dan nilai pertumbuhan</w:t>
      </w:r>
      <w:r w:rsidRPr="00221892">
        <w:rPr>
          <w:rFonts w:ascii="Times New Roman" w:hAnsi="Times New Roman"/>
        </w:rPr>
        <w:t xml:space="preserve"> </w:t>
      </w:r>
      <w:r w:rsidRPr="00221892">
        <w:rPr>
          <w:rFonts w:ascii="Times New Roman" w:hAnsi="Times New Roman"/>
          <w:color w:val="000000"/>
        </w:rPr>
        <w:t>(</w:t>
      </w:r>
      <w:r w:rsidRPr="00221892">
        <w:rPr>
          <w:rFonts w:ascii="Times New Roman" w:hAnsi="Times New Roman"/>
          <w:color w:val="231F20"/>
        </w:rPr>
        <w:t>Taylor, 2001</w:t>
      </w:r>
      <w:r w:rsidRPr="00221892">
        <w:rPr>
          <w:rFonts w:ascii="Times New Roman" w:hAnsi="Times New Roman"/>
          <w:color w:val="000000"/>
        </w:rPr>
        <w:t>).</w:t>
      </w:r>
      <w:proofErr w:type="gramEnd"/>
    </w:p>
    <w:p w:rsidR="00021FEC" w:rsidRPr="00221892" w:rsidRDefault="00021FEC" w:rsidP="00221892">
      <w:pPr>
        <w:autoSpaceDE w:val="0"/>
        <w:autoSpaceDN w:val="0"/>
        <w:adjustRightInd w:val="0"/>
        <w:spacing w:after="0" w:line="240" w:lineRule="auto"/>
        <w:ind w:firstLine="720"/>
        <w:jc w:val="both"/>
        <w:rPr>
          <w:rFonts w:ascii="Times New Roman" w:hAnsi="Times New Roman"/>
        </w:rPr>
      </w:pPr>
      <w:r w:rsidRPr="00221892">
        <w:rPr>
          <w:rFonts w:ascii="Times New Roman" w:hAnsi="Times New Roman"/>
        </w:rPr>
        <w:t xml:space="preserve">Kualitas menurut </w:t>
      </w:r>
      <w:r w:rsidRPr="00221892">
        <w:rPr>
          <w:rFonts w:ascii="Times New Roman" w:hAnsi="Times New Roman"/>
          <w:i/>
          <w:iCs/>
        </w:rPr>
        <w:t xml:space="preserve">American Society for Quality Control, </w:t>
      </w:r>
      <w:r w:rsidRPr="00221892">
        <w:rPr>
          <w:rFonts w:ascii="Times New Roman" w:hAnsi="Times New Roman"/>
        </w:rPr>
        <w:t xml:space="preserve">adalah keseluruhan ciri – ciri dan karakteristik-karakteristik dari suatu produk/jasa dalam hal kemampuannya untuk memenuhi kebutuhan-kebutuhan yang telah ditentukan atau bersifat laten (Lupiyoadi, 2001). </w:t>
      </w:r>
      <w:proofErr w:type="gramStart"/>
      <w:r w:rsidRPr="00221892">
        <w:rPr>
          <w:rFonts w:ascii="Times New Roman" w:hAnsi="Times New Roman"/>
        </w:rPr>
        <w:t>Layanan menurut Moekijat (2003) merupakan suatu kegiatan atau aktivitas yang sifatnya berwujud atau pun tidak berwujud yang dilakukan untuk melayani konsumen dengan memberikan barang atau jasa disertai atau tanpa disertai pemindahan kepemilikan atas suatu benda atau jasa tertentu.</w:t>
      </w:r>
      <w:proofErr w:type="gramEnd"/>
      <w:r w:rsidRPr="00221892">
        <w:rPr>
          <w:rFonts w:ascii="Times New Roman" w:hAnsi="Times New Roman"/>
        </w:rPr>
        <w:t xml:space="preserve"> Layanan menurut Tjiptono (2000) adalah suatu usaha dimana di dalamnya terdapat proses pengakraban hubungan dengan konsumen yang bersifat obyektif dan individual. </w:t>
      </w:r>
      <w:proofErr w:type="gramStart"/>
      <w:r w:rsidRPr="00221892">
        <w:rPr>
          <w:rFonts w:ascii="Times New Roman" w:hAnsi="Times New Roman"/>
        </w:rPr>
        <w:t>Sedangkan kualitas Layanan menurut Tjiptono (2005) adalah upaya pemenuhan kebutuhan dan keinginan pelanggan serta ketepatan penyampaiannya untuk mengimbangi harapan pelanggan.</w:t>
      </w:r>
      <w:proofErr w:type="gramEnd"/>
      <w:r w:rsidRPr="00221892">
        <w:rPr>
          <w:rFonts w:ascii="Times New Roman" w:hAnsi="Times New Roman"/>
        </w:rPr>
        <w:t xml:space="preserve"> </w:t>
      </w:r>
      <w:proofErr w:type="gramStart"/>
      <w:r w:rsidRPr="00221892">
        <w:rPr>
          <w:rFonts w:ascii="Times New Roman" w:hAnsi="Times New Roman"/>
        </w:rPr>
        <w:t>Kualitas Layanan merupakan tingkat keunggulan yang diharapkan dan pengendalian atas tingkat keunggulan tersebut untuk memenuhi harapan pelanggan (Lovelock 2004).</w:t>
      </w:r>
      <w:proofErr w:type="gramEnd"/>
      <w:r w:rsidRPr="00221892">
        <w:rPr>
          <w:rFonts w:ascii="Times New Roman" w:hAnsi="Times New Roman"/>
        </w:rPr>
        <w:t xml:space="preserve"> </w:t>
      </w:r>
      <w:proofErr w:type="gramStart"/>
      <w:r w:rsidRPr="00221892">
        <w:rPr>
          <w:rFonts w:ascii="Times New Roman" w:hAnsi="Times New Roman"/>
        </w:rPr>
        <w:t>Bitner (1999) mengemukakan bahwa kualitas Layanan yang dirasakan merupakan hasil dari perbandingan kinerja dan yang diterima konsumen dari penyedia jasa.</w:t>
      </w:r>
      <w:proofErr w:type="gramEnd"/>
      <w:r w:rsidRPr="00221892">
        <w:rPr>
          <w:rFonts w:ascii="Times New Roman" w:hAnsi="Times New Roman"/>
        </w:rPr>
        <w:t xml:space="preserve"> </w:t>
      </w:r>
      <w:proofErr w:type="gramStart"/>
      <w:r w:rsidRPr="00221892">
        <w:rPr>
          <w:rFonts w:ascii="Times New Roman" w:hAnsi="Times New Roman"/>
        </w:rPr>
        <w:t>Oliver (1999) menunjukkan bahwa kualitas Layanan keseluruhan ditentukan oleh kesesuaian keinginan yang dihasilkan dari perbandingan keinginan dan kinerja yang dirasakan konsumen.</w:t>
      </w:r>
      <w:proofErr w:type="gramEnd"/>
      <w:r w:rsidRPr="00221892">
        <w:rPr>
          <w:rFonts w:ascii="Times New Roman" w:hAnsi="Times New Roman"/>
        </w:rPr>
        <w:t xml:space="preserve"> Berdasarkan </w:t>
      </w:r>
      <w:proofErr w:type="gramStart"/>
      <w:r w:rsidRPr="00221892">
        <w:rPr>
          <w:rFonts w:ascii="Times New Roman" w:hAnsi="Times New Roman"/>
        </w:rPr>
        <w:t>ketiga  pengertian</w:t>
      </w:r>
      <w:proofErr w:type="gramEnd"/>
      <w:r w:rsidRPr="00221892">
        <w:rPr>
          <w:rFonts w:ascii="Times New Roman" w:hAnsi="Times New Roman"/>
        </w:rPr>
        <w:t xml:space="preserve"> diatas, dapat disimpulkan bahwa kualitas Layanan adalah suatu tingkat keunggulan yang dirasakan seseorang terhadap suatu jasa yang diharapkan dari perbandingan antara keinginan dan kinerja yang dirasakan konsumen setelah membeli jasa tersebut. </w:t>
      </w:r>
      <w:proofErr w:type="gramStart"/>
      <w:r w:rsidRPr="00221892">
        <w:rPr>
          <w:rFonts w:ascii="Times New Roman" w:hAnsi="Times New Roman"/>
        </w:rPr>
        <w:t>Parasuraman (2003) mendefinisikan kualitas Layanan sebagai seberapa jauh perbedaan antara kenyataan dengan harapan para pelanggan atas layanan yang mereka terima.</w:t>
      </w:r>
      <w:proofErr w:type="gramEnd"/>
      <w:r w:rsidRPr="00221892">
        <w:rPr>
          <w:rFonts w:ascii="Times New Roman" w:hAnsi="Times New Roman"/>
        </w:rPr>
        <w:t xml:space="preserve"> Layanan yang berkualitas </w:t>
      </w:r>
      <w:proofErr w:type="gramStart"/>
      <w:r w:rsidRPr="00221892">
        <w:rPr>
          <w:rFonts w:ascii="Times New Roman" w:hAnsi="Times New Roman"/>
        </w:rPr>
        <w:t>akan</w:t>
      </w:r>
      <w:proofErr w:type="gramEnd"/>
      <w:r w:rsidRPr="00221892">
        <w:rPr>
          <w:rFonts w:ascii="Times New Roman" w:hAnsi="Times New Roman"/>
        </w:rPr>
        <w:t xml:space="preserve"> menciptakan kepuasan terhadap pengguna layanan yang pada akhirnya dapat memberikan beberapa manfaat, diantaranya terjalin hubungan yang harmonis antara penyedia jasa dengan pelanggan, memberikan dasar yang kuat bagi pembelian ulang, dan terciptanya loyalitas pelanggan.</w:t>
      </w:r>
    </w:p>
    <w:p w:rsidR="00021FEC" w:rsidRPr="00221892" w:rsidRDefault="00021FEC" w:rsidP="00221892">
      <w:pPr>
        <w:autoSpaceDE w:val="0"/>
        <w:autoSpaceDN w:val="0"/>
        <w:adjustRightInd w:val="0"/>
        <w:spacing w:after="0" w:line="240" w:lineRule="auto"/>
        <w:ind w:firstLine="720"/>
        <w:jc w:val="both"/>
        <w:rPr>
          <w:rFonts w:ascii="Times New Roman" w:hAnsi="Times New Roman"/>
        </w:rPr>
      </w:pPr>
      <w:r w:rsidRPr="00221892">
        <w:rPr>
          <w:rFonts w:ascii="Times New Roman" w:hAnsi="Times New Roman"/>
        </w:rPr>
        <w:t xml:space="preserve"> Dimensi-dimensi yang dapat digunakan dalam mengevaluasi sekaligus meningkatkan kualitas Layanan menurut Parasuraman dalam Lupiyoadi (2001) antara lain:</w:t>
      </w:r>
    </w:p>
    <w:p w:rsidR="00021FEC" w:rsidRDefault="00021FEC" w:rsidP="00D3279F">
      <w:pPr>
        <w:pStyle w:val="ListParagraph"/>
        <w:numPr>
          <w:ilvl w:val="0"/>
          <w:numId w:val="40"/>
        </w:numPr>
        <w:tabs>
          <w:tab w:val="left" w:pos="426"/>
        </w:tabs>
        <w:autoSpaceDE w:val="0"/>
        <w:autoSpaceDN w:val="0"/>
        <w:adjustRightInd w:val="0"/>
        <w:spacing w:after="0" w:line="240" w:lineRule="auto"/>
        <w:ind w:left="426" w:hanging="426"/>
        <w:jc w:val="both"/>
        <w:rPr>
          <w:rFonts w:ascii="Times New Roman" w:hAnsi="Times New Roman"/>
        </w:rPr>
      </w:pPr>
      <w:r w:rsidRPr="00D3279F">
        <w:rPr>
          <w:rFonts w:ascii="Times New Roman" w:hAnsi="Times New Roman"/>
          <w:i/>
          <w:iCs/>
        </w:rPr>
        <w:t xml:space="preserve">Tangibles </w:t>
      </w:r>
      <w:r w:rsidRPr="00D3279F">
        <w:rPr>
          <w:rFonts w:ascii="Times New Roman" w:hAnsi="Times New Roman"/>
        </w:rPr>
        <w:t>atau bukti fisik, yaitu kemampuan suatu perusahaan dalam menunjukkan eksistensinya kepada pihak eksternal.</w:t>
      </w:r>
    </w:p>
    <w:p w:rsidR="00021FEC" w:rsidRDefault="00021FEC" w:rsidP="00D3279F">
      <w:pPr>
        <w:pStyle w:val="ListParagraph"/>
        <w:numPr>
          <w:ilvl w:val="0"/>
          <w:numId w:val="40"/>
        </w:numPr>
        <w:tabs>
          <w:tab w:val="left" w:pos="426"/>
        </w:tabs>
        <w:autoSpaceDE w:val="0"/>
        <w:autoSpaceDN w:val="0"/>
        <w:adjustRightInd w:val="0"/>
        <w:spacing w:after="0" w:line="240" w:lineRule="auto"/>
        <w:ind w:left="426" w:hanging="426"/>
        <w:jc w:val="both"/>
        <w:rPr>
          <w:rFonts w:ascii="Times New Roman" w:hAnsi="Times New Roman"/>
        </w:rPr>
      </w:pPr>
      <w:r w:rsidRPr="00D3279F">
        <w:rPr>
          <w:rFonts w:ascii="Times New Roman" w:hAnsi="Times New Roman"/>
          <w:i/>
          <w:iCs/>
        </w:rPr>
        <w:t xml:space="preserve">Reliability </w:t>
      </w:r>
      <w:r w:rsidRPr="00D3279F">
        <w:rPr>
          <w:rFonts w:ascii="Times New Roman" w:hAnsi="Times New Roman"/>
        </w:rPr>
        <w:t>atau keandalan, yaitu kemampuan perusahaan untuk memberikan pelayanaan sesuai yang dijanjikan secara akurat dan terpercaya.</w:t>
      </w:r>
    </w:p>
    <w:p w:rsidR="00021FEC" w:rsidRDefault="00021FEC" w:rsidP="00D3279F">
      <w:pPr>
        <w:pStyle w:val="ListParagraph"/>
        <w:numPr>
          <w:ilvl w:val="0"/>
          <w:numId w:val="40"/>
        </w:numPr>
        <w:tabs>
          <w:tab w:val="left" w:pos="426"/>
        </w:tabs>
        <w:autoSpaceDE w:val="0"/>
        <w:autoSpaceDN w:val="0"/>
        <w:adjustRightInd w:val="0"/>
        <w:spacing w:after="0" w:line="240" w:lineRule="auto"/>
        <w:ind w:left="426" w:hanging="426"/>
        <w:jc w:val="both"/>
        <w:rPr>
          <w:rFonts w:ascii="Times New Roman" w:hAnsi="Times New Roman"/>
        </w:rPr>
      </w:pPr>
      <w:r w:rsidRPr="00D3279F">
        <w:rPr>
          <w:rFonts w:ascii="Times New Roman" w:hAnsi="Times New Roman"/>
          <w:i/>
          <w:iCs/>
        </w:rPr>
        <w:t xml:space="preserve">Responsiveness </w:t>
      </w:r>
      <w:r w:rsidRPr="00D3279F">
        <w:rPr>
          <w:rFonts w:ascii="Times New Roman" w:hAnsi="Times New Roman"/>
        </w:rPr>
        <w:t>atau daya tanggap, yaitu suatu kemauan untuk membantu dan memberikan Layanan yang cepat dan tepat kepada pelanggan dengan memberikan informasi yang jelas.</w:t>
      </w:r>
    </w:p>
    <w:p w:rsidR="00021FEC" w:rsidRDefault="00021FEC" w:rsidP="00D3279F">
      <w:pPr>
        <w:pStyle w:val="ListParagraph"/>
        <w:numPr>
          <w:ilvl w:val="0"/>
          <w:numId w:val="40"/>
        </w:numPr>
        <w:tabs>
          <w:tab w:val="left" w:pos="426"/>
        </w:tabs>
        <w:autoSpaceDE w:val="0"/>
        <w:autoSpaceDN w:val="0"/>
        <w:adjustRightInd w:val="0"/>
        <w:spacing w:after="0" w:line="240" w:lineRule="auto"/>
        <w:ind w:left="426" w:hanging="426"/>
        <w:jc w:val="both"/>
        <w:rPr>
          <w:rFonts w:ascii="Times New Roman" w:hAnsi="Times New Roman"/>
        </w:rPr>
      </w:pPr>
      <w:r w:rsidRPr="00D3279F">
        <w:rPr>
          <w:rFonts w:ascii="Times New Roman" w:hAnsi="Times New Roman"/>
          <w:i/>
          <w:iCs/>
        </w:rPr>
        <w:t xml:space="preserve">Assurance </w:t>
      </w:r>
      <w:r w:rsidRPr="00D3279F">
        <w:rPr>
          <w:rFonts w:ascii="Times New Roman" w:hAnsi="Times New Roman"/>
        </w:rPr>
        <w:t>atau jaminan dan kepastian, yaitu pengetahuan, kesopan santunan</w:t>
      </w:r>
      <w:proofErr w:type="gramStart"/>
      <w:r w:rsidRPr="00D3279F">
        <w:rPr>
          <w:rFonts w:ascii="Times New Roman" w:hAnsi="Times New Roman"/>
        </w:rPr>
        <w:t>,dan</w:t>
      </w:r>
      <w:proofErr w:type="gramEnd"/>
      <w:r w:rsidRPr="00D3279F">
        <w:rPr>
          <w:rFonts w:ascii="Times New Roman" w:hAnsi="Times New Roman"/>
        </w:rPr>
        <w:t xml:space="preserve"> kemampuan karyawan perusahaan dalam menumbuhkan rasa percaya para pelanggan kepada perusahaan.</w:t>
      </w:r>
    </w:p>
    <w:p w:rsidR="00021FEC" w:rsidRPr="00D3279F" w:rsidRDefault="00021FEC" w:rsidP="00D3279F">
      <w:pPr>
        <w:pStyle w:val="ListParagraph"/>
        <w:numPr>
          <w:ilvl w:val="0"/>
          <w:numId w:val="40"/>
        </w:numPr>
        <w:tabs>
          <w:tab w:val="left" w:pos="426"/>
        </w:tabs>
        <w:autoSpaceDE w:val="0"/>
        <w:autoSpaceDN w:val="0"/>
        <w:adjustRightInd w:val="0"/>
        <w:spacing w:after="0" w:line="240" w:lineRule="auto"/>
        <w:ind w:left="426" w:hanging="426"/>
        <w:jc w:val="both"/>
        <w:rPr>
          <w:rFonts w:ascii="Times New Roman" w:hAnsi="Times New Roman"/>
        </w:rPr>
      </w:pPr>
      <w:r w:rsidRPr="00D3279F">
        <w:rPr>
          <w:rFonts w:ascii="Times New Roman" w:hAnsi="Times New Roman"/>
          <w:i/>
          <w:iCs/>
        </w:rPr>
        <w:t xml:space="preserve">Empathy </w:t>
      </w:r>
      <w:r w:rsidRPr="00D3279F">
        <w:rPr>
          <w:rFonts w:ascii="Times New Roman" w:hAnsi="Times New Roman"/>
        </w:rPr>
        <w:t>yaitu memberikan perhatian yang tulus dan bersifat individual atau pribadi yang diberikan kepada para pelanggan dengan berupaya memahami keinginan konsumen.</w:t>
      </w:r>
    </w:p>
    <w:p w:rsidR="000F6F33" w:rsidRDefault="000F6F33" w:rsidP="00221892">
      <w:pPr>
        <w:spacing w:after="0" w:line="240" w:lineRule="auto"/>
        <w:jc w:val="both"/>
        <w:rPr>
          <w:rFonts w:ascii="Times New Roman" w:hAnsi="Times New Roman"/>
          <w:b/>
          <w:i/>
        </w:rPr>
      </w:pPr>
    </w:p>
    <w:p w:rsidR="00021FEC" w:rsidRPr="00221892" w:rsidRDefault="00021FEC" w:rsidP="00221892">
      <w:pPr>
        <w:spacing w:after="0" w:line="240" w:lineRule="auto"/>
        <w:jc w:val="both"/>
        <w:rPr>
          <w:rFonts w:ascii="Times New Roman" w:hAnsi="Times New Roman"/>
          <w:b/>
        </w:rPr>
      </w:pPr>
      <w:r w:rsidRPr="00221892">
        <w:rPr>
          <w:rFonts w:ascii="Times New Roman" w:hAnsi="Times New Roman"/>
          <w:b/>
          <w:i/>
        </w:rPr>
        <w:t xml:space="preserve">Customer Relationship Management </w:t>
      </w:r>
      <w:r w:rsidRPr="00221892">
        <w:rPr>
          <w:rFonts w:ascii="Times New Roman" w:hAnsi="Times New Roman"/>
          <w:b/>
        </w:rPr>
        <w:t>(CRM)</w:t>
      </w:r>
    </w:p>
    <w:p w:rsidR="00021FEC" w:rsidRPr="00221892" w:rsidRDefault="00021FEC" w:rsidP="00221892">
      <w:pPr>
        <w:spacing w:after="0" w:line="240" w:lineRule="auto"/>
        <w:ind w:firstLine="720"/>
        <w:jc w:val="both"/>
        <w:rPr>
          <w:rFonts w:ascii="Times New Roman" w:hAnsi="Times New Roman"/>
        </w:rPr>
      </w:pPr>
      <w:r w:rsidRPr="00221892">
        <w:rPr>
          <w:rFonts w:ascii="Times New Roman" w:hAnsi="Times New Roman"/>
        </w:rPr>
        <w:t xml:space="preserve">Menurut Andersen Consulting (Tunggal 2000), </w:t>
      </w:r>
      <w:r w:rsidRPr="00221892">
        <w:rPr>
          <w:rFonts w:ascii="Times New Roman" w:hAnsi="Times New Roman"/>
          <w:i/>
        </w:rPr>
        <w:t>CRM</w:t>
      </w:r>
      <w:r w:rsidRPr="00221892">
        <w:rPr>
          <w:rFonts w:ascii="Times New Roman" w:hAnsi="Times New Roman"/>
        </w:rPr>
        <w:t xml:space="preserve"> merupakan pendekatan bagi perusahaan untuk mengidentifikasikan, melaksanakan, memperoleh, mempertahankan pelanggan melallui berbagai kapabilitas secara terintegrasi. </w:t>
      </w:r>
      <w:proofErr w:type="gramStart"/>
      <w:r w:rsidRPr="00221892">
        <w:rPr>
          <w:rFonts w:ascii="Times New Roman" w:hAnsi="Times New Roman"/>
        </w:rPr>
        <w:t xml:space="preserve">Menurut Fredrrik Newell (2000) </w:t>
      </w:r>
      <w:r w:rsidRPr="00221892">
        <w:rPr>
          <w:rFonts w:ascii="Times New Roman" w:hAnsi="Times New Roman"/>
          <w:i/>
        </w:rPr>
        <w:t>CRM</w:t>
      </w:r>
      <w:r w:rsidRPr="00221892">
        <w:rPr>
          <w:rFonts w:ascii="Times New Roman" w:hAnsi="Times New Roman"/>
        </w:rPr>
        <w:t xml:space="preserve"> adalah sebuah pemodifikasian dan pembelajaran perilaku konsumen setiap waktu dan setiap interaksi, perlakuan terhadap pelanggan dan membangun kekuatan antara konsumen dan perusahaan.</w:t>
      </w:r>
      <w:proofErr w:type="gramEnd"/>
      <w:r w:rsidRPr="00221892">
        <w:rPr>
          <w:rFonts w:ascii="Times New Roman" w:hAnsi="Times New Roman"/>
        </w:rPr>
        <w:t xml:space="preserve"> Pada dasarnya </w:t>
      </w:r>
      <w:r w:rsidRPr="00221892">
        <w:rPr>
          <w:rFonts w:ascii="Times New Roman" w:hAnsi="Times New Roman"/>
          <w:i/>
        </w:rPr>
        <w:t>CRM</w:t>
      </w:r>
      <w:r w:rsidRPr="00221892">
        <w:rPr>
          <w:rFonts w:ascii="Times New Roman" w:hAnsi="Times New Roman"/>
        </w:rPr>
        <w:t xml:space="preserve"> adalah mengelola relasi/hubungan dengan pelanggan melalui kemampuan perusahaan agar dapat meningkatkan kinerja perusahaan dimasa yang </w:t>
      </w:r>
      <w:proofErr w:type="gramStart"/>
      <w:r w:rsidRPr="00221892">
        <w:rPr>
          <w:rFonts w:ascii="Times New Roman" w:hAnsi="Times New Roman"/>
        </w:rPr>
        <w:t>akan</w:t>
      </w:r>
      <w:proofErr w:type="gramEnd"/>
      <w:r w:rsidRPr="00221892">
        <w:rPr>
          <w:rFonts w:ascii="Times New Roman" w:hAnsi="Times New Roman"/>
        </w:rPr>
        <w:t xml:space="preserve"> datang.</w:t>
      </w:r>
    </w:p>
    <w:p w:rsidR="00021FEC" w:rsidRPr="00221892" w:rsidRDefault="00021FEC" w:rsidP="00221892">
      <w:pPr>
        <w:spacing w:after="0" w:line="240" w:lineRule="auto"/>
        <w:ind w:firstLine="720"/>
        <w:jc w:val="both"/>
        <w:rPr>
          <w:rFonts w:ascii="Times New Roman" w:hAnsi="Times New Roman"/>
        </w:rPr>
      </w:pPr>
      <w:r w:rsidRPr="00221892">
        <w:rPr>
          <w:rFonts w:ascii="Times New Roman" w:hAnsi="Times New Roman"/>
        </w:rPr>
        <w:t xml:space="preserve">Kunci keberhasilan manajemen hubungan </w:t>
      </w:r>
      <w:proofErr w:type="gramStart"/>
      <w:r w:rsidRPr="00221892">
        <w:rPr>
          <w:rFonts w:ascii="Times New Roman" w:hAnsi="Times New Roman"/>
        </w:rPr>
        <w:t>pelanggan  adalah</w:t>
      </w:r>
      <w:proofErr w:type="gramEnd"/>
      <w:r w:rsidRPr="00221892">
        <w:rPr>
          <w:rFonts w:ascii="Times New Roman" w:hAnsi="Times New Roman"/>
        </w:rPr>
        <w:t xml:space="preserve"> :</w:t>
      </w:r>
    </w:p>
    <w:p w:rsidR="00021FEC" w:rsidRPr="00221892" w:rsidRDefault="00021FEC" w:rsidP="00A64009">
      <w:pPr>
        <w:pStyle w:val="ListParagraph"/>
        <w:numPr>
          <w:ilvl w:val="0"/>
          <w:numId w:val="9"/>
        </w:numPr>
        <w:tabs>
          <w:tab w:val="left" w:pos="426"/>
        </w:tabs>
        <w:spacing w:after="0" w:line="240" w:lineRule="auto"/>
        <w:ind w:left="426" w:hanging="426"/>
        <w:jc w:val="both"/>
        <w:rPr>
          <w:rFonts w:ascii="Times New Roman" w:hAnsi="Times New Roman"/>
        </w:rPr>
      </w:pPr>
      <w:r w:rsidRPr="00221892">
        <w:rPr>
          <w:rFonts w:ascii="Times New Roman" w:hAnsi="Times New Roman"/>
        </w:rPr>
        <w:t xml:space="preserve">Mengidentifikasi nilai konsumen yang tepat terhadap usaha tertentu, kemampuan mengidentifikasi </w:t>
      </w:r>
      <w:r w:rsidRPr="00221892">
        <w:rPr>
          <w:rFonts w:ascii="Times New Roman" w:hAnsi="Times New Roman"/>
          <w:i/>
        </w:rPr>
        <w:t>value</w:t>
      </w:r>
      <w:r w:rsidRPr="00221892">
        <w:rPr>
          <w:rFonts w:ascii="Times New Roman" w:hAnsi="Times New Roman"/>
        </w:rPr>
        <w:t xml:space="preserve"> pada konsumen merupakan kata kunci keberhasilan dalam penerapan Manajemen hubungan pelanggan. Sebab value adalah </w:t>
      </w:r>
      <w:proofErr w:type="gramStart"/>
      <w:r w:rsidRPr="00221892">
        <w:rPr>
          <w:rFonts w:ascii="Times New Roman" w:hAnsi="Times New Roman"/>
        </w:rPr>
        <w:t>apa</w:t>
      </w:r>
      <w:proofErr w:type="gramEnd"/>
      <w:r w:rsidRPr="00221892">
        <w:rPr>
          <w:rFonts w:ascii="Times New Roman" w:hAnsi="Times New Roman"/>
        </w:rPr>
        <w:t xml:space="preserve"> yang didapat konsumen lebih besar dari pada apa yang konsumen berikan. Dengan kata </w:t>
      </w:r>
      <w:proofErr w:type="gramStart"/>
      <w:r w:rsidRPr="00221892">
        <w:rPr>
          <w:rFonts w:ascii="Times New Roman" w:hAnsi="Times New Roman"/>
        </w:rPr>
        <w:t>lain</w:t>
      </w:r>
      <w:proofErr w:type="gramEnd"/>
      <w:r w:rsidRPr="00221892">
        <w:rPr>
          <w:rFonts w:ascii="Times New Roman" w:hAnsi="Times New Roman"/>
        </w:rPr>
        <w:t xml:space="preserve"> manfaat yang diterima lebih besar dari pengorbanan (</w:t>
      </w:r>
      <w:r w:rsidRPr="00221892">
        <w:rPr>
          <w:rFonts w:ascii="Times New Roman" w:hAnsi="Times New Roman"/>
          <w:i/>
        </w:rPr>
        <w:t>cost</w:t>
      </w:r>
      <w:r w:rsidRPr="00221892">
        <w:rPr>
          <w:rFonts w:ascii="Times New Roman" w:hAnsi="Times New Roman"/>
        </w:rPr>
        <w:t>) yang dilakukan.</w:t>
      </w:r>
    </w:p>
    <w:p w:rsidR="00021FEC" w:rsidRPr="00221892" w:rsidRDefault="00021FEC" w:rsidP="00A64009">
      <w:pPr>
        <w:pStyle w:val="ListParagraph"/>
        <w:numPr>
          <w:ilvl w:val="0"/>
          <w:numId w:val="9"/>
        </w:numPr>
        <w:tabs>
          <w:tab w:val="left" w:pos="426"/>
        </w:tabs>
        <w:spacing w:after="0" w:line="240" w:lineRule="auto"/>
        <w:ind w:left="426" w:hanging="426"/>
        <w:jc w:val="both"/>
        <w:rPr>
          <w:rFonts w:ascii="Times New Roman" w:hAnsi="Times New Roman"/>
        </w:rPr>
      </w:pPr>
      <w:r w:rsidRPr="00221892">
        <w:rPr>
          <w:rFonts w:ascii="Times New Roman" w:hAnsi="Times New Roman"/>
        </w:rPr>
        <w:t xml:space="preserve">Memahami kepentingan relatif dari nilai-nilai terhadap setiap segmen pelanggan. Pemahaman </w:t>
      </w:r>
      <w:proofErr w:type="gramStart"/>
      <w:r w:rsidRPr="00221892">
        <w:rPr>
          <w:rFonts w:ascii="Times New Roman" w:hAnsi="Times New Roman"/>
        </w:rPr>
        <w:t>akan</w:t>
      </w:r>
      <w:proofErr w:type="gramEnd"/>
      <w:r w:rsidRPr="00221892">
        <w:rPr>
          <w:rFonts w:ascii="Times New Roman" w:hAnsi="Times New Roman"/>
        </w:rPr>
        <w:t xml:space="preserve"> kepentingan relatif tiap segmen berarti memahami kebutuhan, keinginan dan harapan pelanggan yang berbeda-beda. Berbeda yang dimaksud tidak saja mendasarkan pada aspek demografi dan geografi tetapi juga pada aspek psikografi.</w:t>
      </w:r>
    </w:p>
    <w:p w:rsidR="00021FEC" w:rsidRPr="00221892" w:rsidRDefault="00021FEC" w:rsidP="00A64009">
      <w:pPr>
        <w:pStyle w:val="ListParagraph"/>
        <w:numPr>
          <w:ilvl w:val="0"/>
          <w:numId w:val="9"/>
        </w:numPr>
        <w:tabs>
          <w:tab w:val="left" w:pos="426"/>
        </w:tabs>
        <w:spacing w:after="0" w:line="240" w:lineRule="auto"/>
        <w:ind w:left="426" w:hanging="426"/>
        <w:jc w:val="both"/>
        <w:rPr>
          <w:rFonts w:ascii="Times New Roman" w:hAnsi="Times New Roman"/>
        </w:rPr>
      </w:pPr>
      <w:r w:rsidRPr="00221892">
        <w:rPr>
          <w:rFonts w:ascii="Times New Roman" w:hAnsi="Times New Roman"/>
        </w:rPr>
        <w:lastRenderedPageBreak/>
        <w:t xml:space="preserve">Menentukan apakah nilai-nilai tersebut </w:t>
      </w:r>
      <w:proofErr w:type="gramStart"/>
      <w:r w:rsidRPr="00221892">
        <w:rPr>
          <w:rFonts w:ascii="Times New Roman" w:hAnsi="Times New Roman"/>
        </w:rPr>
        <w:t>akan</w:t>
      </w:r>
      <w:proofErr w:type="gramEnd"/>
      <w:r w:rsidRPr="00221892">
        <w:rPr>
          <w:rFonts w:ascii="Times New Roman" w:hAnsi="Times New Roman"/>
        </w:rPr>
        <w:t xml:space="preserve"> mempengaruhi laba dalam keadaan yang positif. Berbinis dengan membangun hubungan harus berkorelasi dengan laba yang </w:t>
      </w:r>
      <w:proofErr w:type="gramStart"/>
      <w:r w:rsidRPr="00221892">
        <w:rPr>
          <w:rFonts w:ascii="Times New Roman" w:hAnsi="Times New Roman"/>
        </w:rPr>
        <w:t>akan</w:t>
      </w:r>
      <w:proofErr w:type="gramEnd"/>
      <w:r w:rsidRPr="00221892">
        <w:rPr>
          <w:rFonts w:ascii="Times New Roman" w:hAnsi="Times New Roman"/>
        </w:rPr>
        <w:t xml:space="preserve"> di dapat, artinya nilai yang akan diberikan pada konsumen harus memberikan kontribusi pada pencapaian laba bagi konsumen dan perusahaan.</w:t>
      </w:r>
    </w:p>
    <w:p w:rsidR="00021FEC" w:rsidRPr="00221892" w:rsidRDefault="00021FEC" w:rsidP="00A64009">
      <w:pPr>
        <w:pStyle w:val="ListParagraph"/>
        <w:numPr>
          <w:ilvl w:val="0"/>
          <w:numId w:val="9"/>
        </w:numPr>
        <w:tabs>
          <w:tab w:val="left" w:pos="426"/>
        </w:tabs>
        <w:spacing w:after="0" w:line="240" w:lineRule="auto"/>
        <w:ind w:left="426" w:hanging="426"/>
        <w:jc w:val="both"/>
        <w:rPr>
          <w:rFonts w:ascii="Times New Roman" w:hAnsi="Times New Roman"/>
        </w:rPr>
      </w:pPr>
      <w:r w:rsidRPr="00221892">
        <w:rPr>
          <w:rFonts w:ascii="Times New Roman" w:hAnsi="Times New Roman"/>
        </w:rPr>
        <w:t xml:space="preserve">Mengkomunikasikan dan memberikan nilai yang tepat terhadap setiap segmen pelanggan dengan </w:t>
      </w:r>
      <w:proofErr w:type="gramStart"/>
      <w:r w:rsidRPr="00221892">
        <w:rPr>
          <w:rFonts w:ascii="Times New Roman" w:hAnsi="Times New Roman"/>
        </w:rPr>
        <w:t>cara  yang</w:t>
      </w:r>
      <w:proofErr w:type="gramEnd"/>
      <w:r w:rsidRPr="00221892">
        <w:rPr>
          <w:rFonts w:ascii="Times New Roman" w:hAnsi="Times New Roman"/>
        </w:rPr>
        <w:t xml:space="preserve"> diinginkan pelanggan untuk menerima informasi. Ketepatan penyampaian informasi bagi konsumen perlu mendapat porsi yang tidak kalah pentingnya. Ini menyangkut berbagai hal yang diinginkan konsumen.</w:t>
      </w:r>
    </w:p>
    <w:p w:rsidR="00021FEC" w:rsidRPr="00221892" w:rsidRDefault="00021FEC" w:rsidP="00A64009">
      <w:pPr>
        <w:pStyle w:val="ListParagraph"/>
        <w:numPr>
          <w:ilvl w:val="0"/>
          <w:numId w:val="9"/>
        </w:numPr>
        <w:tabs>
          <w:tab w:val="left" w:pos="426"/>
        </w:tabs>
        <w:spacing w:after="0" w:line="240" w:lineRule="auto"/>
        <w:ind w:left="426" w:hanging="426"/>
        <w:jc w:val="both"/>
        <w:rPr>
          <w:rFonts w:ascii="Times New Roman" w:hAnsi="Times New Roman"/>
        </w:rPr>
      </w:pPr>
      <w:r w:rsidRPr="00221892">
        <w:rPr>
          <w:rFonts w:ascii="Times New Roman" w:hAnsi="Times New Roman"/>
        </w:rPr>
        <w:t>Mengukur hasil dengan tolok ukur ROI (</w:t>
      </w:r>
      <w:r w:rsidRPr="00221892">
        <w:rPr>
          <w:rFonts w:ascii="Times New Roman" w:hAnsi="Times New Roman"/>
          <w:i/>
        </w:rPr>
        <w:t xml:space="preserve">Return </w:t>
      </w:r>
      <w:proofErr w:type="gramStart"/>
      <w:r w:rsidRPr="00221892">
        <w:rPr>
          <w:rFonts w:ascii="Times New Roman" w:hAnsi="Times New Roman"/>
          <w:i/>
        </w:rPr>
        <w:t>On</w:t>
      </w:r>
      <w:proofErr w:type="gramEnd"/>
      <w:r w:rsidRPr="00221892">
        <w:rPr>
          <w:rFonts w:ascii="Times New Roman" w:hAnsi="Times New Roman"/>
          <w:i/>
        </w:rPr>
        <w:t xml:space="preserve"> Invest</w:t>
      </w:r>
      <w:r w:rsidRPr="00221892">
        <w:rPr>
          <w:rFonts w:ascii="Times New Roman" w:hAnsi="Times New Roman"/>
        </w:rPr>
        <w:t xml:space="preserve">ment), </w:t>
      </w:r>
      <w:r w:rsidRPr="00221892">
        <w:rPr>
          <w:rFonts w:ascii="Times New Roman" w:hAnsi="Times New Roman"/>
          <w:i/>
        </w:rPr>
        <w:t>value</w:t>
      </w:r>
      <w:r w:rsidRPr="00221892">
        <w:rPr>
          <w:rFonts w:ascii="Times New Roman" w:hAnsi="Times New Roman"/>
        </w:rPr>
        <w:t xml:space="preserve"> yang diberikan pada konsumen tentu saja harus dapat diukur sedemikian rupa, seperti apakah tingkat pengembalian usaha usaha atas nilai yang diinvestasikan cukup besar.</w:t>
      </w:r>
    </w:p>
    <w:p w:rsidR="00021FEC" w:rsidRPr="00221892" w:rsidRDefault="00021FEC" w:rsidP="00221892">
      <w:pPr>
        <w:autoSpaceDE w:val="0"/>
        <w:autoSpaceDN w:val="0"/>
        <w:adjustRightInd w:val="0"/>
        <w:spacing w:after="0" w:line="240" w:lineRule="auto"/>
        <w:rPr>
          <w:rFonts w:ascii="Times New Roman" w:hAnsi="Times New Roman"/>
          <w:b/>
          <w:bCs/>
        </w:rPr>
      </w:pPr>
      <w:r w:rsidRPr="00221892">
        <w:rPr>
          <w:rFonts w:ascii="Times New Roman" w:hAnsi="Times New Roman"/>
          <w:b/>
          <w:bCs/>
        </w:rPr>
        <w:t>Loyalitas Pelanggan</w:t>
      </w:r>
    </w:p>
    <w:p w:rsidR="00021FEC" w:rsidRPr="00221892" w:rsidRDefault="00021FEC" w:rsidP="00221892">
      <w:pPr>
        <w:autoSpaceDE w:val="0"/>
        <w:autoSpaceDN w:val="0"/>
        <w:adjustRightInd w:val="0"/>
        <w:spacing w:after="0" w:line="240" w:lineRule="auto"/>
        <w:ind w:firstLine="720"/>
        <w:jc w:val="both"/>
        <w:rPr>
          <w:rFonts w:ascii="Times New Roman" w:hAnsi="Times New Roman"/>
        </w:rPr>
      </w:pPr>
      <w:proofErr w:type="gramStart"/>
      <w:r w:rsidRPr="00221892">
        <w:rPr>
          <w:rFonts w:ascii="Times New Roman" w:hAnsi="Times New Roman"/>
        </w:rPr>
        <w:t>Loyalitas pelanggan merupakan suatu ukuran keterkaitan seseorang pelanggan pada sebuah merek.</w:t>
      </w:r>
      <w:proofErr w:type="gramEnd"/>
      <w:r w:rsidRPr="00221892">
        <w:rPr>
          <w:rFonts w:ascii="Times New Roman" w:hAnsi="Times New Roman"/>
        </w:rPr>
        <w:t xml:space="preserve"> Loyalitas memungkinkan konsumen untuk membuat pembelian ulang pada item-item merk mereka yang telah menemukan kepuasan.Ini membuat konsumen lebih yakin tentang keputusan pembelianya dan fasilitas-fasilitas pembelajaan. </w:t>
      </w:r>
      <w:proofErr w:type="gramStart"/>
      <w:r w:rsidRPr="00221892">
        <w:rPr>
          <w:rFonts w:ascii="Times New Roman" w:hAnsi="Times New Roman"/>
        </w:rPr>
        <w:t>Akhirnya loyalitas merupakan tambahan untuk kepu</w:t>
      </w:r>
      <w:r w:rsidRPr="00221892">
        <w:rPr>
          <w:rFonts w:ascii="Times New Roman" w:hAnsi="Times New Roman"/>
          <w:lang w:val="id-ID"/>
        </w:rPr>
        <w:t>a</w:t>
      </w:r>
      <w:r w:rsidRPr="00221892">
        <w:rPr>
          <w:rFonts w:ascii="Times New Roman" w:hAnsi="Times New Roman"/>
        </w:rPr>
        <w:t>san psikologi konsumen dengan perasaan (Kotler, 2000; Aaker, 1997).</w:t>
      </w:r>
      <w:proofErr w:type="gramEnd"/>
      <w:r w:rsidRPr="00221892">
        <w:rPr>
          <w:rFonts w:ascii="Times New Roman" w:hAnsi="Times New Roman"/>
        </w:rPr>
        <w:t xml:space="preserve"> </w:t>
      </w:r>
      <w:proofErr w:type="gramStart"/>
      <w:r w:rsidRPr="00221892">
        <w:rPr>
          <w:rFonts w:ascii="Times New Roman" w:hAnsi="Times New Roman"/>
        </w:rPr>
        <w:t>Loyalitas konsumen merupakan sebuah usaha konsumen untuk tetap setia dengan kesadaran, kesan kualitas, kepu</w:t>
      </w:r>
      <w:r w:rsidRPr="00221892">
        <w:rPr>
          <w:rFonts w:ascii="Times New Roman" w:hAnsi="Times New Roman"/>
          <w:lang w:val="id-ID"/>
        </w:rPr>
        <w:t>a</w:t>
      </w:r>
      <w:r w:rsidRPr="00221892">
        <w:rPr>
          <w:rFonts w:ascii="Times New Roman" w:hAnsi="Times New Roman"/>
        </w:rPr>
        <w:t>san dan kebangggan yang kuat terhadap suatu produk yang diikuti pembelian ulang.</w:t>
      </w:r>
      <w:proofErr w:type="gramEnd"/>
    </w:p>
    <w:p w:rsidR="00021FEC" w:rsidRPr="00221892" w:rsidRDefault="00021FEC" w:rsidP="00221892">
      <w:pPr>
        <w:autoSpaceDE w:val="0"/>
        <w:autoSpaceDN w:val="0"/>
        <w:adjustRightInd w:val="0"/>
        <w:spacing w:after="0" w:line="240" w:lineRule="auto"/>
        <w:ind w:firstLine="720"/>
        <w:jc w:val="both"/>
        <w:rPr>
          <w:rFonts w:ascii="Times New Roman" w:hAnsi="Times New Roman"/>
        </w:rPr>
      </w:pPr>
      <w:r w:rsidRPr="00221892">
        <w:rPr>
          <w:rFonts w:ascii="Times New Roman" w:hAnsi="Times New Roman"/>
        </w:rPr>
        <w:t xml:space="preserve">Menurut Aaker (1997), ada </w:t>
      </w:r>
      <w:proofErr w:type="gramStart"/>
      <w:r w:rsidRPr="00221892">
        <w:rPr>
          <w:rFonts w:ascii="Times New Roman" w:hAnsi="Times New Roman"/>
        </w:rPr>
        <w:t>lima</w:t>
      </w:r>
      <w:proofErr w:type="gramEnd"/>
      <w:r w:rsidRPr="00221892">
        <w:rPr>
          <w:rFonts w:ascii="Times New Roman" w:hAnsi="Times New Roman"/>
        </w:rPr>
        <w:t xml:space="preserve"> cara untuk menciptakan dan memelihara loyalitas konsumen. Pertama adalah memperlakukan hak pelanggan, yaitu pelanggan atau konsumen mempunyai hak untuk dihormati dalam artian memperlakukan mereka sesuai dengan keinginannya dan kehendak mereka, agar tetap terpelihara loyalitasnya maka perusahaan harus memperhatikan </w:t>
      </w:r>
      <w:proofErr w:type="gramStart"/>
      <w:r w:rsidRPr="00221892">
        <w:rPr>
          <w:rFonts w:ascii="Times New Roman" w:hAnsi="Times New Roman"/>
        </w:rPr>
        <w:t>apa</w:t>
      </w:r>
      <w:proofErr w:type="gramEnd"/>
      <w:r w:rsidRPr="00221892">
        <w:rPr>
          <w:rFonts w:ascii="Times New Roman" w:hAnsi="Times New Roman"/>
        </w:rPr>
        <w:t xml:space="preserve"> saja keinginan dan harapan mereka terhadap kinerja produk perusahaan. Kedua adalah tetap dekat dengan pelanggan, dimana kedekatan tersebut merupakan modal yang berharga karena perusahaan </w:t>
      </w:r>
      <w:proofErr w:type="gramStart"/>
      <w:r w:rsidRPr="00221892">
        <w:rPr>
          <w:rFonts w:ascii="Times New Roman" w:hAnsi="Times New Roman"/>
        </w:rPr>
        <w:t>akan</w:t>
      </w:r>
      <w:proofErr w:type="gramEnd"/>
      <w:r w:rsidRPr="00221892">
        <w:rPr>
          <w:rFonts w:ascii="Times New Roman" w:hAnsi="Times New Roman"/>
        </w:rPr>
        <w:t xml:space="preserve"> tahu perubahan-perubahan dari keinginan konsumen, kedekatan ini sangat efektif untuk mengetahui harapan konsumen dengan cepat. </w:t>
      </w:r>
      <w:proofErr w:type="gramStart"/>
      <w:r w:rsidRPr="00221892">
        <w:rPr>
          <w:rFonts w:ascii="Times New Roman" w:hAnsi="Times New Roman"/>
        </w:rPr>
        <w:t>Ketiga adalah mengukur kepuasan pelanggan, dimana hal tersebut sangat penting untuk dijadikan masukan yang berarti, dan harus dilakasanakan secara kontinu dan bertahap pada setiap dekade untuk mengetahui sikap konsumen terutama mengenai loyalitas mereka.</w:t>
      </w:r>
      <w:proofErr w:type="gramEnd"/>
      <w:r w:rsidRPr="00221892">
        <w:rPr>
          <w:rFonts w:ascii="Times New Roman" w:hAnsi="Times New Roman"/>
        </w:rPr>
        <w:t xml:space="preserve"> Keempat adalah menciptakan biaya-biaya peralihan antara lain berupa pemberian harga, serta potongan yang dinegosiasi yang mana harga yang telah ditetapkan dapat berkurang dengan </w:t>
      </w:r>
      <w:proofErr w:type="gramStart"/>
      <w:r w:rsidRPr="00221892">
        <w:rPr>
          <w:rFonts w:ascii="Times New Roman" w:hAnsi="Times New Roman"/>
        </w:rPr>
        <w:t>cara</w:t>
      </w:r>
      <w:proofErr w:type="gramEnd"/>
      <w:r w:rsidRPr="00221892">
        <w:rPr>
          <w:rFonts w:ascii="Times New Roman" w:hAnsi="Times New Roman"/>
        </w:rPr>
        <w:t xml:space="preserve"> negosiasi dengan pertimbangan khusus bagi para pelanggan yang setia. </w:t>
      </w:r>
      <w:proofErr w:type="gramStart"/>
      <w:r w:rsidRPr="00221892">
        <w:rPr>
          <w:rFonts w:ascii="Times New Roman" w:hAnsi="Times New Roman"/>
        </w:rPr>
        <w:t>Kelima adalah memberikan ekstra, yang mana bisa berupa pemberian hadiah-hadiah untuk para pelanggan sehingga mereka merasa diperhatikan dan dihargai, yang pada akhirnya dapat mengikat mereka agar tetap loyal dan setia.</w:t>
      </w:r>
      <w:proofErr w:type="gramEnd"/>
    </w:p>
    <w:p w:rsidR="00021FEC" w:rsidRPr="00221892" w:rsidRDefault="00021FEC" w:rsidP="00221892">
      <w:pPr>
        <w:autoSpaceDE w:val="0"/>
        <w:autoSpaceDN w:val="0"/>
        <w:adjustRightInd w:val="0"/>
        <w:spacing w:after="0" w:line="240" w:lineRule="auto"/>
        <w:rPr>
          <w:rFonts w:ascii="Times New Roman" w:hAnsi="Times New Roman"/>
          <w:b/>
        </w:rPr>
      </w:pPr>
      <w:r w:rsidRPr="00221892">
        <w:rPr>
          <w:rFonts w:ascii="Times New Roman" w:hAnsi="Times New Roman"/>
          <w:b/>
          <w:bCs/>
          <w:iCs/>
        </w:rPr>
        <w:t>Nilai Pelanggan</w:t>
      </w:r>
    </w:p>
    <w:p w:rsidR="00021FEC" w:rsidRPr="00221892" w:rsidRDefault="00021FEC" w:rsidP="00221892">
      <w:pPr>
        <w:autoSpaceDE w:val="0"/>
        <w:autoSpaceDN w:val="0"/>
        <w:adjustRightInd w:val="0"/>
        <w:spacing w:after="0" w:line="240" w:lineRule="auto"/>
        <w:ind w:firstLine="720"/>
        <w:jc w:val="both"/>
        <w:rPr>
          <w:rFonts w:ascii="Times New Roman" w:hAnsi="Times New Roman"/>
        </w:rPr>
      </w:pPr>
      <w:r w:rsidRPr="00221892">
        <w:rPr>
          <w:rFonts w:ascii="Times New Roman" w:hAnsi="Times New Roman"/>
        </w:rPr>
        <w:t xml:space="preserve">Konsep </w:t>
      </w:r>
      <w:r w:rsidRPr="00221892">
        <w:rPr>
          <w:rFonts w:ascii="Times New Roman" w:hAnsi="Times New Roman"/>
          <w:iCs/>
        </w:rPr>
        <w:t>nilai pelanggan</w:t>
      </w:r>
      <w:r w:rsidRPr="00221892">
        <w:rPr>
          <w:rFonts w:ascii="Times New Roman" w:hAnsi="Times New Roman"/>
          <w:i/>
          <w:iCs/>
        </w:rPr>
        <w:t xml:space="preserve"> </w:t>
      </w:r>
      <w:r w:rsidRPr="00221892">
        <w:rPr>
          <w:rFonts w:ascii="Times New Roman" w:hAnsi="Times New Roman"/>
        </w:rPr>
        <w:t xml:space="preserve">memberikan gambaran tentang pelanggan suatu perusahaan, mempertimbangkan </w:t>
      </w:r>
      <w:proofErr w:type="gramStart"/>
      <w:r w:rsidRPr="00221892">
        <w:rPr>
          <w:rFonts w:ascii="Times New Roman" w:hAnsi="Times New Roman"/>
        </w:rPr>
        <w:t>apa</w:t>
      </w:r>
      <w:proofErr w:type="gramEnd"/>
      <w:r w:rsidRPr="00221892">
        <w:rPr>
          <w:rFonts w:ascii="Times New Roman" w:hAnsi="Times New Roman"/>
        </w:rPr>
        <w:t xml:space="preserve"> yang mereka inginkan, dan percaya bahwa mereka memperoleh manfaat dari suatu produk (Woodruff, 1997). </w:t>
      </w:r>
      <w:proofErr w:type="gramStart"/>
      <w:r w:rsidRPr="00221892">
        <w:rPr>
          <w:rFonts w:ascii="Times New Roman" w:hAnsi="Times New Roman"/>
        </w:rPr>
        <w:t xml:space="preserve">William A. Band (1991) melihat perlunya lintas fungsional dalam sebuah perusahaan, yaitu pemasaran, operasi dan sumber daya manusia sebagai prasyarat dalam mengelola </w:t>
      </w:r>
      <w:r w:rsidRPr="00221892">
        <w:rPr>
          <w:rFonts w:ascii="Times New Roman" w:hAnsi="Times New Roman"/>
          <w:iCs/>
        </w:rPr>
        <w:t>nilai pelanggan</w:t>
      </w:r>
      <w:r w:rsidRPr="00221892">
        <w:rPr>
          <w:rFonts w:ascii="Times New Roman" w:hAnsi="Times New Roman"/>
        </w:rPr>
        <w:t>.</w:t>
      </w:r>
      <w:proofErr w:type="gramEnd"/>
      <w:r w:rsidRPr="00221892">
        <w:rPr>
          <w:rFonts w:ascii="Times New Roman" w:hAnsi="Times New Roman"/>
        </w:rPr>
        <w:t xml:space="preserve"> </w:t>
      </w:r>
      <w:proofErr w:type="gramStart"/>
      <w:r w:rsidRPr="00221892">
        <w:rPr>
          <w:rFonts w:ascii="Times New Roman" w:hAnsi="Times New Roman"/>
        </w:rPr>
        <w:t xml:space="preserve">Elemen mengelola hubungan dengan pelanggan dan mengelola persepsi nilai adalah tugas dari fungsi pemasaran, elemen meningkatkan kemampuan para karyawan sebagai </w:t>
      </w:r>
      <w:r w:rsidRPr="00221892">
        <w:rPr>
          <w:rFonts w:ascii="Times New Roman" w:hAnsi="Times New Roman"/>
          <w:i/>
          <w:iCs/>
        </w:rPr>
        <w:t xml:space="preserve">value creator </w:t>
      </w:r>
      <w:r w:rsidRPr="00221892">
        <w:rPr>
          <w:rFonts w:ascii="Times New Roman" w:hAnsi="Times New Roman"/>
        </w:rPr>
        <w:t xml:space="preserve">adalah tugas dari manajemen sumber daya manusia, sedangkan elemen meningkatkan kinerja kualitas adalah tugas dari fungsi operasi (Sinkula </w:t>
      </w:r>
      <w:r w:rsidRPr="00221892">
        <w:rPr>
          <w:rFonts w:ascii="Times New Roman" w:hAnsi="Times New Roman"/>
          <w:i/>
        </w:rPr>
        <w:t>et al</w:t>
      </w:r>
      <w:r w:rsidRPr="00221892">
        <w:rPr>
          <w:rFonts w:ascii="Times New Roman" w:hAnsi="Times New Roman"/>
        </w:rPr>
        <w:t>, 1997).</w:t>
      </w:r>
      <w:proofErr w:type="gramEnd"/>
    </w:p>
    <w:p w:rsidR="00021FEC" w:rsidRPr="00221892" w:rsidRDefault="00021FEC" w:rsidP="00221892">
      <w:pPr>
        <w:autoSpaceDE w:val="0"/>
        <w:autoSpaceDN w:val="0"/>
        <w:adjustRightInd w:val="0"/>
        <w:spacing w:after="0" w:line="240" w:lineRule="auto"/>
        <w:ind w:firstLine="720"/>
        <w:jc w:val="both"/>
        <w:rPr>
          <w:rFonts w:ascii="Times New Roman" w:hAnsi="Times New Roman"/>
        </w:rPr>
      </w:pPr>
      <w:proofErr w:type="gramStart"/>
      <w:r w:rsidRPr="00221892">
        <w:rPr>
          <w:rFonts w:ascii="Times New Roman" w:hAnsi="Times New Roman"/>
        </w:rPr>
        <w:t xml:space="preserve">Konsep </w:t>
      </w:r>
      <w:r w:rsidRPr="00221892">
        <w:rPr>
          <w:rFonts w:ascii="Times New Roman" w:hAnsi="Times New Roman"/>
          <w:iCs/>
        </w:rPr>
        <w:t>nilai pelanggan</w:t>
      </w:r>
      <w:r w:rsidRPr="00221892">
        <w:rPr>
          <w:rFonts w:ascii="Times New Roman" w:hAnsi="Times New Roman"/>
          <w:i/>
          <w:iCs/>
        </w:rPr>
        <w:t xml:space="preserve"> </w:t>
      </w:r>
      <w:r w:rsidRPr="00221892">
        <w:rPr>
          <w:rFonts w:ascii="Times New Roman" w:hAnsi="Times New Roman"/>
        </w:rPr>
        <w:t>mengindikasikan suatu hubungan yang kuat terhadap kepuasan pelanggan atau pelanggan (Woodruff, 1997).</w:t>
      </w:r>
      <w:proofErr w:type="gramEnd"/>
      <w:r w:rsidRPr="00221892">
        <w:rPr>
          <w:rFonts w:ascii="Times New Roman" w:hAnsi="Times New Roman"/>
        </w:rPr>
        <w:t xml:space="preserve"> </w:t>
      </w:r>
      <w:proofErr w:type="gramStart"/>
      <w:r w:rsidRPr="00221892">
        <w:rPr>
          <w:rFonts w:ascii="Times New Roman" w:hAnsi="Times New Roman"/>
        </w:rPr>
        <w:t>Dimana konsep tersebut menggambarkan pertimbangan yang evaluatif pelanggan tentang produk yang mereka konsumsi.</w:t>
      </w:r>
      <w:proofErr w:type="gramEnd"/>
      <w:r w:rsidRPr="00221892">
        <w:rPr>
          <w:rFonts w:ascii="Times New Roman" w:hAnsi="Times New Roman"/>
        </w:rPr>
        <w:t xml:space="preserve"> </w:t>
      </w:r>
      <w:proofErr w:type="gramStart"/>
      <w:r w:rsidRPr="00221892">
        <w:rPr>
          <w:rFonts w:ascii="Times New Roman" w:hAnsi="Times New Roman"/>
        </w:rPr>
        <w:t>Nilai yang diinginkan pelanggan terbentuk ketika mereka membentuk persepsi bagaimana baik buruknya suatu produk dimainkan dalam situasi penggunaan.</w:t>
      </w:r>
      <w:proofErr w:type="gramEnd"/>
      <w:r w:rsidRPr="00221892">
        <w:rPr>
          <w:rFonts w:ascii="Times New Roman" w:hAnsi="Times New Roman"/>
        </w:rPr>
        <w:t xml:space="preserve"> Mereka mengevaluasi pengalaman penggunaan pada atribut yang </w:t>
      </w:r>
      <w:proofErr w:type="gramStart"/>
      <w:r w:rsidRPr="00221892">
        <w:rPr>
          <w:rFonts w:ascii="Times New Roman" w:hAnsi="Times New Roman"/>
        </w:rPr>
        <w:t>sama</w:t>
      </w:r>
      <w:proofErr w:type="gramEnd"/>
      <w:r w:rsidRPr="00221892">
        <w:rPr>
          <w:rFonts w:ascii="Times New Roman" w:hAnsi="Times New Roman"/>
        </w:rPr>
        <w:t xml:space="preserve">, seperti telah dijelaskan diatas bahwa atribut yang dimaksud disini adalah merk dan keunggulan layanan atas produk. Nilai yang diterima bias mengarahkan secara langsung pada formasi perasaan-perasaan kepuasan secara keseluruhan. </w:t>
      </w:r>
      <w:proofErr w:type="gramStart"/>
      <w:r w:rsidRPr="00221892">
        <w:rPr>
          <w:rFonts w:ascii="Times New Roman" w:hAnsi="Times New Roman"/>
        </w:rPr>
        <w:t>Kepuasan secara menyeluruh merupakan perasaan-perasaan pelanggan dalam respon untuk evaluasi dari satu atau lebih pengalaman pelanggan dalam penggunaan suatu produk.</w:t>
      </w:r>
      <w:proofErr w:type="gramEnd"/>
      <w:r w:rsidRPr="00221892">
        <w:rPr>
          <w:rFonts w:ascii="Times New Roman" w:hAnsi="Times New Roman"/>
        </w:rPr>
        <w:t xml:space="preserve"> </w:t>
      </w:r>
      <w:proofErr w:type="gramStart"/>
      <w:r w:rsidRPr="00221892">
        <w:rPr>
          <w:rFonts w:ascii="Times New Roman" w:hAnsi="Times New Roman"/>
        </w:rPr>
        <w:t>Dengan tercapainya tingkat kepuasan pelanggan yang optimal maka mendorong terciptanya loyalitas di benak pelanggan yang merasa puas tadi.</w:t>
      </w:r>
      <w:proofErr w:type="gramEnd"/>
    </w:p>
    <w:p w:rsidR="00021FEC" w:rsidRPr="00221892" w:rsidRDefault="00021FEC" w:rsidP="00221892">
      <w:pPr>
        <w:spacing w:after="0" w:line="240" w:lineRule="auto"/>
        <w:jc w:val="both"/>
        <w:rPr>
          <w:rFonts w:ascii="Times New Roman" w:hAnsi="Times New Roman"/>
          <w:b/>
        </w:rPr>
      </w:pPr>
    </w:p>
    <w:p w:rsidR="00A64009" w:rsidRDefault="00A64009" w:rsidP="00221892">
      <w:pPr>
        <w:spacing w:after="0" w:line="240" w:lineRule="auto"/>
        <w:jc w:val="center"/>
        <w:rPr>
          <w:rFonts w:ascii="Times New Roman" w:hAnsi="Times New Roman"/>
          <w:b/>
        </w:rPr>
      </w:pPr>
    </w:p>
    <w:p w:rsidR="0057422C" w:rsidRPr="00221892" w:rsidRDefault="0057422C" w:rsidP="00221892">
      <w:pPr>
        <w:spacing w:after="0" w:line="240" w:lineRule="auto"/>
        <w:jc w:val="center"/>
        <w:rPr>
          <w:rFonts w:ascii="Times New Roman" w:hAnsi="Times New Roman"/>
          <w:b/>
        </w:rPr>
      </w:pPr>
      <w:r w:rsidRPr="00221892">
        <w:rPr>
          <w:rFonts w:ascii="Times New Roman" w:hAnsi="Times New Roman"/>
          <w:b/>
        </w:rPr>
        <w:lastRenderedPageBreak/>
        <w:t>KERANGKA KONSEP PENELITIAN DAN HIPOTESA</w:t>
      </w:r>
    </w:p>
    <w:p w:rsidR="0057422C" w:rsidRPr="00221892" w:rsidRDefault="0057422C" w:rsidP="00221892">
      <w:pPr>
        <w:spacing w:after="0" w:line="240" w:lineRule="auto"/>
        <w:jc w:val="both"/>
        <w:rPr>
          <w:rFonts w:ascii="Times New Roman" w:hAnsi="Times New Roman"/>
          <w:b/>
        </w:rPr>
      </w:pPr>
    </w:p>
    <w:p w:rsidR="0057422C" w:rsidRPr="00221892" w:rsidRDefault="0057422C" w:rsidP="00221892">
      <w:pPr>
        <w:spacing w:after="0" w:line="240" w:lineRule="auto"/>
        <w:jc w:val="both"/>
        <w:rPr>
          <w:rFonts w:ascii="Times New Roman" w:hAnsi="Times New Roman"/>
          <w:b/>
        </w:rPr>
      </w:pPr>
      <w:r w:rsidRPr="00221892">
        <w:rPr>
          <w:rFonts w:ascii="Times New Roman" w:hAnsi="Times New Roman"/>
          <w:b/>
        </w:rPr>
        <w:t>Kerangka Pikir</w:t>
      </w:r>
    </w:p>
    <w:p w:rsidR="0057422C" w:rsidRPr="00221892" w:rsidRDefault="0057422C" w:rsidP="00221892">
      <w:pPr>
        <w:spacing w:after="0" w:line="240" w:lineRule="auto"/>
        <w:ind w:firstLine="720"/>
        <w:jc w:val="both"/>
        <w:rPr>
          <w:rFonts w:ascii="Times New Roman" w:hAnsi="Times New Roman"/>
        </w:rPr>
      </w:pPr>
      <w:r w:rsidRPr="00221892">
        <w:rPr>
          <w:rFonts w:ascii="Times New Roman" w:hAnsi="Times New Roman"/>
        </w:rPr>
        <w:t>Berikut ini ditampilkan kerangka pikir dari penelitian ini:</w:t>
      </w:r>
    </w:p>
    <w:p w:rsidR="0057422C" w:rsidRDefault="007F742F" w:rsidP="0057422C">
      <w:pPr>
        <w:ind w:firstLine="720"/>
        <w:jc w:val="both"/>
        <w:rPr>
          <w:rFonts w:ascii="Arial" w:hAnsi="Arial" w:cs="Arial"/>
        </w:rPr>
      </w:pPr>
      <w:r>
        <w:rPr>
          <w:rFonts w:ascii="Arial" w:hAnsi="Arial" w:cs="Arial"/>
          <w:noProof/>
        </w:rPr>
        <w:pict>
          <v:group id="_x0000_s1099" style="position:absolute;left:0;text-align:left;margin-left:79.85pt;margin-top:11.55pt;width:325.8pt;height:295.65pt;z-index:251678720" coordorigin="2236,7942" coordsize="6516,5913">
            <v:rect id="_x0000_s1032" style="position:absolute;left:2236;top:7942;width:2587;height:2889">
              <v:textbox>
                <w:txbxContent>
                  <w:p w:rsidR="000F6F33" w:rsidRDefault="000F6F33" w:rsidP="0057422C">
                    <w:pPr>
                      <w:jc w:val="center"/>
                      <w:rPr>
                        <w:rFonts w:ascii="Arial" w:hAnsi="Arial" w:cs="Arial"/>
                        <w:b/>
                        <w:sz w:val="18"/>
                        <w:u w:val="single"/>
                      </w:rPr>
                    </w:pPr>
                    <w:r w:rsidRPr="00A96BF3">
                      <w:rPr>
                        <w:rFonts w:ascii="Arial" w:hAnsi="Arial" w:cs="Arial"/>
                        <w:b/>
                        <w:sz w:val="18"/>
                        <w:u w:val="single"/>
                      </w:rPr>
                      <w:t>Kajian Teoritik</w:t>
                    </w:r>
                  </w:p>
                  <w:p w:rsidR="000F6F33" w:rsidRDefault="000F6F33" w:rsidP="0057422C">
                    <w:pPr>
                      <w:jc w:val="both"/>
                      <w:rPr>
                        <w:rFonts w:ascii="Arial" w:hAnsi="Arial" w:cs="Arial"/>
                        <w:sz w:val="18"/>
                      </w:rPr>
                    </w:pPr>
                    <w:r>
                      <w:rPr>
                        <w:rFonts w:ascii="Arial" w:hAnsi="Arial" w:cs="Arial"/>
                        <w:sz w:val="18"/>
                      </w:rPr>
                      <w:t>Konsep:</w:t>
                    </w:r>
                  </w:p>
                  <w:p w:rsidR="000F6F33" w:rsidRDefault="000F6F33" w:rsidP="0057422C">
                    <w:pPr>
                      <w:spacing w:after="0" w:line="360" w:lineRule="auto"/>
                      <w:jc w:val="both"/>
                      <w:rPr>
                        <w:rFonts w:ascii="Arial" w:hAnsi="Arial" w:cs="Arial"/>
                        <w:sz w:val="18"/>
                      </w:rPr>
                    </w:pPr>
                    <w:r w:rsidRPr="0042121C">
                      <w:rPr>
                        <w:rFonts w:ascii="Arial" w:hAnsi="Arial" w:cs="Arial"/>
                        <w:sz w:val="18"/>
                      </w:rPr>
                      <w:t>1. Kualitas Layanan</w:t>
                    </w:r>
                  </w:p>
                  <w:p w:rsidR="000F6F33" w:rsidRDefault="000F6F33" w:rsidP="0057422C">
                    <w:pPr>
                      <w:spacing w:after="0" w:line="360" w:lineRule="auto"/>
                      <w:rPr>
                        <w:rFonts w:ascii="Arial" w:hAnsi="Arial" w:cs="Arial"/>
                        <w:sz w:val="18"/>
                      </w:rPr>
                    </w:pPr>
                    <w:r>
                      <w:rPr>
                        <w:rFonts w:ascii="Arial" w:hAnsi="Arial" w:cs="Arial"/>
                        <w:sz w:val="18"/>
                      </w:rPr>
                      <w:t>2. Kepuasan Pelanggan</w:t>
                    </w:r>
                  </w:p>
                  <w:p w:rsidR="000F6F33" w:rsidRDefault="000F6F33" w:rsidP="0057422C">
                    <w:pPr>
                      <w:spacing w:after="0" w:line="360" w:lineRule="auto"/>
                      <w:rPr>
                        <w:rFonts w:ascii="Arial" w:hAnsi="Arial" w:cs="Arial"/>
                        <w:sz w:val="18"/>
                      </w:rPr>
                    </w:pPr>
                    <w:r>
                      <w:rPr>
                        <w:rFonts w:ascii="Arial" w:hAnsi="Arial" w:cs="Arial"/>
                        <w:sz w:val="18"/>
                      </w:rPr>
                      <w:t>3. CRM</w:t>
                    </w:r>
                  </w:p>
                  <w:p w:rsidR="000F6F33" w:rsidRDefault="000F6F33" w:rsidP="0057422C">
                    <w:pPr>
                      <w:spacing w:after="0" w:line="360" w:lineRule="auto"/>
                      <w:rPr>
                        <w:rFonts w:ascii="Arial" w:hAnsi="Arial" w:cs="Arial"/>
                        <w:sz w:val="18"/>
                      </w:rPr>
                    </w:pPr>
                    <w:r>
                      <w:rPr>
                        <w:rFonts w:ascii="Arial" w:hAnsi="Arial" w:cs="Arial"/>
                        <w:sz w:val="18"/>
                      </w:rPr>
                      <w:t>4. Nilai Pelanggan</w:t>
                    </w:r>
                  </w:p>
                  <w:p w:rsidR="000F6F33" w:rsidRPr="0042121C" w:rsidRDefault="000F6F33" w:rsidP="0057422C">
                    <w:pPr>
                      <w:spacing w:after="0" w:line="360" w:lineRule="auto"/>
                      <w:rPr>
                        <w:rFonts w:ascii="Arial" w:hAnsi="Arial" w:cs="Arial"/>
                        <w:sz w:val="18"/>
                      </w:rPr>
                    </w:pPr>
                    <w:proofErr w:type="gramStart"/>
                    <w:r>
                      <w:rPr>
                        <w:rFonts w:ascii="Arial" w:hAnsi="Arial" w:cs="Arial"/>
                        <w:sz w:val="18"/>
                      </w:rPr>
                      <w:t>5.Loyalitas</w:t>
                    </w:r>
                    <w:proofErr w:type="gramEnd"/>
                    <w:r>
                      <w:rPr>
                        <w:rFonts w:ascii="Arial" w:hAnsi="Arial" w:cs="Arial"/>
                        <w:sz w:val="18"/>
                      </w:rPr>
                      <w:t xml:space="preserve"> Pelanggan</w:t>
                    </w:r>
                  </w:p>
                </w:txbxContent>
              </v:textbox>
            </v:rect>
            <v:rect id="_x0000_s1033" style="position:absolute;left:6165;top:7942;width:2587;height:2889">
              <v:textbox>
                <w:txbxContent>
                  <w:p w:rsidR="000F6F33" w:rsidRDefault="000F6F33" w:rsidP="0057422C">
                    <w:pPr>
                      <w:jc w:val="center"/>
                      <w:rPr>
                        <w:rFonts w:ascii="Arial" w:hAnsi="Arial" w:cs="Arial"/>
                        <w:b/>
                        <w:sz w:val="18"/>
                        <w:u w:val="single"/>
                      </w:rPr>
                    </w:pPr>
                    <w:r w:rsidRPr="00A96BF3">
                      <w:rPr>
                        <w:rFonts w:ascii="Arial" w:hAnsi="Arial" w:cs="Arial"/>
                        <w:b/>
                        <w:sz w:val="18"/>
                        <w:u w:val="single"/>
                      </w:rPr>
                      <w:t>Kajian Empirik</w:t>
                    </w:r>
                  </w:p>
                  <w:p w:rsidR="000F6F33" w:rsidRPr="00C77850" w:rsidRDefault="000F6F33" w:rsidP="0057422C">
                    <w:pPr>
                      <w:spacing w:after="0" w:line="360" w:lineRule="auto"/>
                      <w:ind w:left="187" w:hanging="187"/>
                      <w:rPr>
                        <w:rFonts w:ascii="Arial" w:hAnsi="Arial" w:cs="Arial"/>
                        <w:sz w:val="12"/>
                      </w:rPr>
                    </w:pPr>
                    <w:proofErr w:type="gramStart"/>
                    <w:r w:rsidRPr="00507852">
                      <w:rPr>
                        <w:rFonts w:ascii="Arial" w:hAnsi="Arial" w:cs="Arial"/>
                        <w:sz w:val="18"/>
                      </w:rPr>
                      <w:t>1.Penelitian</w:t>
                    </w:r>
                    <w:proofErr w:type="gramEnd"/>
                    <w:r w:rsidRPr="00507852">
                      <w:rPr>
                        <w:rFonts w:ascii="Arial" w:hAnsi="Arial" w:cs="Arial"/>
                        <w:sz w:val="18"/>
                      </w:rPr>
                      <w:t xml:space="preserve"> </w:t>
                    </w:r>
                    <w:r w:rsidRPr="00C77850">
                      <w:rPr>
                        <w:rFonts w:ascii="Arial" w:hAnsi="Arial" w:cs="Arial"/>
                        <w:sz w:val="16"/>
                      </w:rPr>
                      <w:t>Ismawanti (2008)</w:t>
                    </w:r>
                  </w:p>
                  <w:p w:rsidR="000F6F33" w:rsidRPr="00600578" w:rsidRDefault="000F6F33" w:rsidP="0057422C">
                    <w:pPr>
                      <w:spacing w:after="0" w:line="480" w:lineRule="auto"/>
                      <w:rPr>
                        <w:rFonts w:ascii="Arial" w:hAnsi="Arial" w:cs="Arial"/>
                        <w:b/>
                      </w:rPr>
                    </w:pPr>
                    <w:proofErr w:type="gramStart"/>
                    <w:r>
                      <w:rPr>
                        <w:rFonts w:ascii="Arial" w:hAnsi="Arial" w:cs="Arial"/>
                        <w:sz w:val="18"/>
                      </w:rPr>
                      <w:t>2.Penelitian</w:t>
                    </w:r>
                    <w:proofErr w:type="gramEnd"/>
                    <w:r>
                      <w:rPr>
                        <w:rFonts w:ascii="Arial" w:hAnsi="Arial" w:cs="Arial"/>
                        <w:sz w:val="18"/>
                      </w:rPr>
                      <w:t xml:space="preserve"> </w:t>
                    </w:r>
                    <w:r w:rsidRPr="00C77850">
                      <w:rPr>
                        <w:rFonts w:ascii="Arial" w:hAnsi="Arial" w:cs="Arial"/>
                        <w:sz w:val="16"/>
                      </w:rPr>
                      <w:t>Hidayati (tt)</w:t>
                    </w:r>
                  </w:p>
                  <w:p w:rsidR="000F6F33" w:rsidRPr="00C77850" w:rsidRDefault="000F6F33" w:rsidP="0057422C">
                    <w:pPr>
                      <w:spacing w:after="0" w:line="480" w:lineRule="auto"/>
                      <w:ind w:left="180" w:hanging="180"/>
                      <w:rPr>
                        <w:rFonts w:ascii="Arial" w:hAnsi="Arial" w:cs="Arial"/>
                        <w:sz w:val="16"/>
                      </w:rPr>
                    </w:pPr>
                    <w:proofErr w:type="gramStart"/>
                    <w:r>
                      <w:rPr>
                        <w:rFonts w:ascii="Arial" w:hAnsi="Arial" w:cs="Arial"/>
                        <w:sz w:val="18"/>
                      </w:rPr>
                      <w:t>3.Penelitian</w:t>
                    </w:r>
                    <w:proofErr w:type="gramEnd"/>
                    <w:r>
                      <w:rPr>
                        <w:rFonts w:ascii="Arial" w:hAnsi="Arial" w:cs="Arial"/>
                        <w:sz w:val="18"/>
                      </w:rPr>
                      <w:t xml:space="preserve"> </w:t>
                    </w:r>
                    <w:r w:rsidRPr="00C77850">
                      <w:rPr>
                        <w:rFonts w:ascii="Arial" w:hAnsi="Arial" w:cs="Arial"/>
                        <w:bCs/>
                        <w:sz w:val="16"/>
                      </w:rPr>
                      <w:t>Aryani dan Rosinta (2010)</w:t>
                    </w:r>
                    <w:r w:rsidRPr="00C77850">
                      <w:rPr>
                        <w:rFonts w:ascii="Arial" w:hAnsi="Arial" w:cs="Arial"/>
                        <w:b/>
                        <w:sz w:val="20"/>
                        <w:szCs w:val="20"/>
                      </w:rPr>
                      <w:t xml:space="preserve"> </w:t>
                    </w:r>
                  </w:p>
                  <w:p w:rsidR="000F6F33" w:rsidRDefault="000F6F33" w:rsidP="0057422C">
                    <w:pPr>
                      <w:spacing w:after="0" w:line="480" w:lineRule="auto"/>
                      <w:rPr>
                        <w:rFonts w:ascii="Arial" w:hAnsi="Arial" w:cs="Arial"/>
                        <w:sz w:val="16"/>
                        <w:szCs w:val="20"/>
                      </w:rPr>
                    </w:pPr>
                    <w:proofErr w:type="gramStart"/>
                    <w:r>
                      <w:rPr>
                        <w:rFonts w:ascii="Arial" w:hAnsi="Arial" w:cs="Arial"/>
                        <w:sz w:val="18"/>
                      </w:rPr>
                      <w:t>4.Penelitian</w:t>
                    </w:r>
                    <w:proofErr w:type="gramEnd"/>
                    <w:r>
                      <w:rPr>
                        <w:rFonts w:ascii="Arial" w:hAnsi="Arial" w:cs="Arial"/>
                        <w:sz w:val="18"/>
                      </w:rPr>
                      <w:t xml:space="preserve"> </w:t>
                    </w:r>
                    <w:r w:rsidRPr="00C77850">
                      <w:rPr>
                        <w:rFonts w:ascii="Arial" w:hAnsi="Arial" w:cs="Arial"/>
                        <w:sz w:val="16"/>
                        <w:szCs w:val="20"/>
                      </w:rPr>
                      <w:t>Munandar (tt)</w:t>
                    </w:r>
                  </w:p>
                  <w:p w:rsidR="000F6F33" w:rsidRPr="00C77850" w:rsidRDefault="000F6F33" w:rsidP="0057422C">
                    <w:pPr>
                      <w:spacing w:after="0" w:line="480" w:lineRule="auto"/>
                      <w:rPr>
                        <w:rFonts w:ascii="Arial" w:hAnsi="Arial" w:cs="Arial"/>
                        <w:sz w:val="18"/>
                      </w:rPr>
                    </w:pPr>
                    <w:proofErr w:type="gramStart"/>
                    <w:r>
                      <w:rPr>
                        <w:rFonts w:ascii="Arial" w:hAnsi="Arial" w:cs="Arial"/>
                        <w:sz w:val="16"/>
                        <w:szCs w:val="20"/>
                      </w:rPr>
                      <w:t>5.Penelitian</w:t>
                    </w:r>
                    <w:proofErr w:type="gramEnd"/>
                    <w:r>
                      <w:rPr>
                        <w:rFonts w:ascii="Arial" w:hAnsi="Arial" w:cs="Arial"/>
                        <w:sz w:val="16"/>
                        <w:szCs w:val="20"/>
                      </w:rPr>
                      <w:t xml:space="preserve"> </w:t>
                    </w:r>
                    <w:r w:rsidRPr="00C77850">
                      <w:rPr>
                        <w:rFonts w:ascii="Arial" w:hAnsi="Arial" w:cs="Arial"/>
                        <w:bCs/>
                        <w:sz w:val="18"/>
                        <w:szCs w:val="23"/>
                      </w:rPr>
                      <w:t>Diab (2009)</w:t>
                    </w:r>
                  </w:p>
                  <w:p w:rsidR="000F6F33" w:rsidRPr="00C77850" w:rsidRDefault="000F6F33" w:rsidP="0057422C">
                    <w:pPr>
                      <w:spacing w:after="0" w:line="480" w:lineRule="auto"/>
                      <w:jc w:val="both"/>
                      <w:rPr>
                        <w:rFonts w:ascii="Arial" w:hAnsi="Arial" w:cs="Arial"/>
                        <w:sz w:val="18"/>
                      </w:rPr>
                    </w:pPr>
                  </w:p>
                  <w:p w:rsidR="000F6F33" w:rsidRPr="00507852" w:rsidRDefault="000F6F33" w:rsidP="0057422C">
                    <w:pPr>
                      <w:autoSpaceDE w:val="0"/>
                      <w:autoSpaceDN w:val="0"/>
                      <w:adjustRightInd w:val="0"/>
                      <w:spacing w:after="0" w:line="360" w:lineRule="auto"/>
                      <w:ind w:left="187" w:hanging="187"/>
                      <w:contextualSpacing/>
                      <w:jc w:val="both"/>
                      <w:rPr>
                        <w:rFonts w:ascii="Arial" w:hAnsi="Arial" w:cs="Arial"/>
                        <w:sz w:val="14"/>
                      </w:rPr>
                    </w:pPr>
                  </w:p>
                  <w:p w:rsidR="000F6F33" w:rsidRPr="00A96BF3" w:rsidRDefault="000F6F33" w:rsidP="0057422C">
                    <w:pPr>
                      <w:ind w:left="180" w:hanging="180"/>
                      <w:jc w:val="both"/>
                      <w:rPr>
                        <w:rFonts w:ascii="Arial" w:hAnsi="Arial" w:cs="Arial"/>
                        <w:b/>
                        <w:sz w:val="18"/>
                        <w:u w:val="single"/>
                      </w:rPr>
                    </w:pPr>
                  </w:p>
                </w:txbxContent>
              </v:textbox>
            </v:rect>
            <v:shapetype id="_x0000_t32" coordsize="21600,21600" o:spt="32" o:oned="t" path="m,l21600,21600e" filled="f">
              <v:path arrowok="t" fillok="f" o:connecttype="none"/>
              <o:lock v:ext="edit" shapetype="t"/>
            </v:shapetype>
            <v:shape id="_x0000_s1034" type="#_x0000_t32" style="position:absolute;left:4823;top:9160;width:1342;height:9;flip:y" o:connectortype="straight">
              <v:stroke startarrow="block" endarrow="block"/>
            </v:shape>
            <v:shape id="_x0000_s1035" type="#_x0000_t32" style="position:absolute;left:5463;top:9169;width:9;height:2507;flip:x" o:connectortype="straight">
              <v:stroke endarrow="block"/>
            </v:shape>
            <v:rect id="_x0000_s1036" style="position:absolute;left:4503;top:11677;width:1893;height:382">
              <v:textbox>
                <w:txbxContent>
                  <w:p w:rsidR="000F6F33" w:rsidRDefault="000F6F33" w:rsidP="0057422C">
                    <w:pPr>
                      <w:jc w:val="center"/>
                    </w:pPr>
                    <w:r>
                      <w:t>Hipotesa</w:t>
                    </w:r>
                  </w:p>
                </w:txbxContent>
              </v:textbox>
            </v:rect>
            <v:rect id="_x0000_s1037" style="position:absolute;left:4503;top:12637;width:1893;height:382">
              <v:textbox>
                <w:txbxContent>
                  <w:p w:rsidR="000F6F33" w:rsidRDefault="000F6F33" w:rsidP="0057422C">
                    <w:pPr>
                      <w:jc w:val="center"/>
                    </w:pPr>
                    <w:r>
                      <w:t>Uji Statistik</w:t>
                    </w:r>
                  </w:p>
                </w:txbxContent>
              </v:textbox>
            </v:rect>
            <v:shape id="_x0000_s1038" type="#_x0000_t32" style="position:absolute;left:5463;top:12059;width:0;height:578" o:connectortype="straight">
              <v:stroke endarrow="block"/>
            </v:shape>
            <v:rect id="_x0000_s1039" style="position:absolute;left:4503;top:13473;width:1893;height:382">
              <v:textbox>
                <w:txbxContent>
                  <w:p w:rsidR="000F6F33" w:rsidRDefault="000F6F33" w:rsidP="0057422C">
                    <w:pPr>
                      <w:jc w:val="center"/>
                    </w:pPr>
                    <w:r>
                      <w:t>Kesimpulan</w:t>
                    </w:r>
                  </w:p>
                </w:txbxContent>
              </v:textbox>
            </v:rect>
            <v:shape id="_x0000_s1040" type="#_x0000_t32" style="position:absolute;left:5463;top:13019;width:0;height:454" o:connectortype="straight">
              <v:stroke endarrow="block"/>
            </v:shape>
            <v:shape id="_x0000_s1041" type="#_x0000_t32" style="position:absolute;left:6396;top:13668;width:1378;height:9;flip:y" o:connectortype="straight"/>
            <v:shape id="_x0000_s1042" type="#_x0000_t32" style="position:absolute;left:7774;top:10832;width:44;height:2836;flip:y" o:connectortype="straight">
              <v:stroke endarrow="block"/>
            </v:shape>
            <v:shape id="_x0000_s1043" type="#_x0000_t32" style="position:absolute;left:3134;top:13677;width:1369;height:0;flip:x" o:connectortype="straight"/>
            <v:shape id="_x0000_s1044" type="#_x0000_t32" style="position:absolute;left:3134;top:10832;width:0;height:2845;flip:y" o:connectortype="straight">
              <v:stroke endarrow="block"/>
            </v:shape>
          </v:group>
        </w:pict>
      </w:r>
    </w:p>
    <w:p w:rsidR="0057422C" w:rsidRDefault="0057422C" w:rsidP="0057422C">
      <w:pPr>
        <w:ind w:firstLine="720"/>
        <w:jc w:val="both"/>
        <w:rPr>
          <w:rFonts w:ascii="Arial" w:hAnsi="Arial" w:cs="Arial"/>
        </w:rPr>
      </w:pPr>
    </w:p>
    <w:p w:rsidR="0057422C" w:rsidRDefault="0057422C" w:rsidP="0057422C">
      <w:pPr>
        <w:ind w:firstLine="720"/>
        <w:jc w:val="both"/>
        <w:rPr>
          <w:rFonts w:ascii="Arial" w:hAnsi="Arial" w:cs="Arial"/>
        </w:rPr>
      </w:pPr>
    </w:p>
    <w:p w:rsidR="0057422C" w:rsidRDefault="0057422C" w:rsidP="0057422C">
      <w:pPr>
        <w:ind w:firstLine="720"/>
        <w:jc w:val="both"/>
        <w:rPr>
          <w:rFonts w:ascii="Arial" w:hAnsi="Arial" w:cs="Arial"/>
        </w:rPr>
      </w:pPr>
    </w:p>
    <w:p w:rsidR="0057422C" w:rsidRDefault="0057422C" w:rsidP="0057422C">
      <w:pPr>
        <w:ind w:firstLine="720"/>
        <w:jc w:val="both"/>
        <w:rPr>
          <w:rFonts w:ascii="Arial" w:hAnsi="Arial" w:cs="Arial"/>
        </w:rPr>
      </w:pPr>
    </w:p>
    <w:p w:rsidR="0057422C" w:rsidRDefault="0057422C" w:rsidP="0057422C">
      <w:pPr>
        <w:ind w:firstLine="720"/>
        <w:jc w:val="both"/>
        <w:rPr>
          <w:rFonts w:ascii="Arial" w:hAnsi="Arial" w:cs="Arial"/>
        </w:rPr>
      </w:pPr>
    </w:p>
    <w:p w:rsidR="0057422C" w:rsidRPr="00D739F0" w:rsidRDefault="0057422C" w:rsidP="0057422C">
      <w:pPr>
        <w:ind w:firstLine="720"/>
        <w:jc w:val="both"/>
        <w:rPr>
          <w:rFonts w:ascii="Arial" w:hAnsi="Arial" w:cs="Arial"/>
        </w:rPr>
      </w:pPr>
    </w:p>
    <w:p w:rsidR="0057422C" w:rsidRDefault="0057422C" w:rsidP="0057422C">
      <w:pPr>
        <w:jc w:val="both"/>
        <w:rPr>
          <w:rFonts w:ascii="Arial" w:hAnsi="Arial" w:cs="Arial"/>
          <w:b/>
        </w:rPr>
      </w:pPr>
    </w:p>
    <w:p w:rsidR="0057422C" w:rsidRDefault="0057422C" w:rsidP="0057422C">
      <w:pPr>
        <w:jc w:val="both"/>
        <w:rPr>
          <w:rFonts w:ascii="Arial" w:hAnsi="Arial" w:cs="Arial"/>
          <w:b/>
        </w:rPr>
      </w:pPr>
    </w:p>
    <w:p w:rsidR="0057422C" w:rsidRDefault="0057422C" w:rsidP="0057422C">
      <w:pPr>
        <w:jc w:val="both"/>
        <w:rPr>
          <w:rFonts w:ascii="Arial" w:hAnsi="Arial" w:cs="Arial"/>
          <w:b/>
        </w:rPr>
      </w:pPr>
    </w:p>
    <w:p w:rsidR="0057422C" w:rsidRDefault="0057422C" w:rsidP="0057422C">
      <w:pPr>
        <w:jc w:val="both"/>
        <w:rPr>
          <w:rFonts w:ascii="Arial" w:hAnsi="Arial" w:cs="Arial"/>
          <w:b/>
        </w:rPr>
      </w:pPr>
    </w:p>
    <w:p w:rsidR="0057422C" w:rsidRDefault="0057422C" w:rsidP="0057422C">
      <w:pPr>
        <w:jc w:val="both"/>
        <w:rPr>
          <w:rFonts w:ascii="Arial" w:hAnsi="Arial" w:cs="Arial"/>
          <w:b/>
        </w:rPr>
      </w:pPr>
    </w:p>
    <w:p w:rsidR="0057422C" w:rsidRDefault="0057422C" w:rsidP="0057422C">
      <w:pPr>
        <w:jc w:val="both"/>
        <w:rPr>
          <w:rFonts w:ascii="Arial" w:hAnsi="Arial" w:cs="Arial"/>
          <w:b/>
        </w:rPr>
      </w:pPr>
    </w:p>
    <w:p w:rsidR="0057422C" w:rsidRPr="00221892" w:rsidRDefault="0057422C" w:rsidP="00221892">
      <w:pPr>
        <w:spacing w:after="0" w:line="240" w:lineRule="auto"/>
        <w:jc w:val="center"/>
        <w:rPr>
          <w:rFonts w:ascii="Times New Roman" w:hAnsi="Times New Roman"/>
          <w:b/>
        </w:rPr>
      </w:pPr>
      <w:r w:rsidRPr="00221892">
        <w:rPr>
          <w:rFonts w:ascii="Times New Roman" w:hAnsi="Times New Roman"/>
          <w:b/>
        </w:rPr>
        <w:t>Gambar 3.1 Kerangka Pikir Penelitian</w:t>
      </w:r>
    </w:p>
    <w:p w:rsidR="0057422C" w:rsidRPr="00221892" w:rsidRDefault="0057422C" w:rsidP="00221892">
      <w:pPr>
        <w:spacing w:after="0" w:line="240" w:lineRule="auto"/>
        <w:jc w:val="both"/>
        <w:rPr>
          <w:rFonts w:ascii="Times New Roman" w:hAnsi="Times New Roman"/>
          <w:b/>
        </w:rPr>
      </w:pPr>
    </w:p>
    <w:p w:rsidR="0057422C" w:rsidRPr="00221892" w:rsidRDefault="0057422C" w:rsidP="00221892">
      <w:pPr>
        <w:autoSpaceDE w:val="0"/>
        <w:autoSpaceDN w:val="0"/>
        <w:adjustRightInd w:val="0"/>
        <w:spacing w:after="0" w:line="240" w:lineRule="auto"/>
        <w:ind w:firstLine="720"/>
        <w:jc w:val="both"/>
        <w:rPr>
          <w:rFonts w:ascii="Times New Roman" w:hAnsi="Times New Roman"/>
          <w:szCs w:val="20"/>
        </w:rPr>
      </w:pPr>
      <w:r w:rsidRPr="00221892">
        <w:rPr>
          <w:rFonts w:ascii="Times New Roman" w:hAnsi="Times New Roman"/>
          <w:szCs w:val="20"/>
        </w:rPr>
        <w:t xml:space="preserve">Kerangka berpikir dari penelitian ini beranjak dari konsep bahwa kualitas layanan, kepuasan pelanggan dan loyalitas pelanggan saling berhubungan satu dengan yang lain. </w:t>
      </w:r>
      <w:proofErr w:type="gramStart"/>
      <w:r w:rsidRPr="00221892">
        <w:rPr>
          <w:rFonts w:ascii="Times New Roman" w:hAnsi="Times New Roman"/>
          <w:szCs w:val="20"/>
        </w:rPr>
        <w:t>Secara teoritis, dalam prosesnya dapat memberikan acuan pada penelitian ini, dimana kualitas layanan mempengaruhi loyalitas baik secara langsung maupun mempengaruhi loyalitas secara tidak langsung melalui kepuasan pelanggan.</w:t>
      </w:r>
      <w:proofErr w:type="gramEnd"/>
      <w:r w:rsidRPr="00221892">
        <w:rPr>
          <w:rFonts w:ascii="Times New Roman" w:hAnsi="Times New Roman"/>
          <w:szCs w:val="20"/>
        </w:rPr>
        <w:t xml:space="preserve"> </w:t>
      </w:r>
      <w:proofErr w:type="gramStart"/>
      <w:r w:rsidRPr="00221892">
        <w:rPr>
          <w:rFonts w:ascii="Times New Roman" w:hAnsi="Times New Roman"/>
          <w:szCs w:val="20"/>
        </w:rPr>
        <w:t>kepuasan</w:t>
      </w:r>
      <w:proofErr w:type="gramEnd"/>
      <w:r w:rsidRPr="00221892">
        <w:rPr>
          <w:rFonts w:ascii="Times New Roman" w:hAnsi="Times New Roman"/>
          <w:szCs w:val="20"/>
        </w:rPr>
        <w:t xml:space="preserve"> pelanggan merupakan konstruk yang berdiri sendiri dan dipengaruhi oleh kualitas layanan (Oliver, 1980). </w:t>
      </w:r>
      <w:proofErr w:type="gramStart"/>
      <w:r w:rsidRPr="00221892">
        <w:rPr>
          <w:rFonts w:ascii="Times New Roman" w:hAnsi="Times New Roman"/>
          <w:szCs w:val="20"/>
        </w:rPr>
        <w:t>Kualitas layanan juga dapat mempengaruhi loyalitas pelanggan secara langsung (Zeithaml dkk., 1996) dan mempengaruhi loyalitas pelanggan secara tidak langsung melalui kepuasan (Caruana, 2002).</w:t>
      </w:r>
      <w:proofErr w:type="gramEnd"/>
    </w:p>
    <w:p w:rsidR="0057422C" w:rsidRPr="00221892" w:rsidRDefault="0057422C" w:rsidP="00221892">
      <w:pPr>
        <w:spacing w:after="0" w:line="240" w:lineRule="auto"/>
        <w:jc w:val="both"/>
        <w:rPr>
          <w:rFonts w:ascii="Times New Roman" w:hAnsi="Times New Roman"/>
          <w:b/>
        </w:rPr>
      </w:pPr>
      <w:r w:rsidRPr="00221892">
        <w:rPr>
          <w:rFonts w:ascii="Times New Roman" w:hAnsi="Times New Roman"/>
          <w:b/>
        </w:rPr>
        <w:t>Hipotesa</w:t>
      </w:r>
    </w:p>
    <w:p w:rsidR="0057422C" w:rsidRPr="00221892" w:rsidRDefault="0057422C" w:rsidP="00221892">
      <w:pPr>
        <w:spacing w:after="0" w:line="240" w:lineRule="auto"/>
        <w:ind w:firstLine="720"/>
        <w:jc w:val="both"/>
        <w:rPr>
          <w:rFonts w:ascii="Times New Roman" w:hAnsi="Times New Roman"/>
        </w:rPr>
      </w:pPr>
      <w:r w:rsidRPr="00221892">
        <w:rPr>
          <w:rFonts w:ascii="Times New Roman" w:hAnsi="Times New Roman"/>
        </w:rPr>
        <w:t>Berdasarkan kerangka pikir penelitian di atas maka dirumuskan model hipotesa dan rumusan hipotesa penelitian sebagai berikut:</w:t>
      </w:r>
    </w:p>
    <w:p w:rsidR="0057422C" w:rsidRDefault="007F742F" w:rsidP="0057422C">
      <w:pPr>
        <w:spacing w:after="0" w:line="480" w:lineRule="auto"/>
        <w:ind w:firstLine="720"/>
        <w:jc w:val="both"/>
        <w:rPr>
          <w:rFonts w:ascii="Arial" w:hAnsi="Arial" w:cs="Arial"/>
        </w:rPr>
      </w:pPr>
      <w:r>
        <w:rPr>
          <w:rFonts w:ascii="Arial" w:hAnsi="Arial" w:cs="Arial"/>
          <w:noProof/>
        </w:rPr>
        <w:pict>
          <v:group id="_x0000_s1100" style="position:absolute;left:0;text-align:left;margin-left:87.65pt;margin-top:4.85pt;width:321.3pt;height:149.75pt;z-index:251685888" coordorigin="3436,6291" coordsize="6426,2995">
            <v:oval id="_x0000_s1045" style="position:absolute;left:3436;top:6291;width:1342;height:800">
              <v:textbox>
                <w:txbxContent>
                  <w:p w:rsidR="000F6F33" w:rsidRPr="00507852" w:rsidRDefault="000F6F33" w:rsidP="0057422C">
                    <w:pPr>
                      <w:spacing w:after="0" w:line="240" w:lineRule="auto"/>
                      <w:rPr>
                        <w:rFonts w:ascii="Arial" w:hAnsi="Arial" w:cs="Arial"/>
                        <w:b/>
                        <w:sz w:val="12"/>
                      </w:rPr>
                    </w:pPr>
                    <w:r w:rsidRPr="00507852">
                      <w:rPr>
                        <w:rFonts w:ascii="Arial" w:hAnsi="Arial" w:cs="Arial"/>
                        <w:b/>
                        <w:sz w:val="12"/>
                      </w:rPr>
                      <w:t>Kualitas</w:t>
                    </w:r>
                  </w:p>
                  <w:p w:rsidR="000F6F33" w:rsidRPr="00507852" w:rsidRDefault="000F6F33" w:rsidP="0057422C">
                    <w:pPr>
                      <w:spacing w:after="0" w:line="240" w:lineRule="auto"/>
                      <w:rPr>
                        <w:rFonts w:ascii="Arial" w:hAnsi="Arial" w:cs="Arial"/>
                        <w:b/>
                        <w:sz w:val="12"/>
                      </w:rPr>
                    </w:pPr>
                    <w:r w:rsidRPr="00507852">
                      <w:rPr>
                        <w:rFonts w:ascii="Arial" w:hAnsi="Arial" w:cs="Arial"/>
                        <w:b/>
                        <w:sz w:val="12"/>
                      </w:rPr>
                      <w:t>Layanan</w:t>
                    </w:r>
                  </w:p>
                </w:txbxContent>
              </v:textbox>
            </v:oval>
            <v:oval id="_x0000_s1046" style="position:absolute;left:3436;top:7375;width:1342;height:800">
              <v:textbox>
                <w:txbxContent>
                  <w:p w:rsidR="000F6F33" w:rsidRPr="00507852" w:rsidRDefault="000F6F33" w:rsidP="0057422C">
                    <w:pPr>
                      <w:spacing w:after="0" w:line="240" w:lineRule="auto"/>
                      <w:rPr>
                        <w:rFonts w:ascii="Arial" w:hAnsi="Arial" w:cs="Arial"/>
                        <w:b/>
                        <w:sz w:val="12"/>
                      </w:rPr>
                    </w:pPr>
                    <w:r>
                      <w:rPr>
                        <w:rFonts w:ascii="Arial" w:hAnsi="Arial" w:cs="Arial"/>
                        <w:b/>
                        <w:sz w:val="12"/>
                      </w:rPr>
                      <w:t>Nilai Pelanggan</w:t>
                    </w:r>
                  </w:p>
                </w:txbxContent>
              </v:textbox>
            </v:oval>
            <v:oval id="_x0000_s1047" style="position:absolute;left:3436;top:8486;width:1342;height:800">
              <v:textbox>
                <w:txbxContent>
                  <w:p w:rsidR="000F6F33" w:rsidRPr="00507852" w:rsidRDefault="000F6F33" w:rsidP="0057422C">
                    <w:pPr>
                      <w:spacing w:after="0" w:line="240" w:lineRule="auto"/>
                      <w:jc w:val="center"/>
                      <w:rPr>
                        <w:rFonts w:ascii="Arial" w:hAnsi="Arial" w:cs="Arial"/>
                        <w:b/>
                        <w:sz w:val="12"/>
                      </w:rPr>
                    </w:pPr>
                    <w:r>
                      <w:rPr>
                        <w:rFonts w:ascii="Arial" w:hAnsi="Arial" w:cs="Arial"/>
                        <w:b/>
                        <w:sz w:val="12"/>
                      </w:rPr>
                      <w:t>CRM</w:t>
                    </w:r>
                  </w:p>
                </w:txbxContent>
              </v:textbox>
            </v:oval>
            <v:shape id="_x0000_s1048" type="#_x0000_t32" style="position:absolute;left:4778;top:6709;width:1760;height:880" o:connectortype="straight">
              <v:stroke endarrow="block"/>
            </v:shape>
            <v:shape id="_x0000_s1049" type="#_x0000_t32" style="position:absolute;left:4778;top:7792;width:1574;height:9" o:connectortype="straight">
              <v:stroke endarrow="block"/>
            </v:shape>
            <v:oval id="_x0000_s1050" style="position:absolute;left:6352;top:7481;width:1156;height:647;mso-wrap-style:none">
              <v:textbox style="mso-fit-shape-to-text:t">
                <w:txbxContent>
                  <w:p w:rsidR="000F6F33" w:rsidRDefault="000F6F33" w:rsidP="0057422C">
                    <w:pPr>
                      <w:spacing w:after="0" w:line="240" w:lineRule="auto"/>
                      <w:rPr>
                        <w:b/>
                        <w:sz w:val="14"/>
                      </w:rPr>
                    </w:pPr>
                    <w:r>
                      <w:rPr>
                        <w:b/>
                        <w:sz w:val="14"/>
                      </w:rPr>
                      <w:t>Kepuasan</w:t>
                    </w:r>
                  </w:p>
                  <w:p w:rsidR="000F6F33" w:rsidRPr="00507852" w:rsidRDefault="000F6F33" w:rsidP="0057422C">
                    <w:pPr>
                      <w:spacing w:after="0" w:line="240" w:lineRule="auto"/>
                      <w:rPr>
                        <w:b/>
                        <w:sz w:val="14"/>
                      </w:rPr>
                    </w:pPr>
                    <w:r>
                      <w:rPr>
                        <w:b/>
                        <w:sz w:val="14"/>
                      </w:rPr>
                      <w:t>Pelanggan</w:t>
                    </w:r>
                  </w:p>
                </w:txbxContent>
              </v:textbox>
            </v:oval>
            <v:oval id="_x0000_s1051" style="position:absolute;left:8520;top:7481;width:1342;height:800">
              <v:textbox>
                <w:txbxContent>
                  <w:p w:rsidR="000F6F33" w:rsidRDefault="000F6F33" w:rsidP="0057422C">
                    <w:pPr>
                      <w:spacing w:after="0" w:line="240" w:lineRule="auto"/>
                      <w:rPr>
                        <w:rFonts w:ascii="Arial" w:hAnsi="Arial" w:cs="Arial"/>
                        <w:b/>
                        <w:sz w:val="12"/>
                      </w:rPr>
                    </w:pPr>
                    <w:r>
                      <w:rPr>
                        <w:rFonts w:ascii="Arial" w:hAnsi="Arial" w:cs="Arial"/>
                        <w:b/>
                        <w:sz w:val="12"/>
                      </w:rPr>
                      <w:t>Loyalitas</w:t>
                    </w:r>
                  </w:p>
                  <w:p w:rsidR="000F6F33" w:rsidRPr="00507852" w:rsidRDefault="000F6F33" w:rsidP="0057422C">
                    <w:pPr>
                      <w:spacing w:after="0" w:line="240" w:lineRule="auto"/>
                      <w:rPr>
                        <w:rFonts w:ascii="Arial" w:hAnsi="Arial" w:cs="Arial"/>
                        <w:b/>
                        <w:sz w:val="12"/>
                      </w:rPr>
                    </w:pPr>
                    <w:r>
                      <w:rPr>
                        <w:rFonts w:ascii="Arial" w:hAnsi="Arial" w:cs="Arial"/>
                        <w:b/>
                        <w:sz w:val="12"/>
                      </w:rPr>
                      <w:t>Pelanggan</w:t>
                    </w:r>
                  </w:p>
                </w:txbxContent>
              </v:textbox>
            </v:oval>
            <v:shape id="_x0000_s1052" type="#_x0000_t32" style="position:absolute;left:4778;top:8137;width:3867;height:907;flip:y" o:connectortype="straight">
              <v:stroke endarrow="block"/>
            </v:shape>
            <v:shape id="_x0000_s1053" type="#_x0000_t32" style="position:absolute;left:4725;top:6558;width:3920;height:1093" o:connectortype="straight">
              <v:stroke endarrow="block"/>
            </v:shape>
            <v:shape id="_x0000_s1054" type="#_x0000_t32" style="position:absolute;left:7515;top:7801;width:1005;height:0" o:connectortype="straight">
              <v:stroke endarrow="block"/>
            </v:shape>
            <v:shape id="_x0000_s1055" type="#_x0000_t32" style="position:absolute;left:4725;top:7961;width:1725;height:525" o:connectortype="straight"/>
            <v:shape id="_x0000_s1056" type="#_x0000_t32" style="position:absolute;left:6450;top:7961;width:2070;height:525;flip:y" o:connectortype="straight">
              <v:stroke endarrow="block"/>
            </v:shape>
          </v:group>
        </w:pict>
      </w:r>
    </w:p>
    <w:p w:rsidR="0057422C" w:rsidRDefault="0057422C" w:rsidP="0057422C">
      <w:pPr>
        <w:spacing w:after="0" w:line="480" w:lineRule="auto"/>
        <w:ind w:firstLine="720"/>
        <w:jc w:val="both"/>
        <w:rPr>
          <w:rFonts w:ascii="Arial" w:hAnsi="Arial" w:cs="Arial"/>
        </w:rPr>
      </w:pPr>
      <w:r>
        <w:rPr>
          <w:rFonts w:ascii="Arial" w:hAnsi="Arial" w:cs="Arial"/>
        </w:rPr>
        <w:t xml:space="preserve">                                                                      H</w:t>
      </w:r>
      <w:r w:rsidRPr="00A33B46">
        <w:rPr>
          <w:rFonts w:ascii="Arial" w:hAnsi="Arial" w:cs="Arial"/>
          <w:vertAlign w:val="subscript"/>
        </w:rPr>
        <w:t>2</w:t>
      </w:r>
    </w:p>
    <w:p w:rsidR="0057422C" w:rsidRDefault="0057422C" w:rsidP="0057422C">
      <w:pPr>
        <w:spacing w:after="0" w:line="480" w:lineRule="auto"/>
        <w:ind w:firstLine="720"/>
        <w:jc w:val="both"/>
        <w:rPr>
          <w:rFonts w:ascii="Arial" w:hAnsi="Arial" w:cs="Arial"/>
        </w:rPr>
      </w:pPr>
      <w:r>
        <w:rPr>
          <w:rFonts w:ascii="Arial" w:hAnsi="Arial" w:cs="Arial"/>
        </w:rPr>
        <w:t xml:space="preserve">                                                          H</w:t>
      </w:r>
      <w:r w:rsidRPr="00A33B46">
        <w:rPr>
          <w:rFonts w:ascii="Arial" w:hAnsi="Arial" w:cs="Arial"/>
          <w:vertAlign w:val="subscript"/>
        </w:rPr>
        <w:t>1</w:t>
      </w:r>
    </w:p>
    <w:p w:rsidR="0057422C" w:rsidRDefault="0057422C" w:rsidP="0057422C">
      <w:pPr>
        <w:spacing w:after="0" w:line="480" w:lineRule="auto"/>
        <w:ind w:firstLine="720"/>
        <w:jc w:val="both"/>
        <w:rPr>
          <w:rFonts w:ascii="Arial" w:hAnsi="Arial" w:cs="Arial"/>
        </w:rPr>
      </w:pPr>
      <w:r>
        <w:rPr>
          <w:rFonts w:ascii="Arial" w:hAnsi="Arial" w:cs="Arial"/>
        </w:rPr>
        <w:t xml:space="preserve">                                                        H</w:t>
      </w:r>
      <w:r w:rsidRPr="00A33B46">
        <w:rPr>
          <w:rFonts w:ascii="Arial" w:hAnsi="Arial" w:cs="Arial"/>
          <w:vertAlign w:val="subscript"/>
        </w:rPr>
        <w:t>3</w:t>
      </w:r>
      <w:r>
        <w:rPr>
          <w:rFonts w:ascii="Arial" w:hAnsi="Arial" w:cs="Arial"/>
          <w:vertAlign w:val="subscript"/>
        </w:rPr>
        <w:t xml:space="preserve">                                                             </w:t>
      </w:r>
      <w:r w:rsidRPr="00A33B46">
        <w:rPr>
          <w:rFonts w:ascii="Arial" w:hAnsi="Arial" w:cs="Arial"/>
        </w:rPr>
        <w:t>H</w:t>
      </w:r>
      <w:r w:rsidRPr="00A33B46">
        <w:rPr>
          <w:rFonts w:ascii="Arial" w:hAnsi="Arial" w:cs="Arial"/>
          <w:vertAlign w:val="subscript"/>
        </w:rPr>
        <w:t>5</w:t>
      </w:r>
    </w:p>
    <w:p w:rsidR="0057422C" w:rsidRDefault="0057422C" w:rsidP="0057422C">
      <w:pPr>
        <w:spacing w:after="0" w:line="480" w:lineRule="auto"/>
        <w:ind w:firstLine="720"/>
        <w:jc w:val="both"/>
        <w:rPr>
          <w:rFonts w:ascii="Arial" w:hAnsi="Arial" w:cs="Arial"/>
        </w:rPr>
      </w:pPr>
      <w:r>
        <w:rPr>
          <w:rFonts w:ascii="Arial" w:hAnsi="Arial" w:cs="Arial"/>
        </w:rPr>
        <w:t xml:space="preserve">                                                          H</w:t>
      </w:r>
      <w:r w:rsidRPr="00A33B46">
        <w:rPr>
          <w:rFonts w:ascii="Arial" w:hAnsi="Arial" w:cs="Arial"/>
          <w:vertAlign w:val="subscript"/>
        </w:rPr>
        <w:t>4</w:t>
      </w:r>
    </w:p>
    <w:p w:rsidR="0057422C" w:rsidRDefault="0057422C" w:rsidP="0057422C">
      <w:pPr>
        <w:spacing w:after="0" w:line="480" w:lineRule="auto"/>
        <w:ind w:firstLine="720"/>
        <w:jc w:val="both"/>
        <w:rPr>
          <w:rFonts w:ascii="Arial" w:hAnsi="Arial" w:cs="Arial"/>
        </w:rPr>
      </w:pPr>
      <w:r>
        <w:rPr>
          <w:rFonts w:ascii="Arial" w:hAnsi="Arial" w:cs="Arial"/>
        </w:rPr>
        <w:t xml:space="preserve">                                                                  H</w:t>
      </w:r>
      <w:r w:rsidRPr="00A33B46">
        <w:rPr>
          <w:rFonts w:ascii="Arial" w:hAnsi="Arial" w:cs="Arial"/>
          <w:vertAlign w:val="subscript"/>
        </w:rPr>
        <w:t>6</w:t>
      </w:r>
    </w:p>
    <w:p w:rsidR="0057422C" w:rsidRPr="00221892" w:rsidRDefault="0057422C" w:rsidP="0057422C">
      <w:pPr>
        <w:spacing w:after="0" w:line="480" w:lineRule="auto"/>
        <w:ind w:firstLine="720"/>
        <w:jc w:val="center"/>
        <w:rPr>
          <w:rFonts w:ascii="Times New Roman" w:hAnsi="Times New Roman"/>
          <w:b/>
        </w:rPr>
      </w:pPr>
      <w:proofErr w:type="gramStart"/>
      <w:r w:rsidRPr="00221892">
        <w:rPr>
          <w:rFonts w:ascii="Times New Roman" w:hAnsi="Times New Roman"/>
          <w:b/>
        </w:rPr>
        <w:t>Gambar 3.2.</w:t>
      </w:r>
      <w:proofErr w:type="gramEnd"/>
      <w:r w:rsidRPr="00221892">
        <w:rPr>
          <w:rFonts w:ascii="Times New Roman" w:hAnsi="Times New Roman"/>
          <w:b/>
        </w:rPr>
        <w:t xml:space="preserve"> Model Hipotesa</w:t>
      </w:r>
    </w:p>
    <w:p w:rsidR="0057422C" w:rsidRPr="00221892" w:rsidRDefault="0057422C" w:rsidP="000F6F33">
      <w:pPr>
        <w:pStyle w:val="ListParagraph"/>
        <w:numPr>
          <w:ilvl w:val="0"/>
          <w:numId w:val="26"/>
        </w:numPr>
        <w:tabs>
          <w:tab w:val="left" w:pos="426"/>
        </w:tabs>
        <w:autoSpaceDE w:val="0"/>
        <w:autoSpaceDN w:val="0"/>
        <w:adjustRightInd w:val="0"/>
        <w:spacing w:after="0" w:line="240" w:lineRule="auto"/>
        <w:ind w:left="426" w:hanging="426"/>
        <w:jc w:val="both"/>
        <w:rPr>
          <w:rFonts w:ascii="Times New Roman" w:hAnsi="Times New Roman"/>
        </w:rPr>
      </w:pPr>
      <w:r w:rsidRPr="00221892">
        <w:rPr>
          <w:rFonts w:ascii="Times New Roman" w:hAnsi="Times New Roman"/>
        </w:rPr>
        <w:lastRenderedPageBreak/>
        <w:t>Kualitas layanan berpengaruh secara positif signifikan terhadap kepuasan pelanggan pada PT. William Makmur Perkasa.</w:t>
      </w:r>
    </w:p>
    <w:p w:rsidR="0057422C" w:rsidRPr="00221892" w:rsidRDefault="0057422C" w:rsidP="000F6F33">
      <w:pPr>
        <w:pStyle w:val="ListParagraph"/>
        <w:numPr>
          <w:ilvl w:val="0"/>
          <w:numId w:val="26"/>
        </w:numPr>
        <w:tabs>
          <w:tab w:val="left" w:pos="426"/>
        </w:tabs>
        <w:autoSpaceDE w:val="0"/>
        <w:autoSpaceDN w:val="0"/>
        <w:adjustRightInd w:val="0"/>
        <w:spacing w:after="0" w:line="240" w:lineRule="auto"/>
        <w:ind w:left="426" w:hanging="426"/>
        <w:jc w:val="both"/>
        <w:rPr>
          <w:rFonts w:ascii="Times New Roman" w:hAnsi="Times New Roman"/>
        </w:rPr>
      </w:pPr>
      <w:r w:rsidRPr="00221892">
        <w:rPr>
          <w:rFonts w:ascii="Times New Roman" w:hAnsi="Times New Roman"/>
        </w:rPr>
        <w:t xml:space="preserve">Kualitas layanan berpengaruh secara positif signifikan terhadap loyalitas Pelanggan pada PT. William Makmur </w:t>
      </w:r>
      <w:proofErr w:type="gramStart"/>
      <w:r w:rsidRPr="00221892">
        <w:rPr>
          <w:rFonts w:ascii="Times New Roman" w:hAnsi="Times New Roman"/>
        </w:rPr>
        <w:t>Perkasa .</w:t>
      </w:r>
      <w:proofErr w:type="gramEnd"/>
    </w:p>
    <w:p w:rsidR="0057422C" w:rsidRPr="00221892" w:rsidRDefault="0057422C" w:rsidP="000F6F33">
      <w:pPr>
        <w:pStyle w:val="ListParagraph"/>
        <w:numPr>
          <w:ilvl w:val="0"/>
          <w:numId w:val="26"/>
        </w:numPr>
        <w:tabs>
          <w:tab w:val="left" w:pos="426"/>
        </w:tabs>
        <w:autoSpaceDE w:val="0"/>
        <w:autoSpaceDN w:val="0"/>
        <w:adjustRightInd w:val="0"/>
        <w:spacing w:after="0" w:line="240" w:lineRule="auto"/>
        <w:ind w:left="426" w:hanging="426"/>
        <w:jc w:val="both"/>
        <w:rPr>
          <w:rFonts w:ascii="Times New Roman" w:hAnsi="Times New Roman"/>
        </w:rPr>
      </w:pPr>
      <w:r w:rsidRPr="00221892">
        <w:rPr>
          <w:rFonts w:ascii="Times New Roman" w:hAnsi="Times New Roman"/>
        </w:rPr>
        <w:t xml:space="preserve">Nilai Pelanggan berpengaruh secara positif signifikan terhadap kepuasan pelanggan pada PT. William Makmur </w:t>
      </w:r>
      <w:proofErr w:type="gramStart"/>
      <w:r w:rsidRPr="00221892">
        <w:rPr>
          <w:rFonts w:ascii="Times New Roman" w:hAnsi="Times New Roman"/>
        </w:rPr>
        <w:t>Perkasa .</w:t>
      </w:r>
      <w:proofErr w:type="gramEnd"/>
    </w:p>
    <w:p w:rsidR="0057422C" w:rsidRPr="00221892" w:rsidRDefault="0057422C" w:rsidP="000F6F33">
      <w:pPr>
        <w:pStyle w:val="ListParagraph"/>
        <w:numPr>
          <w:ilvl w:val="0"/>
          <w:numId w:val="26"/>
        </w:numPr>
        <w:tabs>
          <w:tab w:val="left" w:pos="426"/>
        </w:tabs>
        <w:autoSpaceDE w:val="0"/>
        <w:autoSpaceDN w:val="0"/>
        <w:adjustRightInd w:val="0"/>
        <w:spacing w:after="0" w:line="240" w:lineRule="auto"/>
        <w:ind w:left="426" w:hanging="426"/>
        <w:jc w:val="both"/>
        <w:rPr>
          <w:rFonts w:ascii="Times New Roman" w:hAnsi="Times New Roman"/>
        </w:rPr>
      </w:pPr>
      <w:r w:rsidRPr="00221892">
        <w:rPr>
          <w:rFonts w:ascii="Times New Roman" w:hAnsi="Times New Roman"/>
        </w:rPr>
        <w:t xml:space="preserve">Nilai Pelanggan berpengaruh secara positif signifikan terhadap loyalitas Pelanggan pada PT. William Makmur </w:t>
      </w:r>
      <w:proofErr w:type="gramStart"/>
      <w:r w:rsidRPr="00221892">
        <w:rPr>
          <w:rFonts w:ascii="Times New Roman" w:hAnsi="Times New Roman"/>
        </w:rPr>
        <w:t>Perkasa .</w:t>
      </w:r>
      <w:proofErr w:type="gramEnd"/>
    </w:p>
    <w:p w:rsidR="0057422C" w:rsidRPr="00221892" w:rsidRDefault="0057422C" w:rsidP="000F6F33">
      <w:pPr>
        <w:pStyle w:val="ListParagraph"/>
        <w:numPr>
          <w:ilvl w:val="0"/>
          <w:numId w:val="26"/>
        </w:numPr>
        <w:tabs>
          <w:tab w:val="left" w:pos="426"/>
        </w:tabs>
        <w:autoSpaceDE w:val="0"/>
        <w:autoSpaceDN w:val="0"/>
        <w:adjustRightInd w:val="0"/>
        <w:spacing w:after="0" w:line="240" w:lineRule="auto"/>
        <w:ind w:left="426" w:hanging="426"/>
        <w:jc w:val="both"/>
        <w:rPr>
          <w:rFonts w:ascii="Times New Roman" w:hAnsi="Times New Roman"/>
        </w:rPr>
      </w:pPr>
      <w:r w:rsidRPr="00221892">
        <w:rPr>
          <w:rFonts w:ascii="Times New Roman" w:hAnsi="Times New Roman"/>
        </w:rPr>
        <w:t xml:space="preserve">Kepuasan pelanggan berpengaruh secara positif signifikan terhadap loyalitas pelanggan PT. William Makmur </w:t>
      </w:r>
      <w:proofErr w:type="gramStart"/>
      <w:r w:rsidRPr="00221892">
        <w:rPr>
          <w:rFonts w:ascii="Times New Roman" w:hAnsi="Times New Roman"/>
        </w:rPr>
        <w:t>Perkasa .</w:t>
      </w:r>
      <w:proofErr w:type="gramEnd"/>
    </w:p>
    <w:p w:rsidR="0057422C" w:rsidRPr="00221892" w:rsidRDefault="0057422C" w:rsidP="000F6F33">
      <w:pPr>
        <w:pStyle w:val="ListParagraph"/>
        <w:numPr>
          <w:ilvl w:val="0"/>
          <w:numId w:val="26"/>
        </w:numPr>
        <w:tabs>
          <w:tab w:val="left" w:pos="426"/>
        </w:tabs>
        <w:autoSpaceDE w:val="0"/>
        <w:autoSpaceDN w:val="0"/>
        <w:adjustRightInd w:val="0"/>
        <w:spacing w:after="0" w:line="240" w:lineRule="auto"/>
        <w:ind w:left="426" w:hanging="426"/>
        <w:jc w:val="both"/>
        <w:rPr>
          <w:rFonts w:ascii="Times New Roman" w:hAnsi="Times New Roman"/>
        </w:rPr>
      </w:pPr>
      <w:r w:rsidRPr="00221892">
        <w:rPr>
          <w:rFonts w:ascii="Times New Roman" w:hAnsi="Times New Roman"/>
          <w:i/>
        </w:rPr>
        <w:t>Customer Realtionship Management</w:t>
      </w:r>
      <w:r w:rsidRPr="00221892">
        <w:rPr>
          <w:rFonts w:ascii="Times New Roman" w:hAnsi="Times New Roman"/>
        </w:rPr>
        <w:t xml:space="preserve"> berpengaruh secara positif signifikan terhadap loyalitas pelanggan PT. William Makmur </w:t>
      </w:r>
      <w:proofErr w:type="gramStart"/>
      <w:r w:rsidRPr="00221892">
        <w:rPr>
          <w:rFonts w:ascii="Times New Roman" w:hAnsi="Times New Roman"/>
        </w:rPr>
        <w:t>Perkasa .</w:t>
      </w:r>
      <w:proofErr w:type="gramEnd"/>
    </w:p>
    <w:p w:rsidR="00021FEC" w:rsidRPr="00221892" w:rsidRDefault="00021FEC" w:rsidP="00432824">
      <w:pPr>
        <w:autoSpaceDE w:val="0"/>
        <w:autoSpaceDN w:val="0"/>
        <w:adjustRightInd w:val="0"/>
        <w:spacing w:after="0" w:line="480" w:lineRule="auto"/>
        <w:ind w:left="630" w:hanging="270"/>
        <w:jc w:val="both"/>
        <w:rPr>
          <w:rFonts w:ascii="Times New Roman" w:hAnsi="Times New Roman"/>
          <w:b/>
        </w:rPr>
      </w:pPr>
    </w:p>
    <w:p w:rsidR="0057422C" w:rsidRPr="00221892" w:rsidRDefault="0057422C" w:rsidP="00727622">
      <w:pPr>
        <w:spacing w:after="0" w:line="240" w:lineRule="auto"/>
        <w:jc w:val="center"/>
        <w:rPr>
          <w:rFonts w:ascii="Times New Roman" w:hAnsi="Times New Roman"/>
          <w:b/>
        </w:rPr>
      </w:pPr>
      <w:r w:rsidRPr="00221892">
        <w:rPr>
          <w:rFonts w:ascii="Times New Roman" w:hAnsi="Times New Roman"/>
          <w:b/>
        </w:rPr>
        <w:t>METODE PENELITIAN</w:t>
      </w:r>
    </w:p>
    <w:p w:rsidR="0057422C" w:rsidRPr="00221892" w:rsidRDefault="0057422C" w:rsidP="000F6F33">
      <w:pPr>
        <w:spacing w:after="0" w:line="240" w:lineRule="auto"/>
        <w:jc w:val="both"/>
        <w:rPr>
          <w:rFonts w:ascii="Times New Roman" w:hAnsi="Times New Roman"/>
          <w:b/>
        </w:rPr>
      </w:pPr>
      <w:r w:rsidRPr="00221892">
        <w:rPr>
          <w:rFonts w:ascii="Times New Roman" w:hAnsi="Times New Roman"/>
          <w:b/>
        </w:rPr>
        <w:t>Populasi dan Sampel</w:t>
      </w:r>
    </w:p>
    <w:p w:rsidR="0057422C" w:rsidRPr="00221892" w:rsidRDefault="0057422C" w:rsidP="000F6F33">
      <w:pPr>
        <w:spacing w:after="0" w:line="240" w:lineRule="auto"/>
        <w:ind w:firstLine="720"/>
        <w:jc w:val="both"/>
        <w:rPr>
          <w:rFonts w:ascii="Times New Roman" w:hAnsi="Times New Roman"/>
          <w:b/>
        </w:rPr>
      </w:pPr>
      <w:r w:rsidRPr="00221892">
        <w:rPr>
          <w:rFonts w:ascii="Times New Roman" w:hAnsi="Times New Roman"/>
        </w:rPr>
        <w:t>Populasi dalam penelitian ini adalah penyewa alat berat (Pelanggan) dari berbagai jenis yang disewakan yang berjumlah 88 pelanggan</w:t>
      </w:r>
      <w:proofErr w:type="gramStart"/>
      <w:r w:rsidRPr="00221892">
        <w:rPr>
          <w:rFonts w:ascii="Times New Roman" w:hAnsi="Times New Roman"/>
        </w:rPr>
        <w:t>.(</w:t>
      </w:r>
      <w:proofErr w:type="gramEnd"/>
      <w:r w:rsidRPr="00221892">
        <w:rPr>
          <w:rFonts w:ascii="Times New Roman" w:hAnsi="Times New Roman"/>
        </w:rPr>
        <w:t xml:space="preserve">Data s.d. Juni 2012). </w:t>
      </w:r>
      <w:proofErr w:type="gramStart"/>
      <w:r w:rsidRPr="00221892">
        <w:rPr>
          <w:rFonts w:ascii="Times New Roman" w:hAnsi="Times New Roman"/>
        </w:rPr>
        <w:t>Teknik sampling yang digunakan adalah sensus dimana seluruh populasi jadi sampel penelitian.</w:t>
      </w:r>
      <w:proofErr w:type="gramEnd"/>
    </w:p>
    <w:p w:rsidR="0057422C" w:rsidRPr="00221892" w:rsidRDefault="0057422C" w:rsidP="00727622">
      <w:pPr>
        <w:spacing w:after="0" w:line="240" w:lineRule="auto"/>
        <w:jc w:val="both"/>
        <w:rPr>
          <w:rFonts w:ascii="Times New Roman" w:hAnsi="Times New Roman"/>
          <w:b/>
        </w:rPr>
      </w:pPr>
      <w:r w:rsidRPr="00221892">
        <w:rPr>
          <w:rFonts w:ascii="Times New Roman" w:hAnsi="Times New Roman"/>
          <w:b/>
        </w:rPr>
        <w:t>Jenis dan Sumber Data</w:t>
      </w:r>
    </w:p>
    <w:p w:rsidR="0057422C" w:rsidRPr="00221892" w:rsidRDefault="0057422C" w:rsidP="00A64009">
      <w:pPr>
        <w:pStyle w:val="NormalWeb"/>
        <w:numPr>
          <w:ilvl w:val="0"/>
          <w:numId w:val="14"/>
        </w:numPr>
        <w:tabs>
          <w:tab w:val="clear" w:pos="1080"/>
          <w:tab w:val="left" w:pos="426"/>
        </w:tabs>
        <w:spacing w:before="0" w:beforeAutospacing="0" w:after="0" w:afterAutospacing="0"/>
        <w:ind w:left="426" w:hanging="426"/>
        <w:jc w:val="both"/>
        <w:rPr>
          <w:noProof/>
          <w:sz w:val="22"/>
          <w:szCs w:val="22"/>
        </w:rPr>
      </w:pPr>
      <w:r w:rsidRPr="00221892">
        <w:rPr>
          <w:noProof/>
          <w:sz w:val="22"/>
          <w:szCs w:val="22"/>
        </w:rPr>
        <w:t>Data Primer, adalah data yang diperoleh langsung dari responden yaitu kuesioner penelitian.</w:t>
      </w:r>
    </w:p>
    <w:p w:rsidR="0057422C" w:rsidRPr="00221892" w:rsidRDefault="0057422C" w:rsidP="00A64009">
      <w:pPr>
        <w:pStyle w:val="NormalWeb"/>
        <w:numPr>
          <w:ilvl w:val="0"/>
          <w:numId w:val="14"/>
        </w:numPr>
        <w:tabs>
          <w:tab w:val="clear" w:pos="1080"/>
          <w:tab w:val="left" w:pos="426"/>
        </w:tabs>
        <w:spacing w:before="0" w:beforeAutospacing="0" w:after="0" w:afterAutospacing="0"/>
        <w:ind w:left="426" w:hanging="426"/>
        <w:jc w:val="both"/>
        <w:rPr>
          <w:noProof/>
          <w:sz w:val="22"/>
          <w:szCs w:val="22"/>
        </w:rPr>
      </w:pPr>
      <w:r w:rsidRPr="00221892">
        <w:rPr>
          <w:noProof/>
          <w:sz w:val="22"/>
          <w:szCs w:val="22"/>
        </w:rPr>
        <w:t>Data sekunder. Dalam penelitian ini data sekunder data yang mendukung data primer seperti: data jumlah pelanggan, laporan keuangan perusahaan dan profile perusahaan.</w:t>
      </w:r>
    </w:p>
    <w:p w:rsidR="0057422C" w:rsidRPr="00221892" w:rsidRDefault="0057422C" w:rsidP="00727622">
      <w:pPr>
        <w:spacing w:after="0" w:line="240" w:lineRule="auto"/>
        <w:jc w:val="both"/>
        <w:rPr>
          <w:rFonts w:ascii="Times New Roman" w:hAnsi="Times New Roman"/>
          <w:b/>
        </w:rPr>
      </w:pPr>
      <w:r w:rsidRPr="00221892">
        <w:rPr>
          <w:rFonts w:ascii="Times New Roman" w:hAnsi="Times New Roman"/>
          <w:b/>
        </w:rPr>
        <w:t>Definisi Operasional Variabel dan Pengukuran</w:t>
      </w:r>
    </w:p>
    <w:p w:rsidR="0057422C" w:rsidRPr="00221892" w:rsidRDefault="0057422C" w:rsidP="00727622">
      <w:pPr>
        <w:spacing w:after="0" w:line="240" w:lineRule="auto"/>
        <w:ind w:firstLine="720"/>
        <w:jc w:val="both"/>
        <w:rPr>
          <w:rFonts w:ascii="Times New Roman" w:hAnsi="Times New Roman"/>
        </w:rPr>
      </w:pPr>
      <w:r w:rsidRPr="00221892">
        <w:rPr>
          <w:rFonts w:ascii="Times New Roman" w:hAnsi="Times New Roman"/>
        </w:rPr>
        <w:t>Berikut ini adalah definisi operasional dari masing-masing variabel yang digunakan dalam penelitian ini:</w:t>
      </w:r>
    </w:p>
    <w:p w:rsidR="0057422C" w:rsidRPr="001D2A2F" w:rsidRDefault="0057422C" w:rsidP="001D2A2F">
      <w:pPr>
        <w:pStyle w:val="ListParagraph"/>
        <w:numPr>
          <w:ilvl w:val="0"/>
          <w:numId w:val="29"/>
        </w:numPr>
        <w:tabs>
          <w:tab w:val="left" w:pos="426"/>
        </w:tabs>
        <w:autoSpaceDE w:val="0"/>
        <w:autoSpaceDN w:val="0"/>
        <w:adjustRightInd w:val="0"/>
        <w:spacing w:after="0" w:line="240" w:lineRule="auto"/>
        <w:ind w:left="426" w:hanging="426"/>
        <w:jc w:val="both"/>
        <w:rPr>
          <w:rFonts w:ascii="Times New Roman" w:hAnsi="Times New Roman"/>
          <w:b/>
        </w:rPr>
      </w:pPr>
      <w:r w:rsidRPr="001D2A2F">
        <w:rPr>
          <w:rFonts w:ascii="Times New Roman" w:hAnsi="Times New Roman"/>
          <w:b/>
        </w:rPr>
        <w:t>Kualitas Layanan</w:t>
      </w:r>
    </w:p>
    <w:p w:rsidR="0057422C" w:rsidRPr="00221892" w:rsidRDefault="0057422C" w:rsidP="001D2A2F">
      <w:pPr>
        <w:autoSpaceDE w:val="0"/>
        <w:autoSpaceDN w:val="0"/>
        <w:adjustRightInd w:val="0"/>
        <w:spacing w:after="0" w:line="240" w:lineRule="auto"/>
        <w:ind w:left="426" w:firstLine="720"/>
        <w:jc w:val="both"/>
        <w:rPr>
          <w:rFonts w:ascii="Times New Roman" w:hAnsi="Times New Roman"/>
        </w:rPr>
      </w:pPr>
      <w:proofErr w:type="gramStart"/>
      <w:r w:rsidRPr="00221892">
        <w:rPr>
          <w:rFonts w:ascii="Times New Roman" w:hAnsi="Times New Roman"/>
        </w:rPr>
        <w:t>Keseluruhan ciri – ciri dan karakteristik-karakteristik dari produk dan layanan yang disediakan oleh PT.Wiliam Makmur Perkasa untuk memenuhi kebutuhan-kebutuhan dari pelanggan.</w:t>
      </w:r>
      <w:proofErr w:type="gramEnd"/>
      <w:r w:rsidRPr="00221892">
        <w:rPr>
          <w:rFonts w:ascii="Times New Roman" w:hAnsi="Times New Roman"/>
        </w:rPr>
        <w:t xml:space="preserve">  Dimensi-dimensi yang digunakan dalam mengukur kualitas layanan pada penelitian ini merupakan modifikasi dimensi yang dikemukakan oleh Parasuraman dalam Lupiyoadi (2001) antara lain:</w:t>
      </w:r>
    </w:p>
    <w:p w:rsidR="0057422C" w:rsidRDefault="0057422C" w:rsidP="001D2A2F">
      <w:pPr>
        <w:pStyle w:val="ListParagraph"/>
        <w:numPr>
          <w:ilvl w:val="0"/>
          <w:numId w:val="30"/>
        </w:numPr>
        <w:tabs>
          <w:tab w:val="left" w:pos="851"/>
        </w:tabs>
        <w:autoSpaceDE w:val="0"/>
        <w:autoSpaceDN w:val="0"/>
        <w:adjustRightInd w:val="0"/>
        <w:spacing w:after="0" w:line="240" w:lineRule="auto"/>
        <w:ind w:left="851" w:hanging="425"/>
        <w:jc w:val="both"/>
        <w:rPr>
          <w:rFonts w:ascii="Times New Roman" w:hAnsi="Times New Roman"/>
        </w:rPr>
      </w:pPr>
      <w:r w:rsidRPr="001D2A2F">
        <w:rPr>
          <w:rFonts w:ascii="Times New Roman" w:hAnsi="Times New Roman"/>
          <w:i/>
          <w:iCs/>
        </w:rPr>
        <w:t xml:space="preserve">Tangibles </w:t>
      </w:r>
      <w:r w:rsidRPr="001D2A2F">
        <w:rPr>
          <w:rFonts w:ascii="Times New Roman" w:hAnsi="Times New Roman"/>
        </w:rPr>
        <w:t>atau bukti fisik, yaitu kemampuan PT.Wiliam Makmur Perkasa dalam menunjukkan tampilan fisik yang baik terkait dengan alat berat yang disewakan kepada pelanggan.</w:t>
      </w:r>
    </w:p>
    <w:p w:rsidR="0057422C" w:rsidRDefault="0057422C" w:rsidP="001D2A2F">
      <w:pPr>
        <w:pStyle w:val="ListParagraph"/>
        <w:numPr>
          <w:ilvl w:val="0"/>
          <w:numId w:val="30"/>
        </w:numPr>
        <w:tabs>
          <w:tab w:val="left" w:pos="851"/>
        </w:tabs>
        <w:autoSpaceDE w:val="0"/>
        <w:autoSpaceDN w:val="0"/>
        <w:adjustRightInd w:val="0"/>
        <w:spacing w:after="0" w:line="240" w:lineRule="auto"/>
        <w:ind w:left="851" w:hanging="425"/>
        <w:jc w:val="both"/>
        <w:rPr>
          <w:rFonts w:ascii="Times New Roman" w:hAnsi="Times New Roman"/>
        </w:rPr>
      </w:pPr>
      <w:r w:rsidRPr="001D2A2F">
        <w:rPr>
          <w:rFonts w:ascii="Times New Roman" w:hAnsi="Times New Roman"/>
          <w:i/>
          <w:iCs/>
        </w:rPr>
        <w:t xml:space="preserve">Reliability </w:t>
      </w:r>
      <w:r w:rsidRPr="001D2A2F">
        <w:rPr>
          <w:rFonts w:ascii="Times New Roman" w:hAnsi="Times New Roman"/>
        </w:rPr>
        <w:t>atau keandalan, yaitu kemampuan PT.Wiliam Makmur Perkasa untuk memberikan pelayanaan sesuai yang dijanjikan secara akurat dan terpercaya kepada pelanggan.</w:t>
      </w:r>
    </w:p>
    <w:p w:rsidR="0057422C" w:rsidRDefault="0057422C" w:rsidP="001D2A2F">
      <w:pPr>
        <w:pStyle w:val="ListParagraph"/>
        <w:numPr>
          <w:ilvl w:val="0"/>
          <w:numId w:val="30"/>
        </w:numPr>
        <w:tabs>
          <w:tab w:val="left" w:pos="851"/>
        </w:tabs>
        <w:autoSpaceDE w:val="0"/>
        <w:autoSpaceDN w:val="0"/>
        <w:adjustRightInd w:val="0"/>
        <w:spacing w:after="0" w:line="240" w:lineRule="auto"/>
        <w:ind w:left="851" w:hanging="425"/>
        <w:jc w:val="both"/>
        <w:rPr>
          <w:rFonts w:ascii="Times New Roman" w:hAnsi="Times New Roman"/>
        </w:rPr>
      </w:pPr>
      <w:r w:rsidRPr="001D2A2F">
        <w:rPr>
          <w:rFonts w:ascii="Times New Roman" w:hAnsi="Times New Roman"/>
          <w:i/>
          <w:iCs/>
        </w:rPr>
        <w:t xml:space="preserve">Responsiveness </w:t>
      </w:r>
      <w:r w:rsidRPr="001D2A2F">
        <w:rPr>
          <w:rFonts w:ascii="Times New Roman" w:hAnsi="Times New Roman"/>
        </w:rPr>
        <w:t>atau daya tanggap, yaitu suatu kemauan PT.Wiliam Makmur Perkasa untuk membantu dan memberikan Layanan yang cepat dan tepat kepada pelanggan dengan memberikan informasi yang jelas.</w:t>
      </w:r>
    </w:p>
    <w:p w:rsidR="0057422C" w:rsidRPr="001D2A2F" w:rsidRDefault="0057422C" w:rsidP="001D2A2F">
      <w:pPr>
        <w:pStyle w:val="ListParagraph"/>
        <w:numPr>
          <w:ilvl w:val="0"/>
          <w:numId w:val="30"/>
        </w:numPr>
        <w:tabs>
          <w:tab w:val="left" w:pos="851"/>
        </w:tabs>
        <w:autoSpaceDE w:val="0"/>
        <w:autoSpaceDN w:val="0"/>
        <w:adjustRightInd w:val="0"/>
        <w:spacing w:after="0" w:line="240" w:lineRule="auto"/>
        <w:ind w:left="851" w:hanging="425"/>
        <w:jc w:val="both"/>
        <w:rPr>
          <w:rFonts w:ascii="Times New Roman" w:hAnsi="Times New Roman"/>
        </w:rPr>
      </w:pPr>
      <w:r w:rsidRPr="001D2A2F">
        <w:rPr>
          <w:rFonts w:ascii="Times New Roman" w:hAnsi="Times New Roman"/>
          <w:i/>
          <w:iCs/>
        </w:rPr>
        <w:t xml:space="preserve">Assurance </w:t>
      </w:r>
      <w:r w:rsidRPr="001D2A2F">
        <w:rPr>
          <w:rFonts w:ascii="Times New Roman" w:hAnsi="Times New Roman"/>
        </w:rPr>
        <w:t>atau jaminan yang diberikan PT.Wiliam Makmur Perkasa kepada pelanggan perusahaan.</w:t>
      </w:r>
    </w:p>
    <w:p w:rsidR="0057422C" w:rsidRPr="001D2A2F" w:rsidRDefault="0057422C" w:rsidP="001D2A2F">
      <w:pPr>
        <w:pStyle w:val="ListParagraph"/>
        <w:numPr>
          <w:ilvl w:val="0"/>
          <w:numId w:val="29"/>
        </w:numPr>
        <w:tabs>
          <w:tab w:val="left" w:pos="426"/>
        </w:tabs>
        <w:spacing w:after="0" w:line="240" w:lineRule="auto"/>
        <w:ind w:left="426" w:hanging="426"/>
        <w:jc w:val="both"/>
        <w:rPr>
          <w:rFonts w:ascii="Times New Roman" w:hAnsi="Times New Roman"/>
          <w:b/>
        </w:rPr>
      </w:pPr>
      <w:r w:rsidRPr="001D2A2F">
        <w:rPr>
          <w:rFonts w:ascii="Times New Roman" w:hAnsi="Times New Roman"/>
          <w:b/>
        </w:rPr>
        <w:t>Nilai Pelanggan</w:t>
      </w:r>
    </w:p>
    <w:p w:rsidR="0057422C" w:rsidRPr="00221892" w:rsidRDefault="0057422C" w:rsidP="001D2A2F">
      <w:pPr>
        <w:spacing w:after="0" w:line="240" w:lineRule="auto"/>
        <w:ind w:left="426" w:firstLine="708"/>
        <w:jc w:val="both"/>
        <w:rPr>
          <w:rFonts w:ascii="Times New Roman" w:hAnsi="Times New Roman"/>
        </w:rPr>
      </w:pPr>
      <w:r w:rsidRPr="00221892">
        <w:rPr>
          <w:rFonts w:ascii="Times New Roman" w:hAnsi="Times New Roman"/>
        </w:rPr>
        <w:t xml:space="preserve">Keseluruhan penilaian pelanggan tentang </w:t>
      </w:r>
      <w:proofErr w:type="gramStart"/>
      <w:r w:rsidRPr="00221892">
        <w:rPr>
          <w:rFonts w:ascii="Times New Roman" w:hAnsi="Times New Roman"/>
        </w:rPr>
        <w:t>manfaat  produk</w:t>
      </w:r>
      <w:proofErr w:type="gramEnd"/>
      <w:r w:rsidRPr="00221892">
        <w:rPr>
          <w:rFonts w:ascii="Times New Roman" w:hAnsi="Times New Roman"/>
        </w:rPr>
        <w:t xml:space="preserve"> yang diberikan oleh PT.William Makmur Perkasa berdasar pada persepsi tentang apa yang diterima dan apa yang diberikan. Indikator dari variabel ini adalah:</w:t>
      </w:r>
    </w:p>
    <w:p w:rsidR="0057422C" w:rsidRPr="001D2A2F" w:rsidRDefault="0057422C" w:rsidP="001D2A2F">
      <w:pPr>
        <w:pStyle w:val="ListParagraph"/>
        <w:numPr>
          <w:ilvl w:val="0"/>
          <w:numId w:val="13"/>
        </w:numPr>
        <w:tabs>
          <w:tab w:val="left" w:pos="851"/>
        </w:tabs>
        <w:spacing w:after="0" w:line="240" w:lineRule="auto"/>
        <w:ind w:left="851" w:hanging="425"/>
        <w:jc w:val="both"/>
        <w:rPr>
          <w:rFonts w:ascii="Times New Roman" w:hAnsi="Times New Roman"/>
        </w:rPr>
      </w:pPr>
      <w:r w:rsidRPr="001D2A2F">
        <w:rPr>
          <w:rFonts w:ascii="Times New Roman" w:hAnsi="Times New Roman"/>
        </w:rPr>
        <w:t>Kesesuaian terhadap atribut produk.</w:t>
      </w:r>
    </w:p>
    <w:p w:rsidR="0057422C" w:rsidRPr="00221892" w:rsidRDefault="0057422C" w:rsidP="001D2A2F">
      <w:pPr>
        <w:numPr>
          <w:ilvl w:val="0"/>
          <w:numId w:val="13"/>
        </w:numPr>
        <w:tabs>
          <w:tab w:val="left" w:pos="851"/>
        </w:tabs>
        <w:spacing w:after="0" w:line="240" w:lineRule="auto"/>
        <w:ind w:left="851" w:hanging="425"/>
        <w:jc w:val="both"/>
        <w:rPr>
          <w:rFonts w:ascii="Times New Roman" w:hAnsi="Times New Roman"/>
        </w:rPr>
      </w:pPr>
      <w:r w:rsidRPr="00221892">
        <w:rPr>
          <w:rFonts w:ascii="Times New Roman" w:hAnsi="Times New Roman"/>
        </w:rPr>
        <w:t>Kesesuaian manfaat dengan pengorbanan yang dikeluarkan.</w:t>
      </w:r>
    </w:p>
    <w:p w:rsidR="0057422C" w:rsidRPr="00221892" w:rsidRDefault="0057422C" w:rsidP="001D2A2F">
      <w:pPr>
        <w:numPr>
          <w:ilvl w:val="0"/>
          <w:numId w:val="13"/>
        </w:numPr>
        <w:tabs>
          <w:tab w:val="left" w:pos="851"/>
        </w:tabs>
        <w:spacing w:after="0" w:line="240" w:lineRule="auto"/>
        <w:ind w:left="851" w:hanging="425"/>
        <w:jc w:val="both"/>
        <w:rPr>
          <w:rFonts w:ascii="Times New Roman" w:hAnsi="Times New Roman"/>
        </w:rPr>
      </w:pPr>
      <w:r w:rsidRPr="00221892">
        <w:rPr>
          <w:rFonts w:ascii="Times New Roman" w:hAnsi="Times New Roman"/>
        </w:rPr>
        <w:t>Kesesuaian Kualitas yang dirasakan.</w:t>
      </w:r>
    </w:p>
    <w:p w:rsidR="0057422C" w:rsidRPr="001D2A2F" w:rsidRDefault="0057422C" w:rsidP="001D2A2F">
      <w:pPr>
        <w:pStyle w:val="ListParagraph"/>
        <w:numPr>
          <w:ilvl w:val="0"/>
          <w:numId w:val="29"/>
        </w:numPr>
        <w:tabs>
          <w:tab w:val="left" w:pos="426"/>
        </w:tabs>
        <w:autoSpaceDE w:val="0"/>
        <w:autoSpaceDN w:val="0"/>
        <w:adjustRightInd w:val="0"/>
        <w:spacing w:after="0" w:line="240" w:lineRule="auto"/>
        <w:ind w:left="426" w:hanging="426"/>
        <w:jc w:val="both"/>
        <w:rPr>
          <w:rFonts w:ascii="Times New Roman" w:hAnsi="Times New Roman"/>
          <w:b/>
        </w:rPr>
      </w:pPr>
      <w:r w:rsidRPr="001D2A2F">
        <w:rPr>
          <w:rFonts w:ascii="Times New Roman" w:hAnsi="Times New Roman"/>
          <w:b/>
          <w:i/>
        </w:rPr>
        <w:t xml:space="preserve">Customer Relationship Management </w:t>
      </w:r>
      <w:r w:rsidRPr="001D2A2F">
        <w:rPr>
          <w:rFonts w:ascii="Times New Roman" w:hAnsi="Times New Roman"/>
          <w:b/>
        </w:rPr>
        <w:t>(CRM)</w:t>
      </w:r>
    </w:p>
    <w:p w:rsidR="0057422C" w:rsidRPr="00221892" w:rsidRDefault="0057422C" w:rsidP="001D2A2F">
      <w:pPr>
        <w:spacing w:after="0" w:line="240" w:lineRule="auto"/>
        <w:ind w:left="426" w:firstLine="708"/>
        <w:jc w:val="both"/>
        <w:rPr>
          <w:rFonts w:ascii="Times New Roman" w:hAnsi="Times New Roman"/>
        </w:rPr>
      </w:pPr>
      <w:proofErr w:type="gramStart"/>
      <w:r w:rsidRPr="00221892">
        <w:rPr>
          <w:rFonts w:ascii="Times New Roman" w:hAnsi="Times New Roman"/>
        </w:rPr>
        <w:t>Kegiatan yang dilakukan oleh PT.William Makmur Perkasa untuk mendapatkan, mempertahankan dan menjalin hubungan jangka panjang dengan pelanggan yang menguntungkan.</w:t>
      </w:r>
      <w:proofErr w:type="gramEnd"/>
      <w:r w:rsidRPr="00221892">
        <w:rPr>
          <w:rFonts w:ascii="Times New Roman" w:hAnsi="Times New Roman"/>
        </w:rPr>
        <w:t xml:space="preserve"> Variabel ini diukur dengan menggunakan indikator dari Handen (2000) yang dimodifikasi yaitu: </w:t>
      </w:r>
    </w:p>
    <w:p w:rsidR="0057422C" w:rsidRPr="001D2A2F" w:rsidRDefault="001D2A2F" w:rsidP="001D2A2F">
      <w:pPr>
        <w:pStyle w:val="ListParagraph"/>
        <w:numPr>
          <w:ilvl w:val="0"/>
          <w:numId w:val="31"/>
        </w:numPr>
        <w:spacing w:after="0" w:line="240" w:lineRule="auto"/>
        <w:jc w:val="both"/>
        <w:rPr>
          <w:rFonts w:ascii="Times New Roman" w:hAnsi="Times New Roman"/>
        </w:rPr>
      </w:pPr>
      <w:r>
        <w:rPr>
          <w:rFonts w:ascii="Times New Roman" w:hAnsi="Times New Roman"/>
        </w:rPr>
        <w:t>S</w:t>
      </w:r>
      <w:r w:rsidR="0057422C" w:rsidRPr="001D2A2F">
        <w:rPr>
          <w:rFonts w:ascii="Times New Roman" w:hAnsi="Times New Roman"/>
        </w:rPr>
        <w:t xml:space="preserve">trategi, </w:t>
      </w:r>
    </w:p>
    <w:p w:rsidR="0057422C" w:rsidRDefault="001D2A2F" w:rsidP="001D2A2F">
      <w:pPr>
        <w:pStyle w:val="ListParagraph"/>
        <w:numPr>
          <w:ilvl w:val="0"/>
          <w:numId w:val="31"/>
        </w:numPr>
        <w:spacing w:after="0" w:line="240" w:lineRule="auto"/>
        <w:jc w:val="both"/>
        <w:rPr>
          <w:rFonts w:ascii="Times New Roman" w:hAnsi="Times New Roman"/>
        </w:rPr>
      </w:pPr>
      <w:r>
        <w:rPr>
          <w:rFonts w:ascii="Times New Roman" w:hAnsi="Times New Roman"/>
        </w:rPr>
        <w:t>S</w:t>
      </w:r>
      <w:r w:rsidR="0057422C" w:rsidRPr="001D2A2F">
        <w:rPr>
          <w:rFonts w:ascii="Times New Roman" w:hAnsi="Times New Roman"/>
        </w:rPr>
        <w:t xml:space="preserve">egmentasi, </w:t>
      </w:r>
    </w:p>
    <w:p w:rsidR="0057422C" w:rsidRDefault="001D2A2F" w:rsidP="001D2A2F">
      <w:pPr>
        <w:pStyle w:val="ListParagraph"/>
        <w:numPr>
          <w:ilvl w:val="0"/>
          <w:numId w:val="31"/>
        </w:numPr>
        <w:spacing w:after="0" w:line="240" w:lineRule="auto"/>
        <w:jc w:val="both"/>
        <w:rPr>
          <w:rFonts w:ascii="Times New Roman" w:hAnsi="Times New Roman"/>
        </w:rPr>
      </w:pPr>
      <w:r>
        <w:rPr>
          <w:rFonts w:ascii="Times New Roman" w:hAnsi="Times New Roman"/>
        </w:rPr>
        <w:t>T</w:t>
      </w:r>
      <w:r w:rsidR="0057422C" w:rsidRPr="001D2A2F">
        <w:rPr>
          <w:rFonts w:ascii="Times New Roman" w:hAnsi="Times New Roman"/>
        </w:rPr>
        <w:t xml:space="preserve">eknologi, </w:t>
      </w:r>
    </w:p>
    <w:p w:rsidR="0057422C" w:rsidRPr="001D2A2F" w:rsidRDefault="001D2A2F" w:rsidP="001D2A2F">
      <w:pPr>
        <w:pStyle w:val="ListParagraph"/>
        <w:numPr>
          <w:ilvl w:val="0"/>
          <w:numId w:val="31"/>
        </w:numPr>
        <w:spacing w:after="0" w:line="240" w:lineRule="auto"/>
        <w:jc w:val="both"/>
        <w:rPr>
          <w:rFonts w:ascii="Times New Roman" w:hAnsi="Times New Roman"/>
        </w:rPr>
      </w:pPr>
      <w:r>
        <w:rPr>
          <w:rFonts w:ascii="Times New Roman" w:hAnsi="Times New Roman"/>
        </w:rPr>
        <w:t>P</w:t>
      </w:r>
      <w:r w:rsidR="0057422C" w:rsidRPr="001D2A2F">
        <w:rPr>
          <w:rFonts w:ascii="Times New Roman" w:hAnsi="Times New Roman"/>
        </w:rPr>
        <w:t xml:space="preserve">roses </w:t>
      </w:r>
    </w:p>
    <w:p w:rsidR="0057422C" w:rsidRPr="001D2A2F" w:rsidRDefault="0057422C" w:rsidP="001D2A2F">
      <w:pPr>
        <w:pStyle w:val="ListParagraph"/>
        <w:numPr>
          <w:ilvl w:val="0"/>
          <w:numId w:val="29"/>
        </w:numPr>
        <w:tabs>
          <w:tab w:val="left" w:pos="426"/>
        </w:tabs>
        <w:autoSpaceDE w:val="0"/>
        <w:autoSpaceDN w:val="0"/>
        <w:adjustRightInd w:val="0"/>
        <w:spacing w:after="0" w:line="240" w:lineRule="auto"/>
        <w:ind w:left="426" w:hanging="426"/>
        <w:jc w:val="both"/>
        <w:rPr>
          <w:rFonts w:ascii="Times New Roman" w:hAnsi="Times New Roman"/>
          <w:b/>
        </w:rPr>
      </w:pPr>
      <w:r w:rsidRPr="001D2A2F">
        <w:rPr>
          <w:rFonts w:ascii="Times New Roman" w:hAnsi="Times New Roman"/>
          <w:b/>
        </w:rPr>
        <w:lastRenderedPageBreak/>
        <w:t>Kepuasan Pelanggan</w:t>
      </w:r>
    </w:p>
    <w:p w:rsidR="0057422C" w:rsidRPr="00221892" w:rsidRDefault="0057422C" w:rsidP="00D3279F">
      <w:pPr>
        <w:autoSpaceDE w:val="0"/>
        <w:autoSpaceDN w:val="0"/>
        <w:adjustRightInd w:val="0"/>
        <w:spacing w:after="0" w:line="240" w:lineRule="auto"/>
        <w:ind w:left="426" w:firstLine="567"/>
        <w:jc w:val="both"/>
        <w:rPr>
          <w:rFonts w:ascii="Times New Roman" w:hAnsi="Times New Roman"/>
        </w:rPr>
      </w:pPr>
      <w:r w:rsidRPr="00221892">
        <w:rPr>
          <w:rFonts w:ascii="Times New Roman" w:hAnsi="Times New Roman"/>
        </w:rPr>
        <w:t xml:space="preserve"> </w:t>
      </w:r>
      <w:proofErr w:type="gramStart"/>
      <w:r w:rsidRPr="00221892">
        <w:rPr>
          <w:rFonts w:ascii="Times New Roman" w:hAnsi="Times New Roman"/>
        </w:rPr>
        <w:t>Perasaan senang atau kecewa dari pelanggan yang muncul setelah membandingkan antara   perpesi atau kesannya terhadap kinerja (hasil) dari produk yang disewanya pada PT.William Makmur Perkasa Manado dan harapan-harapannya.</w:t>
      </w:r>
      <w:proofErr w:type="gramEnd"/>
      <w:r w:rsidR="00D3279F">
        <w:rPr>
          <w:rFonts w:ascii="Times New Roman" w:hAnsi="Times New Roman"/>
        </w:rPr>
        <w:t xml:space="preserve"> </w:t>
      </w:r>
      <w:r w:rsidRPr="00221892">
        <w:rPr>
          <w:rFonts w:ascii="Times New Roman" w:hAnsi="Times New Roman"/>
        </w:rPr>
        <w:t xml:space="preserve">Varibel ini diukur dengan menggunakan indikator yang dikemukakan </w:t>
      </w:r>
      <w:proofErr w:type="gramStart"/>
      <w:r w:rsidRPr="00221892">
        <w:rPr>
          <w:rFonts w:ascii="Times New Roman" w:hAnsi="Times New Roman"/>
        </w:rPr>
        <w:t>oleh  Kotler</w:t>
      </w:r>
      <w:proofErr w:type="gramEnd"/>
      <w:r w:rsidRPr="00221892">
        <w:rPr>
          <w:rFonts w:ascii="Times New Roman" w:hAnsi="Times New Roman"/>
        </w:rPr>
        <w:t xml:space="preserve"> (2004) yaitu:</w:t>
      </w:r>
    </w:p>
    <w:p w:rsidR="0057422C" w:rsidRDefault="0057422C" w:rsidP="001D2A2F">
      <w:pPr>
        <w:pStyle w:val="ListParagraph"/>
        <w:numPr>
          <w:ilvl w:val="0"/>
          <w:numId w:val="32"/>
        </w:numPr>
        <w:autoSpaceDE w:val="0"/>
        <w:autoSpaceDN w:val="0"/>
        <w:adjustRightInd w:val="0"/>
        <w:spacing w:after="0" w:line="240" w:lineRule="auto"/>
        <w:jc w:val="both"/>
        <w:rPr>
          <w:rFonts w:ascii="Times New Roman" w:hAnsi="Times New Roman"/>
        </w:rPr>
      </w:pPr>
      <w:r w:rsidRPr="001D2A2F">
        <w:rPr>
          <w:rFonts w:ascii="Times New Roman" w:hAnsi="Times New Roman"/>
        </w:rPr>
        <w:t xml:space="preserve">Kesetiaan. </w:t>
      </w:r>
    </w:p>
    <w:p w:rsidR="0057422C" w:rsidRDefault="0057422C" w:rsidP="001D2A2F">
      <w:pPr>
        <w:pStyle w:val="ListParagraph"/>
        <w:numPr>
          <w:ilvl w:val="0"/>
          <w:numId w:val="32"/>
        </w:numPr>
        <w:autoSpaceDE w:val="0"/>
        <w:autoSpaceDN w:val="0"/>
        <w:adjustRightInd w:val="0"/>
        <w:spacing w:after="0" w:line="240" w:lineRule="auto"/>
        <w:jc w:val="both"/>
        <w:rPr>
          <w:rFonts w:ascii="Times New Roman" w:hAnsi="Times New Roman"/>
        </w:rPr>
      </w:pPr>
      <w:r w:rsidRPr="001D2A2F">
        <w:rPr>
          <w:rFonts w:ascii="Times New Roman" w:hAnsi="Times New Roman"/>
        </w:rPr>
        <w:t>Keluhan (Komplain).</w:t>
      </w:r>
    </w:p>
    <w:p w:rsidR="0057422C" w:rsidRDefault="0057422C" w:rsidP="001D2A2F">
      <w:pPr>
        <w:pStyle w:val="ListParagraph"/>
        <w:numPr>
          <w:ilvl w:val="0"/>
          <w:numId w:val="32"/>
        </w:numPr>
        <w:autoSpaceDE w:val="0"/>
        <w:autoSpaceDN w:val="0"/>
        <w:adjustRightInd w:val="0"/>
        <w:spacing w:after="0" w:line="240" w:lineRule="auto"/>
        <w:jc w:val="both"/>
        <w:rPr>
          <w:rFonts w:ascii="Times New Roman" w:hAnsi="Times New Roman"/>
        </w:rPr>
      </w:pPr>
      <w:r w:rsidRPr="001D2A2F">
        <w:rPr>
          <w:rFonts w:ascii="Times New Roman" w:hAnsi="Times New Roman"/>
        </w:rPr>
        <w:t>Partisipasi.</w:t>
      </w:r>
    </w:p>
    <w:p w:rsidR="0057422C" w:rsidRPr="001D2A2F" w:rsidRDefault="0057422C" w:rsidP="001D2A2F">
      <w:pPr>
        <w:pStyle w:val="ListParagraph"/>
        <w:numPr>
          <w:ilvl w:val="0"/>
          <w:numId w:val="29"/>
        </w:numPr>
        <w:tabs>
          <w:tab w:val="left" w:pos="426"/>
        </w:tabs>
        <w:spacing w:after="0" w:line="240" w:lineRule="auto"/>
        <w:ind w:left="426" w:hanging="426"/>
        <w:jc w:val="both"/>
        <w:rPr>
          <w:rFonts w:ascii="Times New Roman" w:hAnsi="Times New Roman"/>
          <w:b/>
        </w:rPr>
      </w:pPr>
      <w:r w:rsidRPr="001D2A2F">
        <w:rPr>
          <w:rFonts w:ascii="Times New Roman" w:hAnsi="Times New Roman"/>
          <w:b/>
        </w:rPr>
        <w:t>Loyalitas Pelanggan</w:t>
      </w:r>
    </w:p>
    <w:p w:rsidR="0057422C" w:rsidRPr="00221892" w:rsidRDefault="0057422C" w:rsidP="001D2A2F">
      <w:pPr>
        <w:autoSpaceDE w:val="0"/>
        <w:autoSpaceDN w:val="0"/>
        <w:adjustRightInd w:val="0"/>
        <w:spacing w:after="0" w:line="240" w:lineRule="auto"/>
        <w:ind w:left="426" w:firstLine="567"/>
        <w:jc w:val="both"/>
        <w:rPr>
          <w:rFonts w:ascii="Times New Roman" w:hAnsi="Times New Roman"/>
        </w:rPr>
      </w:pPr>
      <w:r w:rsidRPr="00221892">
        <w:rPr>
          <w:rFonts w:ascii="Times New Roman" w:hAnsi="Times New Roman"/>
        </w:rPr>
        <w:t xml:space="preserve">Sikap pelanggan untuk tetap setia terhadap produk yang digunakan dalam hal ini alat </w:t>
      </w:r>
      <w:proofErr w:type="gramStart"/>
      <w:r w:rsidRPr="00221892">
        <w:rPr>
          <w:rFonts w:ascii="Times New Roman" w:hAnsi="Times New Roman"/>
        </w:rPr>
        <w:t>berat  pada</w:t>
      </w:r>
      <w:proofErr w:type="gramEnd"/>
      <w:r w:rsidRPr="00221892">
        <w:rPr>
          <w:rFonts w:ascii="Times New Roman" w:hAnsi="Times New Roman"/>
        </w:rPr>
        <w:t xml:space="preserve"> PT.Wiliam Makmur Perkasa. Variabel ini diukur dengan menggunakan modifikasi indikator dari Peter dan Olson (2000) yang terdiri dari:</w:t>
      </w:r>
    </w:p>
    <w:p w:rsidR="0057422C" w:rsidRPr="001D2A2F" w:rsidRDefault="0057422C" w:rsidP="001D2A2F">
      <w:pPr>
        <w:pStyle w:val="ListParagraph"/>
        <w:numPr>
          <w:ilvl w:val="0"/>
          <w:numId w:val="16"/>
        </w:numPr>
        <w:tabs>
          <w:tab w:val="left" w:pos="851"/>
        </w:tabs>
        <w:autoSpaceDE w:val="0"/>
        <w:autoSpaceDN w:val="0"/>
        <w:adjustRightInd w:val="0"/>
        <w:spacing w:after="0" w:line="240" w:lineRule="auto"/>
        <w:ind w:left="851" w:hanging="425"/>
        <w:jc w:val="both"/>
        <w:rPr>
          <w:rFonts w:ascii="Times New Roman" w:hAnsi="Times New Roman"/>
        </w:rPr>
      </w:pPr>
      <w:r w:rsidRPr="001D2A2F">
        <w:rPr>
          <w:rFonts w:ascii="Times New Roman" w:hAnsi="Times New Roman"/>
        </w:rPr>
        <w:t xml:space="preserve">Biaya peralihan, </w:t>
      </w:r>
    </w:p>
    <w:p w:rsidR="0057422C" w:rsidRPr="00221892" w:rsidRDefault="0057422C" w:rsidP="001D2A2F">
      <w:pPr>
        <w:numPr>
          <w:ilvl w:val="0"/>
          <w:numId w:val="16"/>
        </w:numPr>
        <w:tabs>
          <w:tab w:val="left" w:pos="851"/>
        </w:tabs>
        <w:autoSpaceDE w:val="0"/>
        <w:autoSpaceDN w:val="0"/>
        <w:adjustRightInd w:val="0"/>
        <w:spacing w:after="0" w:line="240" w:lineRule="auto"/>
        <w:ind w:left="851" w:hanging="425"/>
        <w:jc w:val="both"/>
        <w:rPr>
          <w:rFonts w:ascii="Times New Roman" w:hAnsi="Times New Roman"/>
        </w:rPr>
      </w:pPr>
      <w:r w:rsidRPr="00221892">
        <w:rPr>
          <w:rFonts w:ascii="Times New Roman" w:hAnsi="Times New Roman"/>
        </w:rPr>
        <w:t xml:space="preserve">Rasa suka, dan </w:t>
      </w:r>
    </w:p>
    <w:p w:rsidR="0057422C" w:rsidRPr="00221892" w:rsidRDefault="0057422C" w:rsidP="001D2A2F">
      <w:pPr>
        <w:numPr>
          <w:ilvl w:val="0"/>
          <w:numId w:val="16"/>
        </w:numPr>
        <w:tabs>
          <w:tab w:val="left" w:pos="851"/>
        </w:tabs>
        <w:autoSpaceDE w:val="0"/>
        <w:autoSpaceDN w:val="0"/>
        <w:adjustRightInd w:val="0"/>
        <w:spacing w:after="0" w:line="240" w:lineRule="auto"/>
        <w:ind w:left="851" w:hanging="425"/>
        <w:jc w:val="both"/>
        <w:rPr>
          <w:rFonts w:ascii="Times New Roman" w:hAnsi="Times New Roman"/>
        </w:rPr>
      </w:pPr>
      <w:r w:rsidRPr="00221892">
        <w:rPr>
          <w:rFonts w:ascii="Times New Roman" w:hAnsi="Times New Roman"/>
        </w:rPr>
        <w:t>Komitmen.</w:t>
      </w:r>
    </w:p>
    <w:p w:rsidR="0057422C" w:rsidRPr="00221892" w:rsidRDefault="0057422C" w:rsidP="001D2A2F">
      <w:pPr>
        <w:spacing w:after="0" w:line="240" w:lineRule="auto"/>
        <w:jc w:val="both"/>
        <w:rPr>
          <w:rFonts w:ascii="Times New Roman" w:hAnsi="Times New Roman"/>
          <w:b/>
        </w:rPr>
      </w:pPr>
      <w:r w:rsidRPr="00221892">
        <w:rPr>
          <w:rFonts w:ascii="Times New Roman" w:hAnsi="Times New Roman"/>
          <w:b/>
        </w:rPr>
        <w:t>Teknik Analisa Data</w:t>
      </w:r>
    </w:p>
    <w:p w:rsidR="0057422C" w:rsidRPr="00221892" w:rsidRDefault="0057422C" w:rsidP="001D2A2F">
      <w:pPr>
        <w:widowControl w:val="0"/>
        <w:tabs>
          <w:tab w:val="left" w:pos="600"/>
          <w:tab w:val="left" w:pos="1080"/>
          <w:tab w:val="left" w:pos="1680"/>
        </w:tabs>
        <w:autoSpaceDE w:val="0"/>
        <w:autoSpaceDN w:val="0"/>
        <w:spacing w:after="0" w:line="240" w:lineRule="auto"/>
        <w:ind w:firstLine="120"/>
        <w:jc w:val="both"/>
        <w:rPr>
          <w:rFonts w:ascii="Times New Roman" w:hAnsi="Times New Roman"/>
        </w:rPr>
      </w:pPr>
      <w:r w:rsidRPr="00221892">
        <w:rPr>
          <w:rFonts w:ascii="Times New Roman" w:hAnsi="Times New Roman"/>
          <w:b/>
        </w:rPr>
        <w:tab/>
      </w:r>
      <w:r w:rsidRPr="00221892">
        <w:rPr>
          <w:rFonts w:ascii="Times New Roman" w:hAnsi="Times New Roman"/>
        </w:rPr>
        <w:t>Teknik analisa yang digunakan dalam penelitian ini adalah analisa jalur (Path Analysis) dengan bantuan program SPSS dengan langkah-langkah sebagai berikut:</w:t>
      </w:r>
    </w:p>
    <w:p w:rsidR="0057422C" w:rsidRPr="00221892" w:rsidRDefault="0057422C" w:rsidP="001D2A2F">
      <w:pPr>
        <w:widowControl w:val="0"/>
        <w:numPr>
          <w:ilvl w:val="0"/>
          <w:numId w:val="15"/>
        </w:numPr>
        <w:tabs>
          <w:tab w:val="left" w:pos="426"/>
        </w:tabs>
        <w:autoSpaceDE w:val="0"/>
        <w:autoSpaceDN w:val="0"/>
        <w:spacing w:after="0" w:line="240" w:lineRule="auto"/>
        <w:ind w:left="426" w:hanging="426"/>
        <w:jc w:val="both"/>
        <w:rPr>
          <w:rFonts w:ascii="Times New Roman" w:hAnsi="Times New Roman"/>
          <w:bCs/>
        </w:rPr>
      </w:pPr>
      <w:r w:rsidRPr="00221892">
        <w:rPr>
          <w:rFonts w:ascii="Times New Roman" w:hAnsi="Times New Roman"/>
          <w:bCs/>
        </w:rPr>
        <w:t>Pengembangan model berbasis teori dan studi empiris.</w:t>
      </w:r>
    </w:p>
    <w:p w:rsidR="0057422C" w:rsidRPr="00221892" w:rsidRDefault="0057422C" w:rsidP="001D2A2F">
      <w:pPr>
        <w:widowControl w:val="0"/>
        <w:numPr>
          <w:ilvl w:val="0"/>
          <w:numId w:val="15"/>
        </w:numPr>
        <w:tabs>
          <w:tab w:val="left" w:pos="426"/>
        </w:tabs>
        <w:autoSpaceDE w:val="0"/>
        <w:autoSpaceDN w:val="0"/>
        <w:spacing w:after="0" w:line="240" w:lineRule="auto"/>
        <w:ind w:left="426" w:hanging="426"/>
        <w:jc w:val="both"/>
        <w:rPr>
          <w:rFonts w:ascii="Times New Roman" w:hAnsi="Times New Roman"/>
          <w:bCs/>
        </w:rPr>
      </w:pPr>
      <w:r w:rsidRPr="00221892">
        <w:rPr>
          <w:rFonts w:ascii="Times New Roman" w:hAnsi="Times New Roman"/>
          <w:bCs/>
        </w:rPr>
        <w:t>Membuat gambar hubungan kausalitas dengan diagram jalur.</w:t>
      </w:r>
    </w:p>
    <w:p w:rsidR="0057422C" w:rsidRPr="00221892" w:rsidRDefault="0057422C" w:rsidP="001D2A2F">
      <w:pPr>
        <w:widowControl w:val="0"/>
        <w:numPr>
          <w:ilvl w:val="0"/>
          <w:numId w:val="15"/>
        </w:numPr>
        <w:tabs>
          <w:tab w:val="left" w:pos="426"/>
        </w:tabs>
        <w:autoSpaceDE w:val="0"/>
        <w:autoSpaceDN w:val="0"/>
        <w:spacing w:after="0" w:line="240" w:lineRule="auto"/>
        <w:ind w:left="426" w:hanging="426"/>
        <w:jc w:val="both"/>
        <w:rPr>
          <w:rFonts w:ascii="Times New Roman" w:hAnsi="Times New Roman"/>
          <w:bCs/>
        </w:rPr>
      </w:pPr>
      <w:r w:rsidRPr="00221892">
        <w:rPr>
          <w:rFonts w:ascii="Times New Roman" w:hAnsi="Times New Roman"/>
          <w:bCs/>
        </w:rPr>
        <w:t>Mengkonversi diagram Jalur ke model persamaan struktural.</w:t>
      </w:r>
    </w:p>
    <w:p w:rsidR="0057422C" w:rsidRPr="00221892" w:rsidRDefault="0057422C" w:rsidP="001D2A2F">
      <w:pPr>
        <w:widowControl w:val="0"/>
        <w:numPr>
          <w:ilvl w:val="0"/>
          <w:numId w:val="15"/>
        </w:numPr>
        <w:tabs>
          <w:tab w:val="left" w:pos="426"/>
        </w:tabs>
        <w:autoSpaceDE w:val="0"/>
        <w:autoSpaceDN w:val="0"/>
        <w:spacing w:after="0" w:line="240" w:lineRule="auto"/>
        <w:ind w:left="426" w:hanging="426"/>
        <w:jc w:val="both"/>
        <w:rPr>
          <w:rFonts w:ascii="Times New Roman" w:hAnsi="Times New Roman"/>
          <w:bCs/>
        </w:rPr>
      </w:pPr>
      <w:r w:rsidRPr="00221892">
        <w:rPr>
          <w:rFonts w:ascii="Times New Roman" w:hAnsi="Times New Roman"/>
          <w:bCs/>
        </w:rPr>
        <w:t>Mengumpulkan Data dan mengukur Variabel.</w:t>
      </w:r>
    </w:p>
    <w:p w:rsidR="0057422C" w:rsidRPr="00221892" w:rsidRDefault="0057422C" w:rsidP="001D2A2F">
      <w:pPr>
        <w:widowControl w:val="0"/>
        <w:numPr>
          <w:ilvl w:val="0"/>
          <w:numId w:val="15"/>
        </w:numPr>
        <w:tabs>
          <w:tab w:val="left" w:pos="426"/>
        </w:tabs>
        <w:autoSpaceDE w:val="0"/>
        <w:autoSpaceDN w:val="0"/>
        <w:spacing w:after="0" w:line="240" w:lineRule="auto"/>
        <w:ind w:left="426" w:hanging="426"/>
        <w:jc w:val="both"/>
        <w:rPr>
          <w:rFonts w:ascii="Times New Roman" w:hAnsi="Times New Roman"/>
          <w:bCs/>
        </w:rPr>
      </w:pPr>
      <w:r w:rsidRPr="00221892">
        <w:rPr>
          <w:rFonts w:ascii="Times New Roman" w:hAnsi="Times New Roman"/>
          <w:bCs/>
        </w:rPr>
        <w:t>Menentukan model estimasi.</w:t>
      </w:r>
    </w:p>
    <w:p w:rsidR="0057422C" w:rsidRPr="00221892" w:rsidRDefault="0057422C" w:rsidP="001D2A2F">
      <w:pPr>
        <w:widowControl w:val="0"/>
        <w:numPr>
          <w:ilvl w:val="0"/>
          <w:numId w:val="15"/>
        </w:numPr>
        <w:tabs>
          <w:tab w:val="left" w:pos="426"/>
        </w:tabs>
        <w:autoSpaceDE w:val="0"/>
        <w:autoSpaceDN w:val="0"/>
        <w:spacing w:after="0" w:line="240" w:lineRule="auto"/>
        <w:ind w:left="426" w:hanging="426"/>
        <w:jc w:val="both"/>
        <w:rPr>
          <w:rFonts w:ascii="Times New Roman" w:hAnsi="Times New Roman"/>
          <w:bCs/>
        </w:rPr>
      </w:pPr>
      <w:r w:rsidRPr="00221892">
        <w:rPr>
          <w:rFonts w:ascii="Times New Roman" w:hAnsi="Times New Roman"/>
          <w:bCs/>
        </w:rPr>
        <w:t>Melakukan Evaluasi Model.</w:t>
      </w:r>
    </w:p>
    <w:p w:rsidR="0057422C" w:rsidRPr="00221892" w:rsidRDefault="0057422C" w:rsidP="001D2A2F">
      <w:pPr>
        <w:autoSpaceDE w:val="0"/>
        <w:autoSpaceDN w:val="0"/>
        <w:adjustRightInd w:val="0"/>
        <w:spacing w:after="0" w:line="240" w:lineRule="auto"/>
        <w:jc w:val="center"/>
        <w:rPr>
          <w:rFonts w:ascii="Times New Roman" w:hAnsi="Times New Roman"/>
          <w:b/>
          <w:bCs/>
        </w:rPr>
      </w:pPr>
    </w:p>
    <w:p w:rsidR="0057422C" w:rsidRPr="00221892" w:rsidRDefault="0057422C" w:rsidP="001D2A2F">
      <w:pPr>
        <w:autoSpaceDE w:val="0"/>
        <w:autoSpaceDN w:val="0"/>
        <w:adjustRightInd w:val="0"/>
        <w:spacing w:after="0" w:line="240" w:lineRule="auto"/>
        <w:jc w:val="center"/>
        <w:rPr>
          <w:rFonts w:ascii="Times New Roman" w:hAnsi="Times New Roman"/>
          <w:b/>
          <w:bCs/>
        </w:rPr>
      </w:pPr>
      <w:r w:rsidRPr="00221892">
        <w:rPr>
          <w:rFonts w:ascii="Times New Roman" w:hAnsi="Times New Roman"/>
          <w:b/>
          <w:bCs/>
        </w:rPr>
        <w:t>HASIL PENELITIAN DAN PEMBAHASAN</w:t>
      </w:r>
    </w:p>
    <w:p w:rsidR="0057422C" w:rsidRPr="00221892" w:rsidRDefault="0057422C" w:rsidP="001D2A2F">
      <w:pPr>
        <w:spacing w:after="0" w:line="240" w:lineRule="auto"/>
        <w:jc w:val="both"/>
        <w:rPr>
          <w:rFonts w:ascii="Times New Roman" w:hAnsi="Times New Roman"/>
          <w:b/>
        </w:rPr>
      </w:pPr>
      <w:r w:rsidRPr="00221892">
        <w:rPr>
          <w:rFonts w:ascii="Times New Roman" w:hAnsi="Times New Roman"/>
          <w:b/>
        </w:rPr>
        <w:t>Hasil Analisa Data</w:t>
      </w:r>
    </w:p>
    <w:p w:rsidR="0057422C" w:rsidRPr="00D3279F" w:rsidRDefault="0057422C" w:rsidP="00D3279F">
      <w:pPr>
        <w:tabs>
          <w:tab w:val="left" w:pos="426"/>
        </w:tabs>
        <w:spacing w:after="0" w:line="240" w:lineRule="auto"/>
        <w:rPr>
          <w:rFonts w:ascii="Times New Roman" w:hAnsi="Times New Roman"/>
          <w:b/>
        </w:rPr>
      </w:pPr>
      <w:r w:rsidRPr="00D3279F">
        <w:rPr>
          <w:rFonts w:ascii="Times New Roman" w:hAnsi="Times New Roman"/>
          <w:b/>
        </w:rPr>
        <w:t>Pengujian Sub struktur 1 (Variabel X</w:t>
      </w:r>
      <w:r w:rsidRPr="00D3279F">
        <w:rPr>
          <w:rFonts w:ascii="Times New Roman" w:hAnsi="Times New Roman"/>
          <w:b/>
          <w:vertAlign w:val="subscript"/>
        </w:rPr>
        <w:t>1</w:t>
      </w:r>
      <w:r w:rsidRPr="00D3279F">
        <w:rPr>
          <w:rFonts w:ascii="Times New Roman" w:hAnsi="Times New Roman"/>
          <w:b/>
        </w:rPr>
        <w:t xml:space="preserve"> dan X</w:t>
      </w:r>
      <w:r w:rsidRPr="00D3279F">
        <w:rPr>
          <w:rFonts w:ascii="Times New Roman" w:hAnsi="Times New Roman"/>
          <w:b/>
          <w:vertAlign w:val="subscript"/>
        </w:rPr>
        <w:t>2</w:t>
      </w:r>
      <w:r w:rsidRPr="00D3279F">
        <w:rPr>
          <w:rFonts w:ascii="Times New Roman" w:hAnsi="Times New Roman"/>
          <w:b/>
        </w:rPr>
        <w:t xml:space="preserve"> terhadap Y</w:t>
      </w:r>
      <w:r w:rsidRPr="00D3279F">
        <w:rPr>
          <w:rFonts w:ascii="Times New Roman" w:hAnsi="Times New Roman"/>
          <w:b/>
          <w:vertAlign w:val="subscript"/>
        </w:rPr>
        <w:t>1</w:t>
      </w:r>
      <w:r w:rsidRPr="00D3279F">
        <w:rPr>
          <w:rFonts w:ascii="Times New Roman" w:hAnsi="Times New Roman"/>
          <w:b/>
        </w:rPr>
        <w:t xml:space="preserve">) </w:t>
      </w:r>
    </w:p>
    <w:p w:rsidR="0057422C" w:rsidRPr="007172BA" w:rsidRDefault="0057422C" w:rsidP="001D2A2F">
      <w:pPr>
        <w:spacing w:after="0" w:line="240" w:lineRule="auto"/>
        <w:ind w:firstLine="720"/>
        <w:rPr>
          <w:rFonts w:ascii="Arial" w:hAnsi="Arial" w:cs="Arial"/>
        </w:rPr>
      </w:pPr>
      <w:r w:rsidRPr="00221892">
        <w:rPr>
          <w:rFonts w:ascii="Times New Roman" w:hAnsi="Times New Roman"/>
        </w:rPr>
        <w:t>Persamaan Struktural untuk Sub struktur 1 adalah: Y</w:t>
      </w:r>
      <w:r w:rsidRPr="00221892">
        <w:rPr>
          <w:rFonts w:ascii="Times New Roman" w:hAnsi="Times New Roman"/>
          <w:vertAlign w:val="subscript"/>
        </w:rPr>
        <w:t>1</w:t>
      </w:r>
      <w:r w:rsidRPr="00221892">
        <w:rPr>
          <w:rFonts w:ascii="Times New Roman" w:hAnsi="Times New Roman"/>
        </w:rPr>
        <w:t xml:space="preserve"> = Py</w:t>
      </w:r>
      <w:r w:rsidRPr="00221892">
        <w:rPr>
          <w:rFonts w:ascii="Times New Roman" w:hAnsi="Times New Roman"/>
          <w:vertAlign w:val="subscript"/>
        </w:rPr>
        <w:t>1</w:t>
      </w:r>
      <w:r w:rsidRPr="00221892">
        <w:rPr>
          <w:rFonts w:ascii="Times New Roman" w:hAnsi="Times New Roman"/>
        </w:rPr>
        <w:t>X</w:t>
      </w:r>
      <w:r w:rsidRPr="00221892">
        <w:rPr>
          <w:rFonts w:ascii="Times New Roman" w:hAnsi="Times New Roman"/>
          <w:vertAlign w:val="subscript"/>
        </w:rPr>
        <w:t>1</w:t>
      </w:r>
      <w:r w:rsidRPr="00221892">
        <w:rPr>
          <w:rFonts w:ascii="Times New Roman" w:hAnsi="Times New Roman"/>
        </w:rPr>
        <w:t xml:space="preserve"> + Py</w:t>
      </w:r>
      <w:r w:rsidRPr="00221892">
        <w:rPr>
          <w:rFonts w:ascii="Times New Roman" w:hAnsi="Times New Roman"/>
          <w:vertAlign w:val="subscript"/>
        </w:rPr>
        <w:t>1</w:t>
      </w:r>
      <w:r w:rsidRPr="00221892">
        <w:rPr>
          <w:rFonts w:ascii="Times New Roman" w:hAnsi="Times New Roman"/>
        </w:rPr>
        <w:t>X</w:t>
      </w:r>
      <w:r w:rsidRPr="00221892">
        <w:rPr>
          <w:rFonts w:ascii="Times New Roman" w:hAnsi="Times New Roman"/>
          <w:vertAlign w:val="subscript"/>
        </w:rPr>
        <w:t>2</w:t>
      </w:r>
      <w:r w:rsidRPr="00221892">
        <w:rPr>
          <w:rFonts w:ascii="Times New Roman" w:hAnsi="Times New Roman"/>
        </w:rPr>
        <w:t xml:space="preserve"> + Py</w:t>
      </w:r>
      <w:r w:rsidRPr="00221892">
        <w:rPr>
          <w:rFonts w:ascii="Times New Roman" w:hAnsi="Times New Roman"/>
          <w:vertAlign w:val="subscript"/>
        </w:rPr>
        <w:t>1</w:t>
      </w:r>
      <w:r w:rsidRPr="00221892">
        <w:rPr>
          <w:rFonts w:ascii="Times New Roman" w:hAnsi="Times New Roman"/>
        </w:rPr>
        <w:t>€</w:t>
      </w:r>
      <w:r w:rsidRPr="00221892">
        <w:rPr>
          <w:rFonts w:ascii="Times New Roman" w:hAnsi="Times New Roman"/>
          <w:vertAlign w:val="subscript"/>
        </w:rPr>
        <w:t>1</w:t>
      </w:r>
      <w:r w:rsidRPr="00221892">
        <w:rPr>
          <w:rFonts w:ascii="Times New Roman" w:hAnsi="Times New Roman"/>
        </w:rPr>
        <w:t>, sementara hubungan sub struktur 1 adalah sebagai berikut:</w:t>
      </w:r>
    </w:p>
    <w:p w:rsidR="0057422C" w:rsidRPr="007172BA" w:rsidRDefault="007F742F" w:rsidP="0057422C">
      <w:pPr>
        <w:rPr>
          <w:rFonts w:ascii="Arial" w:hAnsi="Arial" w:cs="Arial"/>
        </w:rPr>
      </w:pPr>
      <w:r w:rsidRPr="007F742F">
        <w:rPr>
          <w:rFonts w:ascii="Arial" w:hAnsi="Arial" w:cs="Arial"/>
          <w:noProof/>
          <w:lang w:val="id-ID"/>
        </w:rPr>
        <w:pict>
          <v:rect id="_x0000_s1057" style="position:absolute;margin-left:127.35pt;margin-top:13.9pt;width:51.45pt;height:37.75pt;z-index:251693056">
            <v:textbox>
              <w:txbxContent>
                <w:p w:rsidR="000F6F33" w:rsidRPr="007172BA" w:rsidRDefault="000F6F33" w:rsidP="0057422C">
                  <w:pPr>
                    <w:jc w:val="center"/>
                    <w:rPr>
                      <w:sz w:val="28"/>
                    </w:rPr>
                  </w:pPr>
                  <w:r w:rsidRPr="007172BA">
                    <w:rPr>
                      <w:sz w:val="28"/>
                    </w:rPr>
                    <w:t>X</w:t>
                  </w:r>
                  <w:r w:rsidRPr="00D131C3">
                    <w:rPr>
                      <w:sz w:val="28"/>
                      <w:vertAlign w:val="subscript"/>
                    </w:rPr>
                    <w:t>1</w:t>
                  </w:r>
                </w:p>
              </w:txbxContent>
            </v:textbox>
          </v:rect>
        </w:pict>
      </w:r>
      <w:r w:rsidR="0057422C">
        <w:rPr>
          <w:rFonts w:ascii="Arial" w:hAnsi="Arial" w:cs="Arial"/>
        </w:rPr>
        <w:tab/>
      </w:r>
      <w:r w:rsidR="0057422C">
        <w:rPr>
          <w:rFonts w:ascii="Arial" w:hAnsi="Arial" w:cs="Arial"/>
        </w:rPr>
        <w:tab/>
      </w:r>
      <w:r w:rsidR="0057422C" w:rsidRPr="007172BA">
        <w:rPr>
          <w:rFonts w:ascii="Arial" w:hAnsi="Arial" w:cs="Arial"/>
        </w:rPr>
        <w:tab/>
      </w:r>
    </w:p>
    <w:p w:rsidR="0057422C" w:rsidRDefault="007F742F" w:rsidP="0057422C">
      <w:r w:rsidRPr="007F742F">
        <w:rPr>
          <w:rFonts w:ascii="Arial" w:hAnsi="Arial" w:cs="Arial"/>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3" type="#_x0000_t19" style="position:absolute;margin-left:89.35pt;margin-top:4.6pt;width:38pt;height:100pt;flip:x;z-index:251729920" coordsize="23244,43200" adj=",6184253,1644" path="wr-19956,,23244,43200,1644,,,43137nfewr-19956,,23244,43200,1644,,,43137l1644,21600nsxe">
            <v:path o:connectlocs="1644,0;0,43137;1644,21600"/>
          </v:shape>
        </w:pict>
      </w:r>
      <w:r w:rsidRPr="007F742F">
        <w:rPr>
          <w:rFonts w:ascii="Arial" w:hAnsi="Arial" w:cs="Arial"/>
          <w:noProof/>
          <w:lang w:val="id-ID"/>
        </w:rPr>
        <w:pict>
          <v:shape id="_x0000_s1062" type="#_x0000_t32" style="position:absolute;margin-left:322.8pt;margin-top:13.35pt;width:.45pt;height:13.75pt;z-index:251698176" o:connectortype="straight">
            <v:stroke endarrow="block"/>
          </v:shape>
        </w:pict>
      </w:r>
      <w:r w:rsidRPr="007F742F">
        <w:rPr>
          <w:noProof/>
          <w:lang w:val="id-ID"/>
        </w:rPr>
        <w:pict>
          <v:shape id="_x0000_s1060" type="#_x0000_t32" style="position:absolute;margin-left:181.75pt;margin-top:7.05pt;width:120pt;height:42.6pt;z-index:251696128" o:connectortype="straight">
            <v:stroke endarrow="block"/>
          </v:shape>
        </w:pict>
      </w:r>
      <w:r w:rsidR="0057422C">
        <w:t xml:space="preserve">                                                                                    Py</w:t>
      </w:r>
      <w:r w:rsidR="0057422C" w:rsidRPr="00D131C3">
        <w:rPr>
          <w:vertAlign w:val="subscript"/>
        </w:rPr>
        <w:t>1</w:t>
      </w:r>
      <w:r w:rsidR="0057422C">
        <w:t>x</w:t>
      </w:r>
      <w:r w:rsidR="0057422C" w:rsidRPr="00D131C3">
        <w:rPr>
          <w:vertAlign w:val="subscript"/>
        </w:rPr>
        <w:t>1</w:t>
      </w:r>
      <w:r w:rsidR="0057422C">
        <w:t xml:space="preserve">                                 </w:t>
      </w:r>
      <w:r w:rsidR="0057422C">
        <w:rPr>
          <w:rFonts w:ascii="Arial" w:hAnsi="Arial" w:cs="Arial"/>
        </w:rPr>
        <w:t>€</w:t>
      </w:r>
      <w:r w:rsidR="0057422C" w:rsidRPr="00D131C3">
        <w:rPr>
          <w:rFonts w:ascii="Arial" w:hAnsi="Arial" w:cs="Arial"/>
          <w:vertAlign w:val="subscript"/>
        </w:rPr>
        <w:t>1</w:t>
      </w:r>
      <w:r w:rsidR="0057422C">
        <w:rPr>
          <w:rFonts w:ascii="Arial" w:hAnsi="Arial" w:cs="Arial"/>
        </w:rPr>
        <w:t xml:space="preserve"> </w:t>
      </w:r>
    </w:p>
    <w:p w:rsidR="0057422C" w:rsidRDefault="007F742F" w:rsidP="0057422C">
      <w:r w:rsidRPr="007F742F">
        <w:rPr>
          <w:noProof/>
          <w:lang w:val="id-ID"/>
        </w:rPr>
        <w:pict>
          <v:shape id="_x0000_s1061" type="#_x0000_t32" style="position:absolute;margin-left:178.8pt;margin-top:24.25pt;width:122.95pt;height:47.85pt;flip:y;z-index:251697152" o:connectortype="straight">
            <v:stroke endarrow="block"/>
          </v:shape>
        </w:pict>
      </w:r>
      <w:r w:rsidRPr="007F742F">
        <w:rPr>
          <w:noProof/>
          <w:lang w:val="id-ID"/>
        </w:rPr>
        <w:pict>
          <v:rect id="_x0000_s1059" style="position:absolute;margin-left:301.75pt;margin-top:5pt;width:49.95pt;height:38.2pt;z-index:251695104">
            <v:textbox>
              <w:txbxContent>
                <w:p w:rsidR="000F6F33" w:rsidRPr="007172BA" w:rsidRDefault="000F6F33" w:rsidP="0057422C">
                  <w:pPr>
                    <w:jc w:val="center"/>
                    <w:rPr>
                      <w:sz w:val="28"/>
                    </w:rPr>
                  </w:pPr>
                  <w:r w:rsidRPr="007172BA">
                    <w:rPr>
                      <w:sz w:val="28"/>
                    </w:rPr>
                    <w:t>Y</w:t>
                  </w:r>
                  <w:r w:rsidRPr="00D131C3">
                    <w:rPr>
                      <w:sz w:val="28"/>
                      <w:vertAlign w:val="subscript"/>
                    </w:rPr>
                    <w:t>1</w:t>
                  </w:r>
                </w:p>
              </w:txbxContent>
            </v:textbox>
          </v:rect>
        </w:pict>
      </w:r>
      <w:r w:rsidR="0057422C" w:rsidRPr="00F0200B">
        <w:t xml:space="preserve">                                 </w:t>
      </w:r>
      <w:r w:rsidR="0057422C">
        <w:t xml:space="preserve">    </w:t>
      </w:r>
      <w:r w:rsidR="0057422C" w:rsidRPr="00F0200B">
        <w:t xml:space="preserve"> </w:t>
      </w:r>
      <w:r w:rsidR="0057422C" w:rsidRPr="00F0200B">
        <w:rPr>
          <w:sz w:val="36"/>
        </w:rPr>
        <w:t>r</w:t>
      </w:r>
      <w:r w:rsidR="0057422C">
        <w:rPr>
          <w:vertAlign w:val="subscript"/>
        </w:rPr>
        <w:t>X</w:t>
      </w:r>
      <w:r w:rsidR="0057422C" w:rsidRPr="00F0200B">
        <w:rPr>
          <w:vertAlign w:val="subscript"/>
        </w:rPr>
        <w:t>1X2</w:t>
      </w:r>
    </w:p>
    <w:p w:rsidR="0057422C" w:rsidRDefault="007F742F" w:rsidP="0057422C">
      <w:r w:rsidRPr="007F742F">
        <w:rPr>
          <w:noProof/>
          <w:lang w:val="id-ID"/>
        </w:rPr>
        <w:pict>
          <v:rect id="_x0000_s1058" style="position:absolute;margin-left:127.35pt;margin-top:23.25pt;width:51.45pt;height:34.8pt;z-index:251694080">
            <v:textbox>
              <w:txbxContent>
                <w:p w:rsidR="000F6F33" w:rsidRPr="007172BA" w:rsidRDefault="000F6F33" w:rsidP="0057422C">
                  <w:pPr>
                    <w:jc w:val="center"/>
                    <w:rPr>
                      <w:sz w:val="28"/>
                    </w:rPr>
                  </w:pPr>
                  <w:r w:rsidRPr="007172BA">
                    <w:rPr>
                      <w:sz w:val="28"/>
                    </w:rPr>
                    <w:t>X</w:t>
                  </w:r>
                  <w:r w:rsidRPr="00D131C3">
                    <w:rPr>
                      <w:sz w:val="28"/>
                      <w:vertAlign w:val="subscript"/>
                    </w:rPr>
                    <w:t>2</w:t>
                  </w:r>
                </w:p>
              </w:txbxContent>
            </v:textbox>
          </v:rect>
        </w:pict>
      </w:r>
    </w:p>
    <w:p w:rsidR="0057422C" w:rsidRDefault="0057422C" w:rsidP="0057422C">
      <w:r>
        <w:t xml:space="preserve">                                                                                           Py</w:t>
      </w:r>
      <w:r w:rsidRPr="00D131C3">
        <w:rPr>
          <w:vertAlign w:val="subscript"/>
        </w:rPr>
        <w:t>1</w:t>
      </w:r>
      <w:r>
        <w:t>x</w:t>
      </w:r>
      <w:r w:rsidRPr="00D131C3">
        <w:rPr>
          <w:vertAlign w:val="subscript"/>
        </w:rPr>
        <w:t>2</w:t>
      </w:r>
    </w:p>
    <w:p w:rsidR="00A64009" w:rsidRDefault="00A64009" w:rsidP="00221892">
      <w:pPr>
        <w:spacing w:after="0" w:line="240" w:lineRule="auto"/>
        <w:rPr>
          <w:rFonts w:ascii="Times New Roman" w:hAnsi="Times New Roman"/>
        </w:rPr>
      </w:pPr>
    </w:p>
    <w:p w:rsidR="0057422C" w:rsidRPr="00221892" w:rsidRDefault="0057422C" w:rsidP="00221892">
      <w:pPr>
        <w:spacing w:after="0" w:line="240" w:lineRule="auto"/>
        <w:rPr>
          <w:rFonts w:ascii="Times New Roman" w:hAnsi="Times New Roman"/>
          <w:b/>
        </w:rPr>
      </w:pPr>
      <w:r w:rsidRPr="00221892">
        <w:rPr>
          <w:rFonts w:ascii="Times New Roman" w:hAnsi="Times New Roman"/>
        </w:rPr>
        <w:t xml:space="preserve">                     </w:t>
      </w:r>
      <w:r w:rsidRPr="00221892">
        <w:rPr>
          <w:rFonts w:ascii="Times New Roman" w:hAnsi="Times New Roman"/>
          <w:b/>
        </w:rPr>
        <w:t>Gambar 5.3 Hubungan Sub Struktur 1 (X</w:t>
      </w:r>
      <w:r w:rsidRPr="00221892">
        <w:rPr>
          <w:rFonts w:ascii="Times New Roman" w:hAnsi="Times New Roman"/>
          <w:b/>
          <w:vertAlign w:val="subscript"/>
        </w:rPr>
        <w:t>1</w:t>
      </w:r>
      <w:r w:rsidRPr="00221892">
        <w:rPr>
          <w:rFonts w:ascii="Times New Roman" w:hAnsi="Times New Roman"/>
          <w:b/>
        </w:rPr>
        <w:t xml:space="preserve"> dan X</w:t>
      </w:r>
      <w:r w:rsidRPr="00221892">
        <w:rPr>
          <w:rFonts w:ascii="Times New Roman" w:hAnsi="Times New Roman"/>
          <w:b/>
          <w:vertAlign w:val="subscript"/>
        </w:rPr>
        <w:t>2</w:t>
      </w:r>
      <w:r w:rsidRPr="00221892">
        <w:rPr>
          <w:rFonts w:ascii="Times New Roman" w:hAnsi="Times New Roman"/>
          <w:b/>
        </w:rPr>
        <w:t xml:space="preserve"> terhadap Y</w:t>
      </w:r>
      <w:r w:rsidRPr="00221892">
        <w:rPr>
          <w:rFonts w:ascii="Times New Roman" w:hAnsi="Times New Roman"/>
          <w:b/>
          <w:vertAlign w:val="subscript"/>
        </w:rPr>
        <w:t>1</w:t>
      </w:r>
      <w:r w:rsidRPr="00221892">
        <w:rPr>
          <w:rFonts w:ascii="Times New Roman" w:hAnsi="Times New Roman"/>
          <w:b/>
        </w:rPr>
        <w:t>)</w:t>
      </w:r>
    </w:p>
    <w:p w:rsidR="00A64009" w:rsidRDefault="00A64009" w:rsidP="00221892">
      <w:pPr>
        <w:spacing w:after="0" w:line="240" w:lineRule="auto"/>
        <w:rPr>
          <w:rFonts w:ascii="Times New Roman" w:hAnsi="Times New Roman"/>
        </w:rPr>
      </w:pPr>
    </w:p>
    <w:p w:rsidR="0057422C" w:rsidRPr="00221892" w:rsidRDefault="0057422C" w:rsidP="00221892">
      <w:pPr>
        <w:spacing w:after="0" w:line="240" w:lineRule="auto"/>
        <w:rPr>
          <w:rFonts w:ascii="Times New Roman" w:hAnsi="Times New Roman"/>
        </w:rPr>
      </w:pPr>
      <w:r w:rsidRPr="00221892">
        <w:rPr>
          <w:rFonts w:ascii="Times New Roman" w:hAnsi="Times New Roman"/>
        </w:rPr>
        <w:t>Keterangan:</w:t>
      </w:r>
    </w:p>
    <w:p w:rsidR="0057422C" w:rsidRPr="00221892" w:rsidRDefault="0057422C" w:rsidP="00221892">
      <w:pPr>
        <w:spacing w:after="0" w:line="240" w:lineRule="auto"/>
        <w:rPr>
          <w:rFonts w:ascii="Times New Roman" w:hAnsi="Times New Roman"/>
        </w:rPr>
      </w:pPr>
      <w:r w:rsidRPr="00221892">
        <w:rPr>
          <w:rFonts w:ascii="Times New Roman" w:hAnsi="Times New Roman"/>
        </w:rPr>
        <w:t>X</w:t>
      </w:r>
      <w:r w:rsidRPr="00221892">
        <w:rPr>
          <w:rFonts w:ascii="Times New Roman" w:hAnsi="Times New Roman"/>
          <w:vertAlign w:val="subscript"/>
        </w:rPr>
        <w:t>1</w:t>
      </w:r>
      <w:r w:rsidRPr="00221892">
        <w:rPr>
          <w:rFonts w:ascii="Times New Roman" w:hAnsi="Times New Roman"/>
        </w:rPr>
        <w:tab/>
        <w:t>= Kualitas Layanan</w:t>
      </w:r>
    </w:p>
    <w:p w:rsidR="0057422C" w:rsidRPr="00221892" w:rsidRDefault="0057422C" w:rsidP="00221892">
      <w:pPr>
        <w:spacing w:after="0" w:line="240" w:lineRule="auto"/>
        <w:rPr>
          <w:rFonts w:ascii="Times New Roman" w:hAnsi="Times New Roman"/>
        </w:rPr>
      </w:pPr>
      <w:r w:rsidRPr="00221892">
        <w:rPr>
          <w:rFonts w:ascii="Times New Roman" w:hAnsi="Times New Roman"/>
        </w:rPr>
        <w:t>X</w:t>
      </w:r>
      <w:r w:rsidRPr="00221892">
        <w:rPr>
          <w:rFonts w:ascii="Times New Roman" w:hAnsi="Times New Roman"/>
          <w:vertAlign w:val="subscript"/>
        </w:rPr>
        <w:t>2</w:t>
      </w:r>
      <w:r w:rsidRPr="00221892">
        <w:rPr>
          <w:rFonts w:ascii="Times New Roman" w:hAnsi="Times New Roman"/>
        </w:rPr>
        <w:tab/>
        <w:t>= Nilai Pelanggan</w:t>
      </w:r>
    </w:p>
    <w:p w:rsidR="0057422C" w:rsidRPr="00221892" w:rsidRDefault="0057422C" w:rsidP="00221892">
      <w:pPr>
        <w:spacing w:after="0" w:line="240" w:lineRule="auto"/>
        <w:rPr>
          <w:rFonts w:ascii="Times New Roman" w:hAnsi="Times New Roman"/>
        </w:rPr>
      </w:pPr>
      <w:r w:rsidRPr="00221892">
        <w:rPr>
          <w:rFonts w:ascii="Times New Roman" w:hAnsi="Times New Roman"/>
        </w:rPr>
        <w:t>Y</w:t>
      </w:r>
      <w:r w:rsidRPr="00221892">
        <w:rPr>
          <w:rFonts w:ascii="Times New Roman" w:hAnsi="Times New Roman"/>
          <w:vertAlign w:val="subscript"/>
        </w:rPr>
        <w:t>1</w:t>
      </w:r>
      <w:r w:rsidRPr="00221892">
        <w:rPr>
          <w:rFonts w:ascii="Times New Roman" w:hAnsi="Times New Roman"/>
        </w:rPr>
        <w:tab/>
        <w:t>= Kepuasan Pelanggan</w:t>
      </w:r>
    </w:p>
    <w:p w:rsidR="0057422C" w:rsidRPr="00221892" w:rsidRDefault="0057422C" w:rsidP="00221892">
      <w:pPr>
        <w:spacing w:after="0" w:line="240" w:lineRule="auto"/>
        <w:ind w:left="900" w:hanging="900"/>
        <w:rPr>
          <w:rFonts w:ascii="Times New Roman" w:hAnsi="Times New Roman"/>
        </w:rPr>
      </w:pPr>
      <w:r w:rsidRPr="00221892">
        <w:rPr>
          <w:rFonts w:ascii="Times New Roman" w:hAnsi="Times New Roman"/>
        </w:rPr>
        <w:t>r</w:t>
      </w:r>
      <w:r w:rsidRPr="00221892">
        <w:rPr>
          <w:rFonts w:ascii="Times New Roman" w:hAnsi="Times New Roman"/>
          <w:vertAlign w:val="subscript"/>
        </w:rPr>
        <w:t xml:space="preserve">X1X2 </w:t>
      </w:r>
      <w:r w:rsidRPr="00221892">
        <w:rPr>
          <w:rFonts w:ascii="Times New Roman" w:hAnsi="Times New Roman"/>
        </w:rPr>
        <w:t xml:space="preserve">     = Koefisien Korelasi variabel Kualitas Layanan (X</w:t>
      </w:r>
      <w:r w:rsidRPr="00221892">
        <w:rPr>
          <w:rFonts w:ascii="Times New Roman" w:hAnsi="Times New Roman"/>
          <w:vertAlign w:val="subscript"/>
        </w:rPr>
        <w:t>1</w:t>
      </w:r>
      <w:r w:rsidRPr="00221892">
        <w:rPr>
          <w:rFonts w:ascii="Times New Roman" w:hAnsi="Times New Roman"/>
        </w:rPr>
        <w:t>) dengan variabel Nilai Pelanggan                 (X</w:t>
      </w:r>
      <w:r w:rsidRPr="00221892">
        <w:rPr>
          <w:rFonts w:ascii="Times New Roman" w:hAnsi="Times New Roman"/>
          <w:vertAlign w:val="subscript"/>
        </w:rPr>
        <w:t>2</w:t>
      </w:r>
      <w:r w:rsidRPr="00221892">
        <w:rPr>
          <w:rFonts w:ascii="Times New Roman" w:hAnsi="Times New Roman"/>
        </w:rPr>
        <w:t>)</w:t>
      </w:r>
    </w:p>
    <w:p w:rsidR="0057422C" w:rsidRPr="00221892" w:rsidRDefault="0057422C" w:rsidP="00221892">
      <w:pPr>
        <w:spacing w:after="0" w:line="240" w:lineRule="auto"/>
        <w:rPr>
          <w:rFonts w:ascii="Times New Roman" w:hAnsi="Times New Roman"/>
        </w:rPr>
      </w:pPr>
      <w:r w:rsidRPr="00221892">
        <w:rPr>
          <w:rFonts w:ascii="Times New Roman" w:hAnsi="Times New Roman"/>
        </w:rPr>
        <w:t>Py</w:t>
      </w:r>
      <w:r w:rsidRPr="00221892">
        <w:rPr>
          <w:rFonts w:ascii="Times New Roman" w:hAnsi="Times New Roman"/>
          <w:vertAlign w:val="subscript"/>
        </w:rPr>
        <w:t>1</w:t>
      </w:r>
      <w:r w:rsidRPr="00221892">
        <w:rPr>
          <w:rFonts w:ascii="Times New Roman" w:hAnsi="Times New Roman"/>
        </w:rPr>
        <w:t>x</w:t>
      </w:r>
      <w:r w:rsidRPr="00221892">
        <w:rPr>
          <w:rFonts w:ascii="Times New Roman" w:hAnsi="Times New Roman"/>
          <w:vertAlign w:val="subscript"/>
        </w:rPr>
        <w:t xml:space="preserve">1 </w:t>
      </w:r>
      <w:r w:rsidRPr="00221892">
        <w:rPr>
          <w:rFonts w:ascii="Times New Roman" w:hAnsi="Times New Roman"/>
        </w:rPr>
        <w:t xml:space="preserve">      = Koefisien Jalur yang menggambarkan intensitas keeratan hubungan antara variabel</w:t>
      </w:r>
    </w:p>
    <w:p w:rsidR="0057422C" w:rsidRPr="00221892" w:rsidRDefault="0057422C" w:rsidP="00221892">
      <w:pPr>
        <w:spacing w:after="0" w:line="240" w:lineRule="auto"/>
        <w:rPr>
          <w:rFonts w:ascii="Times New Roman" w:hAnsi="Times New Roman"/>
        </w:rPr>
      </w:pPr>
      <w:r w:rsidRPr="00221892">
        <w:rPr>
          <w:rFonts w:ascii="Times New Roman" w:hAnsi="Times New Roman"/>
        </w:rPr>
        <w:t xml:space="preserve">                Kualitas Layanan (X</w:t>
      </w:r>
      <w:r w:rsidRPr="00221892">
        <w:rPr>
          <w:rFonts w:ascii="Times New Roman" w:hAnsi="Times New Roman"/>
          <w:vertAlign w:val="subscript"/>
        </w:rPr>
        <w:t>1</w:t>
      </w:r>
      <w:r w:rsidRPr="00221892">
        <w:rPr>
          <w:rFonts w:ascii="Times New Roman" w:hAnsi="Times New Roman"/>
        </w:rPr>
        <w:t xml:space="preserve">) terhadap variabel Kepuasan </w:t>
      </w:r>
      <w:proofErr w:type="gramStart"/>
      <w:r w:rsidRPr="00221892">
        <w:rPr>
          <w:rFonts w:ascii="Times New Roman" w:hAnsi="Times New Roman"/>
        </w:rPr>
        <w:t>Pelanggan  (</w:t>
      </w:r>
      <w:proofErr w:type="gramEnd"/>
      <w:r w:rsidRPr="00221892">
        <w:rPr>
          <w:rFonts w:ascii="Times New Roman" w:hAnsi="Times New Roman"/>
        </w:rPr>
        <w:t>Y</w:t>
      </w:r>
      <w:r w:rsidRPr="00221892">
        <w:rPr>
          <w:rFonts w:ascii="Times New Roman" w:hAnsi="Times New Roman"/>
          <w:vertAlign w:val="subscript"/>
        </w:rPr>
        <w:t>1</w:t>
      </w:r>
      <w:r w:rsidRPr="00221892">
        <w:rPr>
          <w:rFonts w:ascii="Times New Roman" w:hAnsi="Times New Roman"/>
        </w:rPr>
        <w:t xml:space="preserve">). </w:t>
      </w:r>
    </w:p>
    <w:p w:rsidR="0057422C" w:rsidRPr="00221892" w:rsidRDefault="0057422C" w:rsidP="00221892">
      <w:pPr>
        <w:spacing w:after="0" w:line="240" w:lineRule="auto"/>
        <w:rPr>
          <w:rFonts w:ascii="Times New Roman" w:hAnsi="Times New Roman"/>
        </w:rPr>
      </w:pPr>
      <w:r w:rsidRPr="00221892">
        <w:rPr>
          <w:rFonts w:ascii="Times New Roman" w:hAnsi="Times New Roman"/>
        </w:rPr>
        <w:t>Py</w:t>
      </w:r>
      <w:r w:rsidRPr="00221892">
        <w:rPr>
          <w:rFonts w:ascii="Times New Roman" w:hAnsi="Times New Roman"/>
          <w:vertAlign w:val="subscript"/>
        </w:rPr>
        <w:t>1</w:t>
      </w:r>
      <w:r w:rsidRPr="00221892">
        <w:rPr>
          <w:rFonts w:ascii="Times New Roman" w:hAnsi="Times New Roman"/>
        </w:rPr>
        <w:t>x</w:t>
      </w:r>
      <w:r w:rsidRPr="00221892">
        <w:rPr>
          <w:rFonts w:ascii="Times New Roman" w:hAnsi="Times New Roman"/>
          <w:vertAlign w:val="subscript"/>
        </w:rPr>
        <w:t>2</w:t>
      </w:r>
      <w:r w:rsidRPr="00221892">
        <w:rPr>
          <w:rFonts w:ascii="Times New Roman" w:hAnsi="Times New Roman"/>
          <w:vertAlign w:val="subscript"/>
        </w:rPr>
        <w:tab/>
      </w:r>
      <w:proofErr w:type="gramStart"/>
      <w:r w:rsidRPr="00221892">
        <w:rPr>
          <w:rFonts w:ascii="Times New Roman" w:hAnsi="Times New Roman"/>
        </w:rPr>
        <w:t>=  Koefisien</w:t>
      </w:r>
      <w:proofErr w:type="gramEnd"/>
      <w:r w:rsidRPr="00221892">
        <w:rPr>
          <w:rFonts w:ascii="Times New Roman" w:hAnsi="Times New Roman"/>
        </w:rPr>
        <w:t xml:space="preserve"> Jalur yang menggambarkan intensitas keeratan hubungan antara variabel</w:t>
      </w:r>
    </w:p>
    <w:p w:rsidR="0057422C" w:rsidRPr="00221892" w:rsidRDefault="0057422C" w:rsidP="00221892">
      <w:pPr>
        <w:spacing w:after="0" w:line="240" w:lineRule="auto"/>
        <w:ind w:left="900" w:hanging="900"/>
        <w:rPr>
          <w:rFonts w:ascii="Times New Roman" w:hAnsi="Times New Roman"/>
        </w:rPr>
      </w:pPr>
      <w:r w:rsidRPr="00221892">
        <w:rPr>
          <w:rFonts w:ascii="Times New Roman" w:hAnsi="Times New Roman"/>
        </w:rPr>
        <w:t xml:space="preserve">                Nilai Pelanggan (X</w:t>
      </w:r>
      <w:r w:rsidRPr="00221892">
        <w:rPr>
          <w:rFonts w:ascii="Times New Roman" w:hAnsi="Times New Roman"/>
          <w:vertAlign w:val="subscript"/>
        </w:rPr>
        <w:t>2</w:t>
      </w:r>
      <w:r w:rsidRPr="00221892">
        <w:rPr>
          <w:rFonts w:ascii="Times New Roman" w:hAnsi="Times New Roman"/>
        </w:rPr>
        <w:t xml:space="preserve">) terhadap variabel Kepuasan </w:t>
      </w:r>
      <w:proofErr w:type="gramStart"/>
      <w:r w:rsidRPr="00221892">
        <w:rPr>
          <w:rFonts w:ascii="Times New Roman" w:hAnsi="Times New Roman"/>
        </w:rPr>
        <w:t>Pelanggan  (</w:t>
      </w:r>
      <w:proofErr w:type="gramEnd"/>
      <w:r w:rsidRPr="00221892">
        <w:rPr>
          <w:rFonts w:ascii="Times New Roman" w:hAnsi="Times New Roman"/>
        </w:rPr>
        <w:t>Y</w:t>
      </w:r>
      <w:r w:rsidRPr="00221892">
        <w:rPr>
          <w:rFonts w:ascii="Times New Roman" w:hAnsi="Times New Roman"/>
          <w:vertAlign w:val="subscript"/>
        </w:rPr>
        <w:t>1</w:t>
      </w:r>
      <w:r w:rsidRPr="00221892">
        <w:rPr>
          <w:rFonts w:ascii="Times New Roman" w:hAnsi="Times New Roman"/>
        </w:rPr>
        <w:t>).</w:t>
      </w:r>
    </w:p>
    <w:p w:rsidR="0057422C" w:rsidRPr="00221892" w:rsidRDefault="0057422C" w:rsidP="00221892">
      <w:pPr>
        <w:spacing w:after="0" w:line="240" w:lineRule="auto"/>
        <w:rPr>
          <w:rFonts w:ascii="Times New Roman" w:hAnsi="Times New Roman"/>
        </w:rPr>
      </w:pPr>
      <w:r w:rsidRPr="00221892">
        <w:rPr>
          <w:rFonts w:ascii="Times New Roman" w:hAnsi="Times New Roman"/>
        </w:rPr>
        <w:t>€</w:t>
      </w:r>
      <w:r w:rsidRPr="00221892">
        <w:rPr>
          <w:rFonts w:ascii="Times New Roman" w:hAnsi="Times New Roman"/>
          <w:vertAlign w:val="subscript"/>
        </w:rPr>
        <w:t>1</w:t>
      </w:r>
      <w:r w:rsidRPr="00221892">
        <w:rPr>
          <w:rFonts w:ascii="Times New Roman" w:hAnsi="Times New Roman"/>
          <w:vertAlign w:val="subscript"/>
        </w:rPr>
        <w:tab/>
      </w:r>
      <w:proofErr w:type="gramStart"/>
      <w:r w:rsidRPr="00221892">
        <w:rPr>
          <w:rFonts w:ascii="Times New Roman" w:hAnsi="Times New Roman"/>
        </w:rPr>
        <w:t>=  Variabel</w:t>
      </w:r>
      <w:proofErr w:type="gramEnd"/>
      <w:r w:rsidRPr="00221892">
        <w:rPr>
          <w:rFonts w:ascii="Times New Roman" w:hAnsi="Times New Roman"/>
        </w:rPr>
        <w:t xml:space="preserve"> residu (</w:t>
      </w:r>
      <w:r w:rsidRPr="00221892">
        <w:rPr>
          <w:rFonts w:ascii="Times New Roman" w:hAnsi="Times New Roman"/>
          <w:i/>
        </w:rPr>
        <w:t>error</w:t>
      </w:r>
      <w:r w:rsidRPr="00221892">
        <w:rPr>
          <w:rFonts w:ascii="Times New Roman" w:hAnsi="Times New Roman"/>
        </w:rPr>
        <w:t>)</w:t>
      </w:r>
    </w:p>
    <w:p w:rsidR="00E60F17" w:rsidRDefault="00E60F17" w:rsidP="00221892">
      <w:pPr>
        <w:spacing w:after="0" w:line="240" w:lineRule="auto"/>
        <w:ind w:firstLine="720"/>
        <w:jc w:val="both"/>
        <w:rPr>
          <w:rFonts w:ascii="Times New Roman" w:hAnsi="Times New Roman"/>
        </w:rPr>
      </w:pPr>
    </w:p>
    <w:p w:rsidR="0057422C" w:rsidRPr="00221892" w:rsidRDefault="0057422C" w:rsidP="00221892">
      <w:pPr>
        <w:spacing w:after="0" w:line="240" w:lineRule="auto"/>
        <w:ind w:firstLine="720"/>
        <w:jc w:val="both"/>
        <w:rPr>
          <w:rFonts w:ascii="Times New Roman" w:hAnsi="Times New Roman"/>
        </w:rPr>
      </w:pPr>
      <w:r w:rsidRPr="00221892">
        <w:rPr>
          <w:rFonts w:ascii="Times New Roman" w:hAnsi="Times New Roman"/>
        </w:rPr>
        <w:t xml:space="preserve">Dari hasil pengolahan data dengan menggunakan program SPSS versi </w:t>
      </w:r>
      <w:proofErr w:type="gramStart"/>
      <w:r w:rsidRPr="00221892">
        <w:rPr>
          <w:rFonts w:ascii="Times New Roman" w:hAnsi="Times New Roman"/>
        </w:rPr>
        <w:t>20.0  pada</w:t>
      </w:r>
      <w:proofErr w:type="gramEnd"/>
      <w:r w:rsidRPr="00221892">
        <w:rPr>
          <w:rFonts w:ascii="Times New Roman" w:hAnsi="Times New Roman"/>
        </w:rPr>
        <w:t xml:space="preserve"> sub strukutr 1 di atas maka hasil yang diperoleh sebagai berikut:</w:t>
      </w:r>
    </w:p>
    <w:p w:rsidR="0057422C" w:rsidRDefault="0057422C" w:rsidP="001D2A2F">
      <w:pPr>
        <w:pStyle w:val="ListParagraph"/>
        <w:numPr>
          <w:ilvl w:val="0"/>
          <w:numId w:val="34"/>
        </w:numPr>
        <w:tabs>
          <w:tab w:val="left" w:pos="426"/>
        </w:tabs>
        <w:spacing w:after="0" w:line="240" w:lineRule="auto"/>
        <w:ind w:left="426" w:hanging="426"/>
        <w:jc w:val="both"/>
        <w:rPr>
          <w:rFonts w:ascii="Times New Roman" w:hAnsi="Times New Roman"/>
        </w:rPr>
      </w:pPr>
      <w:r w:rsidRPr="001D2A2F">
        <w:rPr>
          <w:rFonts w:ascii="Times New Roman" w:hAnsi="Times New Roman"/>
        </w:rPr>
        <w:t>Besarnya kontribusi Variabel Kualitas Layanan (X</w:t>
      </w:r>
      <w:r w:rsidRPr="001D2A2F">
        <w:rPr>
          <w:rFonts w:ascii="Times New Roman" w:hAnsi="Times New Roman"/>
          <w:vertAlign w:val="subscript"/>
        </w:rPr>
        <w:t>1</w:t>
      </w:r>
      <w:r w:rsidRPr="001D2A2F">
        <w:rPr>
          <w:rFonts w:ascii="Times New Roman" w:hAnsi="Times New Roman"/>
        </w:rPr>
        <w:t xml:space="preserve">) yang secara langsung mempengaruhi Variabel Kepuasan </w:t>
      </w:r>
      <w:proofErr w:type="gramStart"/>
      <w:r w:rsidRPr="001D2A2F">
        <w:rPr>
          <w:rFonts w:ascii="Times New Roman" w:hAnsi="Times New Roman"/>
        </w:rPr>
        <w:t>Pelanggan(</w:t>
      </w:r>
      <w:proofErr w:type="gramEnd"/>
      <w:r w:rsidRPr="001D2A2F">
        <w:rPr>
          <w:rFonts w:ascii="Times New Roman" w:hAnsi="Times New Roman"/>
        </w:rPr>
        <w:t>Y</w:t>
      </w:r>
      <w:r w:rsidRPr="001D2A2F">
        <w:rPr>
          <w:rFonts w:ascii="Times New Roman" w:hAnsi="Times New Roman"/>
          <w:vertAlign w:val="subscript"/>
        </w:rPr>
        <w:t>1</w:t>
      </w:r>
      <w:r w:rsidRPr="001D2A2F">
        <w:rPr>
          <w:rFonts w:ascii="Times New Roman" w:hAnsi="Times New Roman"/>
        </w:rPr>
        <w:t>) adalah 0,091</w:t>
      </w:r>
      <w:r w:rsidRPr="001D2A2F">
        <w:rPr>
          <w:rFonts w:ascii="Times New Roman" w:hAnsi="Times New Roman"/>
          <w:vertAlign w:val="superscript"/>
        </w:rPr>
        <w:t>2</w:t>
      </w:r>
      <w:r w:rsidRPr="001D2A2F">
        <w:rPr>
          <w:rFonts w:ascii="Times New Roman" w:hAnsi="Times New Roman"/>
        </w:rPr>
        <w:t xml:space="preserve"> = 0.008  atau 0.82%.</w:t>
      </w:r>
    </w:p>
    <w:p w:rsidR="0057422C" w:rsidRDefault="0057422C" w:rsidP="001D2A2F">
      <w:pPr>
        <w:pStyle w:val="ListParagraph"/>
        <w:numPr>
          <w:ilvl w:val="0"/>
          <w:numId w:val="34"/>
        </w:numPr>
        <w:tabs>
          <w:tab w:val="left" w:pos="426"/>
        </w:tabs>
        <w:spacing w:after="0" w:line="240" w:lineRule="auto"/>
        <w:ind w:left="426" w:hanging="426"/>
        <w:jc w:val="both"/>
        <w:rPr>
          <w:rFonts w:ascii="Times New Roman" w:hAnsi="Times New Roman"/>
        </w:rPr>
      </w:pPr>
      <w:r w:rsidRPr="001D2A2F">
        <w:rPr>
          <w:rFonts w:ascii="Times New Roman" w:hAnsi="Times New Roman"/>
        </w:rPr>
        <w:t>Besarnya kontribusi Variabel Nilai Pelanggan (X</w:t>
      </w:r>
      <w:r w:rsidRPr="001D2A2F">
        <w:rPr>
          <w:rFonts w:ascii="Times New Roman" w:hAnsi="Times New Roman"/>
          <w:vertAlign w:val="subscript"/>
        </w:rPr>
        <w:t>2</w:t>
      </w:r>
      <w:r w:rsidRPr="001D2A2F">
        <w:rPr>
          <w:rFonts w:ascii="Times New Roman" w:hAnsi="Times New Roman"/>
        </w:rPr>
        <w:t>) yang secara langsung mempengaruhi Variabel Kepuasan Pelanggan (Y</w:t>
      </w:r>
      <w:r w:rsidRPr="001D2A2F">
        <w:rPr>
          <w:rFonts w:ascii="Times New Roman" w:hAnsi="Times New Roman"/>
          <w:vertAlign w:val="subscript"/>
        </w:rPr>
        <w:t>1</w:t>
      </w:r>
      <w:r w:rsidRPr="001D2A2F">
        <w:rPr>
          <w:rFonts w:ascii="Times New Roman" w:hAnsi="Times New Roman"/>
        </w:rPr>
        <w:t xml:space="preserve">) = 0,517 </w:t>
      </w:r>
      <w:r w:rsidRPr="001D2A2F">
        <w:rPr>
          <w:rFonts w:ascii="Times New Roman" w:hAnsi="Times New Roman"/>
          <w:vertAlign w:val="superscript"/>
        </w:rPr>
        <w:t xml:space="preserve">2 </w:t>
      </w:r>
      <w:r w:rsidRPr="001D2A2F">
        <w:rPr>
          <w:rFonts w:ascii="Times New Roman" w:hAnsi="Times New Roman"/>
        </w:rPr>
        <w:t>= 0.267 atau 26.7%.</w:t>
      </w:r>
    </w:p>
    <w:p w:rsidR="0057422C" w:rsidRDefault="0057422C" w:rsidP="001D2A2F">
      <w:pPr>
        <w:pStyle w:val="ListParagraph"/>
        <w:numPr>
          <w:ilvl w:val="0"/>
          <w:numId w:val="34"/>
        </w:numPr>
        <w:tabs>
          <w:tab w:val="left" w:pos="426"/>
        </w:tabs>
        <w:spacing w:after="0" w:line="240" w:lineRule="auto"/>
        <w:ind w:left="426" w:hanging="426"/>
        <w:jc w:val="both"/>
        <w:rPr>
          <w:rFonts w:ascii="Times New Roman" w:hAnsi="Times New Roman"/>
        </w:rPr>
      </w:pPr>
      <w:r w:rsidRPr="001D2A2F">
        <w:rPr>
          <w:rFonts w:ascii="Times New Roman" w:hAnsi="Times New Roman"/>
        </w:rPr>
        <w:t>Nilai R menunjukkan angka 0.557. Hal ini berarti bahwa dalam penelitian ini variabel Kualitas Layanan (X</w:t>
      </w:r>
      <w:r w:rsidRPr="001D2A2F">
        <w:rPr>
          <w:rFonts w:ascii="Times New Roman" w:hAnsi="Times New Roman"/>
          <w:vertAlign w:val="subscript"/>
        </w:rPr>
        <w:t>1</w:t>
      </w:r>
      <w:proofErr w:type="gramStart"/>
      <w:r w:rsidRPr="001D2A2F">
        <w:rPr>
          <w:rFonts w:ascii="Times New Roman" w:hAnsi="Times New Roman"/>
        </w:rPr>
        <w:t>)  dan</w:t>
      </w:r>
      <w:proofErr w:type="gramEnd"/>
      <w:r w:rsidRPr="001D2A2F">
        <w:rPr>
          <w:rFonts w:ascii="Times New Roman" w:hAnsi="Times New Roman"/>
        </w:rPr>
        <w:t xml:space="preserve"> Variabel Nilai Pelanggan (X</w:t>
      </w:r>
      <w:r w:rsidRPr="001D2A2F">
        <w:rPr>
          <w:rFonts w:ascii="Times New Roman" w:hAnsi="Times New Roman"/>
          <w:vertAlign w:val="subscript"/>
        </w:rPr>
        <w:t>2</w:t>
      </w:r>
      <w:r w:rsidRPr="001D2A2F">
        <w:rPr>
          <w:rFonts w:ascii="Times New Roman" w:hAnsi="Times New Roman"/>
        </w:rPr>
        <w:t>) secara keseluruhan memberikan kontribusi terhadap variabel Kepuasan Pelanggan(Y</w:t>
      </w:r>
      <w:r w:rsidRPr="001D2A2F">
        <w:rPr>
          <w:rFonts w:ascii="Times New Roman" w:hAnsi="Times New Roman"/>
          <w:vertAlign w:val="subscript"/>
        </w:rPr>
        <w:t>1</w:t>
      </w:r>
      <w:r w:rsidRPr="001D2A2F">
        <w:rPr>
          <w:rFonts w:ascii="Times New Roman" w:hAnsi="Times New Roman"/>
        </w:rPr>
        <w:t>)  sebesar 55.7%.</w:t>
      </w:r>
    </w:p>
    <w:p w:rsidR="0057422C" w:rsidRDefault="0057422C" w:rsidP="001D2A2F">
      <w:pPr>
        <w:pStyle w:val="ListParagraph"/>
        <w:numPr>
          <w:ilvl w:val="0"/>
          <w:numId w:val="34"/>
        </w:numPr>
        <w:tabs>
          <w:tab w:val="left" w:pos="426"/>
        </w:tabs>
        <w:spacing w:after="0" w:line="240" w:lineRule="auto"/>
        <w:ind w:left="426" w:hanging="426"/>
        <w:jc w:val="both"/>
        <w:rPr>
          <w:rFonts w:ascii="Times New Roman" w:hAnsi="Times New Roman"/>
        </w:rPr>
      </w:pPr>
      <w:r w:rsidRPr="001D2A2F">
        <w:rPr>
          <w:rFonts w:ascii="Times New Roman" w:hAnsi="Times New Roman"/>
        </w:rPr>
        <w:t xml:space="preserve">Persamaan struktural untuk sub-struktur </w:t>
      </w:r>
      <w:proofErr w:type="gramStart"/>
      <w:r w:rsidRPr="001D2A2F">
        <w:rPr>
          <w:rFonts w:ascii="Times New Roman" w:hAnsi="Times New Roman"/>
        </w:rPr>
        <w:t>satu  menjadi</w:t>
      </w:r>
      <w:proofErr w:type="gramEnd"/>
      <w:r w:rsidRPr="001D2A2F">
        <w:rPr>
          <w:rFonts w:ascii="Times New Roman" w:hAnsi="Times New Roman"/>
        </w:rPr>
        <w:t xml:space="preserve"> Y</w:t>
      </w:r>
      <w:r w:rsidRPr="001D2A2F">
        <w:rPr>
          <w:rFonts w:ascii="Times New Roman" w:hAnsi="Times New Roman"/>
          <w:vertAlign w:val="subscript"/>
        </w:rPr>
        <w:t>1</w:t>
      </w:r>
      <w:r w:rsidRPr="001D2A2F">
        <w:rPr>
          <w:rFonts w:ascii="Times New Roman" w:hAnsi="Times New Roman"/>
        </w:rPr>
        <w:t xml:space="preserve"> = 0,091X</w:t>
      </w:r>
      <w:r w:rsidRPr="001D2A2F">
        <w:rPr>
          <w:rFonts w:ascii="Times New Roman" w:hAnsi="Times New Roman"/>
          <w:vertAlign w:val="subscript"/>
        </w:rPr>
        <w:t>1</w:t>
      </w:r>
      <w:r w:rsidRPr="001D2A2F">
        <w:rPr>
          <w:rFonts w:ascii="Times New Roman" w:hAnsi="Times New Roman"/>
        </w:rPr>
        <w:t xml:space="preserve"> + 0,517 X</w:t>
      </w:r>
      <w:r w:rsidRPr="001D2A2F">
        <w:rPr>
          <w:rFonts w:ascii="Times New Roman" w:hAnsi="Times New Roman"/>
          <w:vertAlign w:val="subscript"/>
        </w:rPr>
        <w:t>2</w:t>
      </w:r>
      <w:r w:rsidRPr="001D2A2F">
        <w:rPr>
          <w:rFonts w:ascii="Times New Roman" w:hAnsi="Times New Roman"/>
        </w:rPr>
        <w:t xml:space="preserve"> + €1.</w:t>
      </w:r>
    </w:p>
    <w:p w:rsidR="0057422C" w:rsidRPr="001D2A2F" w:rsidRDefault="0057422C" w:rsidP="00221892">
      <w:pPr>
        <w:pStyle w:val="ListParagraph"/>
        <w:numPr>
          <w:ilvl w:val="0"/>
          <w:numId w:val="34"/>
        </w:numPr>
        <w:tabs>
          <w:tab w:val="left" w:pos="426"/>
        </w:tabs>
        <w:spacing w:after="0" w:line="240" w:lineRule="auto"/>
        <w:ind w:left="426" w:hanging="426"/>
        <w:jc w:val="both"/>
        <w:rPr>
          <w:rFonts w:ascii="Times New Roman" w:hAnsi="Times New Roman"/>
        </w:rPr>
      </w:pPr>
      <w:r w:rsidRPr="001D2A2F">
        <w:rPr>
          <w:rFonts w:ascii="Times New Roman" w:hAnsi="Times New Roman"/>
        </w:rPr>
        <w:t>Pengujian Secara Simultan</w:t>
      </w:r>
    </w:p>
    <w:p w:rsidR="0057422C" w:rsidRPr="00221892" w:rsidRDefault="0057422C" w:rsidP="00221892">
      <w:pPr>
        <w:spacing w:after="0" w:line="240" w:lineRule="auto"/>
        <w:ind w:firstLine="720"/>
        <w:jc w:val="both"/>
        <w:rPr>
          <w:rFonts w:ascii="Times New Roman" w:hAnsi="Times New Roman"/>
        </w:rPr>
      </w:pPr>
      <w:r w:rsidRPr="00221892">
        <w:rPr>
          <w:rFonts w:ascii="Times New Roman" w:hAnsi="Times New Roman"/>
        </w:rPr>
        <w:t>Dasar untuk melakukan pengujian adalah dengan melihat nilai probabilitas (sig) dimana nilai probabilitas (sig) harus &lt; dari 0</w:t>
      </w:r>
      <w:proofErr w:type="gramStart"/>
      <w:r w:rsidRPr="00221892">
        <w:rPr>
          <w:rFonts w:ascii="Times New Roman" w:hAnsi="Times New Roman"/>
        </w:rPr>
        <w:t>,05</w:t>
      </w:r>
      <w:proofErr w:type="gramEnd"/>
      <w:r w:rsidRPr="00221892">
        <w:rPr>
          <w:rFonts w:ascii="Times New Roman" w:hAnsi="Times New Roman"/>
        </w:rPr>
        <w:t xml:space="preserve"> untuk dapat dikatakan bahwa variabel bebas (X) berkontribusi simultan terhadap variabel terikat (Y).</w:t>
      </w:r>
    </w:p>
    <w:p w:rsidR="0057422C" w:rsidRPr="00221892" w:rsidRDefault="0057422C" w:rsidP="00221892">
      <w:pPr>
        <w:spacing w:after="0" w:line="240" w:lineRule="auto"/>
        <w:ind w:firstLine="720"/>
        <w:jc w:val="both"/>
        <w:rPr>
          <w:rFonts w:ascii="Times New Roman" w:hAnsi="Times New Roman"/>
        </w:rPr>
      </w:pPr>
      <w:r w:rsidRPr="00221892">
        <w:rPr>
          <w:rFonts w:ascii="Times New Roman" w:hAnsi="Times New Roman"/>
        </w:rPr>
        <w:t>Dari tabel ANOVA diperoleh nilai F untuk sub-struktur 1 sebesar 19.145 dengan nilai probabilitas (sig) = 0.000. Oleh karena nilai probabilitas (sig) &lt; dari 0</w:t>
      </w:r>
      <w:proofErr w:type="gramStart"/>
      <w:r w:rsidRPr="00221892">
        <w:rPr>
          <w:rFonts w:ascii="Times New Roman" w:hAnsi="Times New Roman"/>
        </w:rPr>
        <w:t>,05</w:t>
      </w:r>
      <w:proofErr w:type="gramEnd"/>
      <w:r w:rsidRPr="00221892">
        <w:rPr>
          <w:rFonts w:ascii="Times New Roman" w:hAnsi="Times New Roman"/>
        </w:rPr>
        <w:t xml:space="preserve"> maka variabel Kualitas Layanan (X</w:t>
      </w:r>
      <w:r w:rsidRPr="00221892">
        <w:rPr>
          <w:rFonts w:ascii="Times New Roman" w:hAnsi="Times New Roman"/>
          <w:vertAlign w:val="subscript"/>
        </w:rPr>
        <w:t>1</w:t>
      </w:r>
      <w:r w:rsidRPr="00221892">
        <w:rPr>
          <w:rFonts w:ascii="Times New Roman" w:hAnsi="Times New Roman"/>
        </w:rPr>
        <w:t>) dan Variabel Nilai Pelanggan (X</w:t>
      </w:r>
      <w:r w:rsidRPr="00221892">
        <w:rPr>
          <w:rFonts w:ascii="Times New Roman" w:hAnsi="Times New Roman"/>
          <w:vertAlign w:val="subscript"/>
        </w:rPr>
        <w:t>2</w:t>
      </w:r>
      <w:r w:rsidRPr="00221892">
        <w:rPr>
          <w:rFonts w:ascii="Times New Roman" w:hAnsi="Times New Roman"/>
        </w:rPr>
        <w:t>)  berkontribusi secara simultan signifikan terhadap variabel Kepuasan Pelanggan(Y</w:t>
      </w:r>
      <w:r w:rsidRPr="00221892">
        <w:rPr>
          <w:rFonts w:ascii="Times New Roman" w:hAnsi="Times New Roman"/>
          <w:vertAlign w:val="subscript"/>
        </w:rPr>
        <w:t>1</w:t>
      </w:r>
      <w:r w:rsidRPr="00221892">
        <w:rPr>
          <w:rFonts w:ascii="Times New Roman" w:hAnsi="Times New Roman"/>
        </w:rPr>
        <w:t xml:space="preserve">). </w:t>
      </w:r>
      <w:proofErr w:type="gramStart"/>
      <w:r w:rsidRPr="00221892">
        <w:rPr>
          <w:rFonts w:ascii="Times New Roman" w:hAnsi="Times New Roman"/>
        </w:rPr>
        <w:t>Oleh sebab itu pengujian secara individual (parsial) dapat dilanjutkan.</w:t>
      </w:r>
      <w:proofErr w:type="gramEnd"/>
    </w:p>
    <w:p w:rsidR="0057422C" w:rsidRPr="00221892" w:rsidRDefault="0057422C" w:rsidP="00221892">
      <w:pPr>
        <w:spacing w:after="0" w:line="240" w:lineRule="auto"/>
        <w:jc w:val="both"/>
        <w:rPr>
          <w:rFonts w:ascii="Times New Roman" w:hAnsi="Times New Roman"/>
          <w:b/>
        </w:rPr>
      </w:pPr>
      <w:r w:rsidRPr="00221892">
        <w:rPr>
          <w:rFonts w:ascii="Times New Roman" w:hAnsi="Times New Roman"/>
          <w:b/>
        </w:rPr>
        <w:t>Pengujian Secara Individual (Parsial)</w:t>
      </w:r>
    </w:p>
    <w:p w:rsidR="0057422C" w:rsidRPr="001D2A2F" w:rsidRDefault="0057422C" w:rsidP="001D2A2F">
      <w:pPr>
        <w:pStyle w:val="ListParagraph"/>
        <w:numPr>
          <w:ilvl w:val="0"/>
          <w:numId w:val="33"/>
        </w:numPr>
        <w:tabs>
          <w:tab w:val="left" w:pos="426"/>
        </w:tabs>
        <w:spacing w:after="0" w:line="240" w:lineRule="auto"/>
        <w:ind w:left="426" w:hanging="426"/>
        <w:jc w:val="both"/>
        <w:rPr>
          <w:rFonts w:ascii="Times New Roman" w:hAnsi="Times New Roman"/>
          <w:b/>
        </w:rPr>
      </w:pPr>
      <w:r w:rsidRPr="001D2A2F">
        <w:rPr>
          <w:rFonts w:ascii="Times New Roman" w:hAnsi="Times New Roman"/>
          <w:b/>
        </w:rPr>
        <w:t>Pengaruh Variabel Kualitas Layanan</w:t>
      </w:r>
      <w:r w:rsidRPr="001D2A2F">
        <w:rPr>
          <w:rFonts w:ascii="Times New Roman" w:hAnsi="Times New Roman"/>
        </w:rPr>
        <w:t xml:space="preserve"> (</w:t>
      </w:r>
      <w:r w:rsidRPr="001D2A2F">
        <w:rPr>
          <w:rFonts w:ascii="Times New Roman" w:hAnsi="Times New Roman"/>
          <w:b/>
        </w:rPr>
        <w:t>X</w:t>
      </w:r>
      <w:r w:rsidRPr="001D2A2F">
        <w:rPr>
          <w:rFonts w:ascii="Times New Roman" w:hAnsi="Times New Roman"/>
          <w:b/>
          <w:vertAlign w:val="subscript"/>
        </w:rPr>
        <w:t>1</w:t>
      </w:r>
      <w:r w:rsidRPr="001D2A2F">
        <w:rPr>
          <w:rFonts w:ascii="Times New Roman" w:hAnsi="Times New Roman"/>
          <w:b/>
        </w:rPr>
        <w:t>) terhadap Variabel Kepuasan Pelanggan(Y</w:t>
      </w:r>
      <w:r w:rsidRPr="001D2A2F">
        <w:rPr>
          <w:rFonts w:ascii="Times New Roman" w:hAnsi="Times New Roman"/>
          <w:b/>
          <w:vertAlign w:val="subscript"/>
        </w:rPr>
        <w:t>1</w:t>
      </w:r>
      <w:r w:rsidRPr="001D2A2F">
        <w:rPr>
          <w:rFonts w:ascii="Times New Roman" w:hAnsi="Times New Roman"/>
          <w:b/>
        </w:rPr>
        <w:t>)</w:t>
      </w:r>
    </w:p>
    <w:p w:rsidR="0057422C" w:rsidRPr="00221892" w:rsidRDefault="0057422C" w:rsidP="00221892">
      <w:pPr>
        <w:spacing w:after="0" w:line="240" w:lineRule="auto"/>
        <w:ind w:firstLine="900"/>
        <w:jc w:val="both"/>
        <w:rPr>
          <w:rFonts w:ascii="Times New Roman" w:hAnsi="Times New Roman"/>
          <w:b/>
        </w:rPr>
      </w:pPr>
      <w:r w:rsidRPr="00221892">
        <w:rPr>
          <w:rFonts w:ascii="Times New Roman" w:hAnsi="Times New Roman"/>
        </w:rPr>
        <w:t>Dasar untuk melakukan pengujian adalah dengan melihat nilai probabilitas (sig) dimana nilai probabilitas (sig) harus &lt; dari 0</w:t>
      </w:r>
      <w:proofErr w:type="gramStart"/>
      <w:r w:rsidRPr="00221892">
        <w:rPr>
          <w:rFonts w:ascii="Times New Roman" w:hAnsi="Times New Roman"/>
        </w:rPr>
        <w:t>,05</w:t>
      </w:r>
      <w:proofErr w:type="gramEnd"/>
      <w:r w:rsidRPr="00221892">
        <w:rPr>
          <w:rFonts w:ascii="Times New Roman" w:hAnsi="Times New Roman"/>
        </w:rPr>
        <w:t xml:space="preserve"> untuk dapat dikatakan bahwa variabel bebas (X) berpengaruh signifikan terhadap variabel terikat (Y). </w:t>
      </w:r>
    </w:p>
    <w:p w:rsidR="0057422C" w:rsidRPr="00221892" w:rsidRDefault="0057422C" w:rsidP="00221892">
      <w:pPr>
        <w:spacing w:after="0" w:line="240" w:lineRule="auto"/>
        <w:ind w:firstLine="720"/>
        <w:jc w:val="both"/>
        <w:rPr>
          <w:rFonts w:ascii="Times New Roman" w:hAnsi="Times New Roman"/>
          <w:b/>
        </w:rPr>
      </w:pPr>
      <w:r w:rsidRPr="00221892">
        <w:rPr>
          <w:rFonts w:ascii="Times New Roman" w:hAnsi="Times New Roman"/>
        </w:rPr>
        <w:t xml:space="preserve">Berdasarkan hasil analisis diperoleh hasil bahwa koefisien Jalur (Beta) pada tabel </w:t>
      </w:r>
      <w:r w:rsidRPr="00221892">
        <w:rPr>
          <w:rFonts w:ascii="Times New Roman" w:hAnsi="Times New Roman"/>
          <w:i/>
        </w:rPr>
        <w:t>Coeficients</w:t>
      </w:r>
      <w:r w:rsidRPr="00221892">
        <w:rPr>
          <w:rFonts w:ascii="Times New Roman" w:hAnsi="Times New Roman"/>
        </w:rPr>
        <w:t xml:space="preserve"> sebesar 0,091 dengan signifikansi 0.354 Oleh karena nilai signifikansi &gt; dari 0</w:t>
      </w:r>
      <w:proofErr w:type="gramStart"/>
      <w:r w:rsidRPr="00221892">
        <w:rPr>
          <w:rFonts w:ascii="Times New Roman" w:hAnsi="Times New Roman"/>
        </w:rPr>
        <w:t>,05</w:t>
      </w:r>
      <w:proofErr w:type="gramEnd"/>
      <w:r w:rsidRPr="00221892">
        <w:rPr>
          <w:rFonts w:ascii="Times New Roman" w:hAnsi="Times New Roman"/>
        </w:rPr>
        <w:t xml:space="preserve"> maka hal ini dapat dimaknai bahwa variabel Kualitas Layanan (X</w:t>
      </w:r>
      <w:r w:rsidRPr="00221892">
        <w:rPr>
          <w:rFonts w:ascii="Times New Roman" w:hAnsi="Times New Roman"/>
          <w:vertAlign w:val="subscript"/>
        </w:rPr>
        <w:t>1</w:t>
      </w:r>
      <w:r w:rsidRPr="00221892">
        <w:rPr>
          <w:rFonts w:ascii="Times New Roman" w:hAnsi="Times New Roman"/>
        </w:rPr>
        <w:t>)  memiliki pengaruh tidak signifikan terhadap variabel Kepuasan Pelanggan(Y</w:t>
      </w:r>
      <w:r w:rsidRPr="00221892">
        <w:rPr>
          <w:rFonts w:ascii="Times New Roman" w:hAnsi="Times New Roman"/>
          <w:vertAlign w:val="subscript"/>
        </w:rPr>
        <w:t>1</w:t>
      </w:r>
      <w:r w:rsidRPr="00221892">
        <w:rPr>
          <w:rFonts w:ascii="Times New Roman" w:hAnsi="Times New Roman"/>
        </w:rPr>
        <w:t xml:space="preserve">). </w:t>
      </w:r>
      <w:proofErr w:type="gramStart"/>
      <w:r w:rsidRPr="00221892">
        <w:rPr>
          <w:rFonts w:ascii="Times New Roman" w:hAnsi="Times New Roman"/>
        </w:rPr>
        <w:t xml:space="preserve">Dengan demikian </w:t>
      </w:r>
      <w:r w:rsidRPr="00221892">
        <w:rPr>
          <w:rFonts w:ascii="Times New Roman" w:hAnsi="Times New Roman"/>
          <w:b/>
        </w:rPr>
        <w:t>hipotesa pertama ditolak.</w:t>
      </w:r>
      <w:proofErr w:type="gramEnd"/>
    </w:p>
    <w:p w:rsidR="0057422C" w:rsidRPr="00221892" w:rsidRDefault="0057422C" w:rsidP="00221892">
      <w:pPr>
        <w:spacing w:after="0" w:line="240" w:lineRule="auto"/>
        <w:jc w:val="both"/>
        <w:rPr>
          <w:rFonts w:ascii="Times New Roman" w:hAnsi="Times New Roman"/>
          <w:b/>
        </w:rPr>
      </w:pPr>
      <w:r w:rsidRPr="00221892">
        <w:rPr>
          <w:rFonts w:ascii="Times New Roman" w:hAnsi="Times New Roman"/>
          <w:b/>
        </w:rPr>
        <w:t>2. Pengaruh Variabel Nilai Pelanggan (X</w:t>
      </w:r>
      <w:r w:rsidRPr="00221892">
        <w:rPr>
          <w:rFonts w:ascii="Times New Roman" w:hAnsi="Times New Roman"/>
          <w:b/>
          <w:vertAlign w:val="subscript"/>
        </w:rPr>
        <w:t>2</w:t>
      </w:r>
      <w:r w:rsidRPr="00221892">
        <w:rPr>
          <w:rFonts w:ascii="Times New Roman" w:hAnsi="Times New Roman"/>
          <w:b/>
        </w:rPr>
        <w:t>) terhadap Kepuasan Pelanggan (Y</w:t>
      </w:r>
      <w:r w:rsidRPr="00221892">
        <w:rPr>
          <w:rFonts w:ascii="Times New Roman" w:hAnsi="Times New Roman"/>
          <w:b/>
          <w:vertAlign w:val="subscript"/>
        </w:rPr>
        <w:t>1</w:t>
      </w:r>
      <w:r w:rsidRPr="00221892">
        <w:rPr>
          <w:rFonts w:ascii="Times New Roman" w:hAnsi="Times New Roman"/>
          <w:b/>
        </w:rPr>
        <w:t>)</w:t>
      </w:r>
    </w:p>
    <w:p w:rsidR="0057422C" w:rsidRPr="00221892" w:rsidRDefault="0057422C" w:rsidP="00221892">
      <w:pPr>
        <w:spacing w:after="0" w:line="240" w:lineRule="auto"/>
        <w:ind w:firstLine="990"/>
        <w:jc w:val="both"/>
        <w:rPr>
          <w:rFonts w:ascii="Times New Roman" w:hAnsi="Times New Roman"/>
        </w:rPr>
      </w:pPr>
      <w:r w:rsidRPr="00221892">
        <w:rPr>
          <w:rFonts w:ascii="Times New Roman" w:hAnsi="Times New Roman"/>
        </w:rPr>
        <w:t>Dasar untuk melakukan pengujian adalah dengan melihat nilai probabilitas (sig) dimana nilai probabilitas (sig) harus &lt; dari 0</w:t>
      </w:r>
      <w:proofErr w:type="gramStart"/>
      <w:r w:rsidRPr="00221892">
        <w:rPr>
          <w:rFonts w:ascii="Times New Roman" w:hAnsi="Times New Roman"/>
        </w:rPr>
        <w:t>,05</w:t>
      </w:r>
      <w:proofErr w:type="gramEnd"/>
      <w:r w:rsidRPr="00221892">
        <w:rPr>
          <w:rFonts w:ascii="Times New Roman" w:hAnsi="Times New Roman"/>
        </w:rPr>
        <w:t xml:space="preserve"> untuk dapat dikatakan bahwa variabel bebas (X) berpengaruh signifikan terhadap variabel terikat (Y).</w:t>
      </w:r>
    </w:p>
    <w:p w:rsidR="0057422C" w:rsidRPr="00D3279F" w:rsidRDefault="0057422C" w:rsidP="00D3279F">
      <w:pPr>
        <w:spacing w:after="0" w:line="240" w:lineRule="auto"/>
        <w:ind w:firstLine="900"/>
        <w:jc w:val="both"/>
        <w:rPr>
          <w:rFonts w:ascii="Times New Roman" w:hAnsi="Times New Roman"/>
          <w:b/>
        </w:rPr>
      </w:pPr>
      <w:proofErr w:type="gramStart"/>
      <w:r w:rsidRPr="00221892">
        <w:rPr>
          <w:rFonts w:ascii="Times New Roman" w:hAnsi="Times New Roman"/>
        </w:rPr>
        <w:t xml:space="preserve">Berdasarkan hasil analisis diperoleh hasil bahwa koefisien Jalur (Beta) pada tabel </w:t>
      </w:r>
      <w:r w:rsidRPr="00221892">
        <w:rPr>
          <w:rFonts w:ascii="Times New Roman" w:hAnsi="Times New Roman"/>
          <w:i/>
        </w:rPr>
        <w:t>Coeficients</w:t>
      </w:r>
      <w:r w:rsidRPr="00221892">
        <w:rPr>
          <w:rFonts w:ascii="Times New Roman" w:hAnsi="Times New Roman"/>
        </w:rPr>
        <w:t xml:space="preserve"> sebesar 0.517 dengan signifikansi 0.000.</w:t>
      </w:r>
      <w:proofErr w:type="gramEnd"/>
      <w:r w:rsidRPr="00221892">
        <w:rPr>
          <w:rFonts w:ascii="Times New Roman" w:hAnsi="Times New Roman"/>
        </w:rPr>
        <w:t xml:space="preserve"> Oleh karena nilai signifikansi &lt; dari 0</w:t>
      </w:r>
      <w:proofErr w:type="gramStart"/>
      <w:r w:rsidRPr="00221892">
        <w:rPr>
          <w:rFonts w:ascii="Times New Roman" w:hAnsi="Times New Roman"/>
        </w:rPr>
        <w:t>,05</w:t>
      </w:r>
      <w:proofErr w:type="gramEnd"/>
      <w:r w:rsidRPr="00221892">
        <w:rPr>
          <w:rFonts w:ascii="Times New Roman" w:hAnsi="Times New Roman"/>
        </w:rPr>
        <w:t xml:space="preserve"> maka hal ini dapat dimaknai bahwa variabel X</w:t>
      </w:r>
      <w:r w:rsidRPr="00221892">
        <w:rPr>
          <w:rFonts w:ascii="Times New Roman" w:hAnsi="Times New Roman"/>
          <w:vertAlign w:val="subscript"/>
        </w:rPr>
        <w:t>2</w:t>
      </w:r>
      <w:r w:rsidRPr="00221892">
        <w:rPr>
          <w:rFonts w:ascii="Times New Roman" w:hAnsi="Times New Roman"/>
        </w:rPr>
        <w:t xml:space="preserve"> memiliki pengaruh signifikan dan positif terhadap variabel Y</w:t>
      </w:r>
      <w:r w:rsidRPr="00221892">
        <w:rPr>
          <w:rFonts w:ascii="Times New Roman" w:hAnsi="Times New Roman"/>
          <w:vertAlign w:val="subscript"/>
        </w:rPr>
        <w:t>1</w:t>
      </w:r>
      <w:r w:rsidRPr="00221892">
        <w:rPr>
          <w:rFonts w:ascii="Times New Roman" w:hAnsi="Times New Roman"/>
        </w:rPr>
        <w:t xml:space="preserve">. </w:t>
      </w:r>
      <w:proofErr w:type="gramStart"/>
      <w:r w:rsidRPr="00221892">
        <w:rPr>
          <w:rFonts w:ascii="Times New Roman" w:hAnsi="Times New Roman"/>
          <w:b/>
        </w:rPr>
        <w:t>Dengan demikian hipotesa kedua diterima.</w:t>
      </w:r>
      <w:proofErr w:type="gramEnd"/>
      <w:r w:rsidR="00D3279F">
        <w:rPr>
          <w:rFonts w:ascii="Times New Roman" w:hAnsi="Times New Roman"/>
          <w:b/>
        </w:rPr>
        <w:t xml:space="preserve"> </w:t>
      </w:r>
      <w:r w:rsidRPr="00221892">
        <w:rPr>
          <w:rFonts w:ascii="Times New Roman" w:hAnsi="Times New Roman"/>
        </w:rPr>
        <w:t>Hubungan empiris model sub-struktur 1 ditunjukkan pada gambar di bawah ini:</w:t>
      </w:r>
    </w:p>
    <w:p w:rsidR="0057422C" w:rsidRPr="008038AD" w:rsidRDefault="0057422C" w:rsidP="0057422C">
      <w:pPr>
        <w:spacing w:after="0" w:line="480" w:lineRule="auto"/>
        <w:ind w:firstLine="720"/>
        <w:jc w:val="both"/>
        <w:rPr>
          <w:rFonts w:ascii="Arial" w:hAnsi="Arial" w:cs="Arial"/>
        </w:rPr>
      </w:pPr>
    </w:p>
    <w:p w:rsidR="0057422C" w:rsidRPr="00CD67F0" w:rsidRDefault="007F742F" w:rsidP="0057422C">
      <w:pPr>
        <w:spacing w:after="0" w:line="480" w:lineRule="auto"/>
        <w:ind w:firstLine="720"/>
        <w:jc w:val="both"/>
        <w:rPr>
          <w:rFonts w:ascii="Arial" w:hAnsi="Arial" w:cs="Arial"/>
          <w:sz w:val="20"/>
        </w:rPr>
      </w:pPr>
      <w:r w:rsidRPr="007F742F">
        <w:rPr>
          <w:rFonts w:ascii="Arial" w:hAnsi="Arial" w:cs="Arial"/>
          <w:noProof/>
          <w:lang w:val="id-ID"/>
        </w:rPr>
        <w:pict>
          <v:shape id="_x0000_s1066" type="#_x0000_t32" style="position:absolute;left:0;text-align:left;margin-left:134.25pt;margin-top:8.6pt;width:133.25pt;height:29.9pt;z-index:251702272" o:connectortype="straight">
            <v:stroke endarrow="block"/>
          </v:shape>
        </w:pict>
      </w:r>
      <w:r w:rsidRPr="007F742F">
        <w:rPr>
          <w:rFonts w:ascii="Arial" w:hAnsi="Arial" w:cs="Arial"/>
          <w:noProof/>
        </w:rPr>
        <w:pict>
          <v:shape id="_x0000_s1094" type="#_x0000_t19" style="position:absolute;left:0;text-align:left;margin-left:49.05pt;margin-top:13.55pt;width:35.55pt;height:91.95pt;flip:x;z-index:251730944" coordsize="21794,43200" adj=",5932037,194" path="wr-21406,,21794,43200,194,,,43199nfewr-21406,,21794,43200,194,,,43199l194,21600nsxe">
            <v:path o:connectlocs="194,0;0,43199;194,21600"/>
          </v:shape>
        </w:pict>
      </w:r>
      <w:r w:rsidRPr="007F742F">
        <w:rPr>
          <w:rFonts w:ascii="Arial" w:hAnsi="Arial" w:cs="Arial"/>
          <w:noProof/>
          <w:lang w:val="id-ID"/>
        </w:rPr>
        <w:pict>
          <v:shape id="_x0000_s1068" type="#_x0000_t32" style="position:absolute;left:0;text-align:left;margin-left:281.65pt;margin-top:13.55pt;width:.45pt;height:17.15pt;z-index:251704320" o:connectortype="straight">
            <v:stroke endarrow="block"/>
          </v:shape>
        </w:pict>
      </w:r>
      <w:r w:rsidRPr="007F742F">
        <w:rPr>
          <w:rFonts w:ascii="Arial" w:hAnsi="Arial" w:cs="Arial"/>
          <w:noProof/>
          <w:lang w:val="id-ID"/>
        </w:rPr>
        <w:pict>
          <v:rect id="_x0000_s1063" style="position:absolute;left:0;text-align:left;margin-left:84.25pt;margin-top:1.3pt;width:47.5pt;height:29.4pt;z-index:251699200">
            <v:textbox style="mso-next-textbox:#_x0000_s1063">
              <w:txbxContent>
                <w:p w:rsidR="000F6F33" w:rsidRDefault="000F6F33" w:rsidP="0057422C">
                  <w:pPr>
                    <w:jc w:val="center"/>
                  </w:pPr>
                  <w:r>
                    <w:t>X</w:t>
                  </w:r>
                  <w:r w:rsidRPr="009F1974">
                    <w:rPr>
                      <w:vertAlign w:val="subscript"/>
                    </w:rPr>
                    <w:t>1</w:t>
                  </w:r>
                </w:p>
              </w:txbxContent>
            </v:textbox>
          </v:rect>
        </w:pict>
      </w:r>
      <w:r w:rsidR="0057422C">
        <w:rPr>
          <w:rFonts w:ascii="Arial" w:hAnsi="Arial" w:cs="Arial"/>
        </w:rPr>
        <w:t xml:space="preserve">                                        </w:t>
      </w:r>
      <w:r w:rsidR="0057422C" w:rsidRPr="00CD67F0">
        <w:rPr>
          <w:rFonts w:ascii="Arial" w:hAnsi="Arial" w:cs="Arial"/>
          <w:sz w:val="16"/>
        </w:rPr>
        <w:t>Py</w:t>
      </w:r>
      <w:r w:rsidR="0057422C" w:rsidRPr="00CD67F0">
        <w:rPr>
          <w:rFonts w:ascii="Arial" w:hAnsi="Arial" w:cs="Arial"/>
          <w:sz w:val="16"/>
          <w:vertAlign w:val="subscript"/>
        </w:rPr>
        <w:t>1</w:t>
      </w:r>
      <w:r w:rsidR="0057422C" w:rsidRPr="00CD67F0">
        <w:rPr>
          <w:rFonts w:ascii="Arial" w:hAnsi="Arial" w:cs="Arial"/>
          <w:sz w:val="16"/>
        </w:rPr>
        <w:t>= 0,</w:t>
      </w:r>
      <w:r w:rsidR="0057422C" w:rsidRPr="00CD67F0">
        <w:rPr>
          <w:rFonts w:ascii="Arial" w:hAnsi="Arial" w:cs="Arial"/>
          <w:sz w:val="14"/>
        </w:rPr>
        <w:t>091X</w:t>
      </w:r>
      <w:r w:rsidR="0057422C" w:rsidRPr="00CD67F0">
        <w:rPr>
          <w:rFonts w:ascii="Arial" w:hAnsi="Arial" w:cs="Arial"/>
          <w:sz w:val="14"/>
          <w:vertAlign w:val="subscript"/>
        </w:rPr>
        <w:t>1</w:t>
      </w:r>
      <w:r w:rsidR="0057422C" w:rsidRPr="00CD67F0">
        <w:rPr>
          <w:rFonts w:ascii="Arial" w:hAnsi="Arial" w:cs="Arial"/>
          <w:sz w:val="14"/>
        </w:rPr>
        <w:t xml:space="preserve">            </w:t>
      </w:r>
      <w:r w:rsidR="0057422C">
        <w:rPr>
          <w:rFonts w:ascii="Arial" w:hAnsi="Arial" w:cs="Arial"/>
          <w:sz w:val="20"/>
        </w:rPr>
        <w:t xml:space="preserve">                 </w:t>
      </w:r>
      <w:r w:rsidR="0057422C" w:rsidRPr="00CD67F0">
        <w:rPr>
          <w:rFonts w:ascii="Arial" w:hAnsi="Arial" w:cs="Arial"/>
          <w:sz w:val="20"/>
        </w:rPr>
        <w:t>€1</w:t>
      </w:r>
    </w:p>
    <w:p w:rsidR="0057422C" w:rsidRPr="00CD67F0" w:rsidRDefault="007F742F" w:rsidP="0057422C">
      <w:pPr>
        <w:spacing w:after="0" w:line="480" w:lineRule="auto"/>
        <w:jc w:val="both"/>
        <w:rPr>
          <w:rFonts w:ascii="Arial" w:hAnsi="Arial" w:cs="Arial"/>
          <w:b/>
          <w:sz w:val="18"/>
        </w:rPr>
      </w:pPr>
      <w:r w:rsidRPr="007F742F">
        <w:rPr>
          <w:rFonts w:ascii="Arial" w:hAnsi="Arial" w:cs="Arial"/>
          <w:b/>
          <w:noProof/>
          <w:sz w:val="20"/>
          <w:lang w:val="id-ID"/>
        </w:rPr>
        <w:pict>
          <v:rect id="_x0000_s1065" style="position:absolute;left:0;text-align:left;margin-left:265pt;margin-top:5.4pt;width:44.55pt;height:29.4pt;z-index:251701248">
            <v:textbox style="mso-next-textbox:#_x0000_s1065">
              <w:txbxContent>
                <w:p w:rsidR="000F6F33" w:rsidRDefault="000F6F33" w:rsidP="0057422C">
                  <w:pPr>
                    <w:jc w:val="center"/>
                  </w:pPr>
                  <w:r>
                    <w:t>Y</w:t>
                  </w:r>
                  <w:r w:rsidRPr="009F1974">
                    <w:rPr>
                      <w:vertAlign w:val="subscript"/>
                    </w:rPr>
                    <w:t>1</w:t>
                  </w:r>
                </w:p>
              </w:txbxContent>
            </v:textbox>
          </v:rect>
        </w:pict>
      </w:r>
      <w:r w:rsidR="0057422C" w:rsidRPr="00CD67F0">
        <w:rPr>
          <w:rFonts w:ascii="Arial" w:hAnsi="Arial" w:cs="Arial"/>
          <w:b/>
          <w:sz w:val="20"/>
        </w:rPr>
        <w:t xml:space="preserve">                                           </w:t>
      </w:r>
      <w:r w:rsidR="0057422C">
        <w:rPr>
          <w:rFonts w:ascii="Arial" w:hAnsi="Arial" w:cs="Arial"/>
          <w:b/>
          <w:sz w:val="20"/>
        </w:rPr>
        <w:t xml:space="preserve">     </w:t>
      </w:r>
      <w:r w:rsidR="0057422C" w:rsidRPr="00CD67F0">
        <w:rPr>
          <w:rFonts w:ascii="Arial" w:hAnsi="Arial" w:cs="Arial"/>
          <w:b/>
          <w:sz w:val="20"/>
        </w:rPr>
        <w:t xml:space="preserve"> </w:t>
      </w:r>
      <w:r w:rsidR="0057422C" w:rsidRPr="00CD67F0">
        <w:rPr>
          <w:rFonts w:ascii="Arial" w:hAnsi="Arial" w:cs="Arial"/>
          <w:b/>
          <w:sz w:val="14"/>
        </w:rPr>
        <w:t>(</w:t>
      </w:r>
      <w:r w:rsidR="0057422C" w:rsidRPr="00CD67F0">
        <w:rPr>
          <w:rFonts w:ascii="Arial" w:hAnsi="Arial" w:cs="Arial"/>
          <w:b/>
          <w:sz w:val="16"/>
        </w:rPr>
        <w:t>Tidak Signifikan)</w:t>
      </w:r>
    </w:p>
    <w:p w:rsidR="0057422C" w:rsidRDefault="007F742F" w:rsidP="0057422C">
      <w:pPr>
        <w:spacing w:after="0" w:line="480" w:lineRule="auto"/>
        <w:jc w:val="both"/>
        <w:rPr>
          <w:rFonts w:ascii="Arial" w:hAnsi="Arial" w:cs="Arial"/>
          <w:b/>
        </w:rPr>
      </w:pPr>
      <w:r w:rsidRPr="007F742F">
        <w:rPr>
          <w:rFonts w:ascii="Arial" w:hAnsi="Arial" w:cs="Arial"/>
          <w:b/>
          <w:noProof/>
          <w:lang w:val="id-ID"/>
        </w:rPr>
        <w:pict>
          <v:shape id="_x0000_s1067" type="#_x0000_t32" style="position:absolute;left:0;text-align:left;margin-left:134.25pt;margin-top:2.45pt;width:133.25pt;height:51.45pt;flip:y;z-index:251703296" o:connectortype="straight">
            <v:stroke endarrow="block"/>
          </v:shape>
        </w:pict>
      </w:r>
    </w:p>
    <w:p w:rsidR="0057422C" w:rsidRPr="00CD67F0" w:rsidRDefault="007F742F" w:rsidP="0057422C">
      <w:pPr>
        <w:spacing w:after="0" w:line="480" w:lineRule="auto"/>
        <w:jc w:val="both"/>
        <w:rPr>
          <w:rFonts w:ascii="Arial" w:hAnsi="Arial" w:cs="Arial"/>
          <w:b/>
          <w:sz w:val="18"/>
        </w:rPr>
      </w:pPr>
      <w:r w:rsidRPr="007F742F">
        <w:rPr>
          <w:rFonts w:ascii="Arial" w:hAnsi="Arial" w:cs="Arial"/>
          <w:b/>
          <w:noProof/>
          <w:lang w:val="id-ID"/>
        </w:rPr>
        <w:pict>
          <v:rect id="_x0000_s1064" style="position:absolute;left:0;text-align:left;margin-left:86.75pt;margin-top:17.5pt;width:47.5pt;height:27.9pt;z-index:251700224">
            <v:textbox style="mso-next-textbox:#_x0000_s1064">
              <w:txbxContent>
                <w:p w:rsidR="000F6F33" w:rsidRDefault="000F6F33" w:rsidP="0057422C">
                  <w:pPr>
                    <w:jc w:val="center"/>
                  </w:pPr>
                  <w:r>
                    <w:t>X</w:t>
                  </w:r>
                  <w:r w:rsidRPr="009F1974">
                    <w:rPr>
                      <w:vertAlign w:val="subscript"/>
                    </w:rPr>
                    <w:t>2</w:t>
                  </w:r>
                </w:p>
              </w:txbxContent>
            </v:textbox>
          </v:rect>
        </w:pict>
      </w:r>
      <w:r w:rsidR="0057422C">
        <w:rPr>
          <w:rFonts w:ascii="Arial" w:hAnsi="Arial" w:cs="Arial"/>
          <w:b/>
        </w:rPr>
        <w:t xml:space="preserve">                                              </w:t>
      </w:r>
      <w:r w:rsidR="0057422C" w:rsidRPr="00CD67F0">
        <w:rPr>
          <w:rFonts w:ascii="Arial" w:hAnsi="Arial" w:cs="Arial"/>
          <w:b/>
          <w:sz w:val="14"/>
        </w:rPr>
        <w:t>(</w:t>
      </w:r>
      <w:r w:rsidR="0057422C" w:rsidRPr="00CD67F0">
        <w:rPr>
          <w:rFonts w:ascii="Arial" w:hAnsi="Arial" w:cs="Arial"/>
          <w:b/>
          <w:sz w:val="16"/>
        </w:rPr>
        <w:t>Signifikan)</w:t>
      </w:r>
    </w:p>
    <w:p w:rsidR="0057422C" w:rsidRPr="00CD67F0" w:rsidRDefault="0057422C" w:rsidP="0057422C">
      <w:pPr>
        <w:spacing w:after="0" w:line="480" w:lineRule="auto"/>
        <w:jc w:val="both"/>
        <w:rPr>
          <w:rFonts w:ascii="Arial" w:hAnsi="Arial" w:cs="Arial"/>
        </w:rPr>
      </w:pPr>
      <w:r>
        <w:rPr>
          <w:rFonts w:ascii="Arial" w:hAnsi="Arial" w:cs="Arial"/>
          <w:b/>
        </w:rPr>
        <w:t xml:space="preserve">                                                    </w:t>
      </w:r>
      <w:r w:rsidRPr="00CD67F0">
        <w:rPr>
          <w:rFonts w:ascii="Arial" w:hAnsi="Arial" w:cs="Arial"/>
          <w:sz w:val="16"/>
        </w:rPr>
        <w:t>Py</w:t>
      </w:r>
      <w:r w:rsidRPr="00CD67F0">
        <w:rPr>
          <w:rFonts w:ascii="Arial" w:hAnsi="Arial" w:cs="Arial"/>
          <w:sz w:val="16"/>
          <w:vertAlign w:val="subscript"/>
        </w:rPr>
        <w:t>1</w:t>
      </w:r>
      <w:r w:rsidRPr="00CD67F0">
        <w:rPr>
          <w:rFonts w:ascii="Arial" w:hAnsi="Arial" w:cs="Arial"/>
          <w:sz w:val="16"/>
        </w:rPr>
        <w:t>= 0,517X</w:t>
      </w:r>
      <w:r w:rsidRPr="00CD67F0">
        <w:rPr>
          <w:rFonts w:ascii="Arial" w:hAnsi="Arial" w:cs="Arial"/>
          <w:sz w:val="16"/>
          <w:vertAlign w:val="subscript"/>
        </w:rPr>
        <w:t>2</w:t>
      </w:r>
    </w:p>
    <w:p w:rsidR="0057422C" w:rsidRDefault="0057422C" w:rsidP="0057422C">
      <w:pPr>
        <w:spacing w:after="0" w:line="480" w:lineRule="auto"/>
        <w:jc w:val="both"/>
        <w:rPr>
          <w:rFonts w:ascii="Arial" w:hAnsi="Arial" w:cs="Arial"/>
          <w:b/>
        </w:rPr>
      </w:pPr>
    </w:p>
    <w:p w:rsidR="0057422C" w:rsidRPr="00221892" w:rsidRDefault="0057422C" w:rsidP="00221892">
      <w:pPr>
        <w:spacing w:after="0" w:line="240" w:lineRule="auto"/>
        <w:jc w:val="center"/>
        <w:rPr>
          <w:rFonts w:ascii="Times New Roman" w:hAnsi="Times New Roman"/>
          <w:b/>
        </w:rPr>
      </w:pPr>
      <w:r w:rsidRPr="00221892">
        <w:rPr>
          <w:rFonts w:ascii="Times New Roman" w:hAnsi="Times New Roman"/>
        </w:rPr>
        <w:t xml:space="preserve">  </w:t>
      </w:r>
      <w:r w:rsidRPr="00221892">
        <w:rPr>
          <w:rFonts w:ascii="Times New Roman" w:hAnsi="Times New Roman"/>
          <w:b/>
        </w:rPr>
        <w:t>Gambar 5.4 Hubungan Empiris Sub Struktur 1 (X</w:t>
      </w:r>
      <w:r w:rsidRPr="00221892">
        <w:rPr>
          <w:rFonts w:ascii="Times New Roman" w:hAnsi="Times New Roman"/>
          <w:b/>
          <w:vertAlign w:val="subscript"/>
        </w:rPr>
        <w:t>1</w:t>
      </w:r>
      <w:r w:rsidRPr="00221892">
        <w:rPr>
          <w:rFonts w:ascii="Times New Roman" w:hAnsi="Times New Roman"/>
          <w:b/>
        </w:rPr>
        <w:t xml:space="preserve"> dan X</w:t>
      </w:r>
      <w:r w:rsidRPr="00221892">
        <w:rPr>
          <w:rFonts w:ascii="Times New Roman" w:hAnsi="Times New Roman"/>
          <w:b/>
          <w:vertAlign w:val="subscript"/>
        </w:rPr>
        <w:t>2</w:t>
      </w:r>
      <w:r w:rsidRPr="00221892">
        <w:rPr>
          <w:rFonts w:ascii="Times New Roman" w:hAnsi="Times New Roman"/>
          <w:b/>
        </w:rPr>
        <w:t xml:space="preserve"> terhadap Y</w:t>
      </w:r>
      <w:r w:rsidRPr="00221892">
        <w:rPr>
          <w:rFonts w:ascii="Times New Roman" w:hAnsi="Times New Roman"/>
          <w:b/>
          <w:vertAlign w:val="subscript"/>
        </w:rPr>
        <w:t>1</w:t>
      </w:r>
      <w:r w:rsidRPr="00221892">
        <w:rPr>
          <w:rFonts w:ascii="Times New Roman" w:hAnsi="Times New Roman"/>
          <w:b/>
        </w:rPr>
        <w:t>)</w:t>
      </w:r>
    </w:p>
    <w:p w:rsidR="0057422C" w:rsidRPr="00221892" w:rsidRDefault="0057422C" w:rsidP="00221892">
      <w:pPr>
        <w:spacing w:after="0" w:line="240" w:lineRule="auto"/>
        <w:rPr>
          <w:rFonts w:ascii="Times New Roman" w:hAnsi="Times New Roman"/>
          <w:b/>
        </w:rPr>
      </w:pPr>
    </w:p>
    <w:p w:rsidR="0057422C" w:rsidRPr="00E60F17" w:rsidRDefault="0057422C" w:rsidP="00E60F17">
      <w:pPr>
        <w:pStyle w:val="ListParagraph"/>
        <w:numPr>
          <w:ilvl w:val="0"/>
          <w:numId w:val="14"/>
        </w:numPr>
        <w:tabs>
          <w:tab w:val="clear" w:pos="1080"/>
          <w:tab w:val="left" w:pos="426"/>
        </w:tabs>
        <w:spacing w:after="0" w:line="240" w:lineRule="auto"/>
        <w:ind w:left="426" w:hanging="426"/>
        <w:rPr>
          <w:rFonts w:ascii="Times New Roman" w:hAnsi="Times New Roman"/>
          <w:b/>
        </w:rPr>
      </w:pPr>
      <w:r w:rsidRPr="00E60F17">
        <w:rPr>
          <w:rFonts w:ascii="Times New Roman" w:hAnsi="Times New Roman"/>
          <w:b/>
        </w:rPr>
        <w:t>Pengujian Sub struktur 2 (Variabel X</w:t>
      </w:r>
      <w:r w:rsidRPr="00E60F17">
        <w:rPr>
          <w:rFonts w:ascii="Times New Roman" w:hAnsi="Times New Roman"/>
          <w:b/>
          <w:vertAlign w:val="subscript"/>
        </w:rPr>
        <w:t>1</w:t>
      </w:r>
      <w:r w:rsidRPr="00E60F17">
        <w:rPr>
          <w:rFonts w:ascii="Times New Roman" w:hAnsi="Times New Roman"/>
          <w:b/>
        </w:rPr>
        <w:t xml:space="preserve"> ,X</w:t>
      </w:r>
      <w:r w:rsidRPr="00E60F17">
        <w:rPr>
          <w:rFonts w:ascii="Times New Roman" w:hAnsi="Times New Roman"/>
          <w:b/>
          <w:vertAlign w:val="subscript"/>
        </w:rPr>
        <w:t xml:space="preserve">2, </w:t>
      </w:r>
      <w:r w:rsidRPr="00E60F17">
        <w:rPr>
          <w:rFonts w:ascii="Times New Roman" w:hAnsi="Times New Roman"/>
          <w:b/>
        </w:rPr>
        <w:t>X</w:t>
      </w:r>
      <w:r w:rsidRPr="00E60F17">
        <w:rPr>
          <w:rFonts w:ascii="Times New Roman" w:hAnsi="Times New Roman"/>
          <w:b/>
          <w:vertAlign w:val="subscript"/>
        </w:rPr>
        <w:t xml:space="preserve">3, dan </w:t>
      </w:r>
      <w:r w:rsidRPr="00E60F17">
        <w:rPr>
          <w:rFonts w:ascii="Times New Roman" w:hAnsi="Times New Roman"/>
          <w:b/>
        </w:rPr>
        <w:t>Y</w:t>
      </w:r>
      <w:r w:rsidRPr="00E60F17">
        <w:rPr>
          <w:rFonts w:ascii="Times New Roman" w:hAnsi="Times New Roman"/>
          <w:b/>
          <w:vertAlign w:val="subscript"/>
        </w:rPr>
        <w:t>1</w:t>
      </w:r>
      <w:r w:rsidRPr="00E60F17">
        <w:rPr>
          <w:rFonts w:ascii="Times New Roman" w:hAnsi="Times New Roman"/>
          <w:b/>
        </w:rPr>
        <w:t xml:space="preserve"> terhadap Y</w:t>
      </w:r>
      <w:r w:rsidRPr="00E60F17">
        <w:rPr>
          <w:rFonts w:ascii="Times New Roman" w:hAnsi="Times New Roman"/>
          <w:b/>
          <w:vertAlign w:val="subscript"/>
        </w:rPr>
        <w:t>2</w:t>
      </w:r>
      <w:r w:rsidRPr="00E60F17">
        <w:rPr>
          <w:rFonts w:ascii="Times New Roman" w:hAnsi="Times New Roman"/>
          <w:b/>
        </w:rPr>
        <w:t xml:space="preserve">) </w:t>
      </w:r>
    </w:p>
    <w:p w:rsidR="0057422C" w:rsidRDefault="0057422C" w:rsidP="00221892">
      <w:pPr>
        <w:spacing w:after="0" w:line="240" w:lineRule="auto"/>
        <w:ind w:firstLine="720"/>
        <w:rPr>
          <w:rFonts w:ascii="Times New Roman" w:hAnsi="Times New Roman"/>
        </w:rPr>
      </w:pPr>
      <w:r w:rsidRPr="00221892">
        <w:rPr>
          <w:rFonts w:ascii="Times New Roman" w:hAnsi="Times New Roman"/>
        </w:rPr>
        <w:t>Persamaan Struktural untuk Sub struktur 2 adalah: Y</w:t>
      </w:r>
      <w:r w:rsidRPr="00221892">
        <w:rPr>
          <w:rFonts w:ascii="Times New Roman" w:hAnsi="Times New Roman"/>
          <w:vertAlign w:val="subscript"/>
        </w:rPr>
        <w:t>2</w:t>
      </w:r>
      <w:r w:rsidRPr="00221892">
        <w:rPr>
          <w:rFonts w:ascii="Times New Roman" w:hAnsi="Times New Roman"/>
        </w:rPr>
        <w:t xml:space="preserve"> = Py</w:t>
      </w:r>
      <w:r w:rsidRPr="00221892">
        <w:rPr>
          <w:rFonts w:ascii="Times New Roman" w:hAnsi="Times New Roman"/>
          <w:vertAlign w:val="subscript"/>
        </w:rPr>
        <w:t>2</w:t>
      </w:r>
      <w:r w:rsidRPr="00221892">
        <w:rPr>
          <w:rFonts w:ascii="Times New Roman" w:hAnsi="Times New Roman"/>
        </w:rPr>
        <w:t>X</w:t>
      </w:r>
      <w:r w:rsidRPr="00221892">
        <w:rPr>
          <w:rFonts w:ascii="Times New Roman" w:hAnsi="Times New Roman"/>
          <w:vertAlign w:val="subscript"/>
        </w:rPr>
        <w:t>1</w:t>
      </w:r>
      <w:r w:rsidRPr="00221892">
        <w:rPr>
          <w:rFonts w:ascii="Times New Roman" w:hAnsi="Times New Roman"/>
        </w:rPr>
        <w:t xml:space="preserve"> + Py</w:t>
      </w:r>
      <w:r w:rsidRPr="00221892">
        <w:rPr>
          <w:rFonts w:ascii="Times New Roman" w:hAnsi="Times New Roman"/>
          <w:vertAlign w:val="subscript"/>
        </w:rPr>
        <w:t>2</w:t>
      </w:r>
      <w:r w:rsidRPr="00221892">
        <w:rPr>
          <w:rFonts w:ascii="Times New Roman" w:hAnsi="Times New Roman"/>
        </w:rPr>
        <w:t>X</w:t>
      </w:r>
      <w:r w:rsidRPr="00221892">
        <w:rPr>
          <w:rFonts w:ascii="Times New Roman" w:hAnsi="Times New Roman"/>
          <w:vertAlign w:val="subscript"/>
        </w:rPr>
        <w:t>2</w:t>
      </w:r>
      <w:r w:rsidRPr="00221892">
        <w:rPr>
          <w:rFonts w:ascii="Times New Roman" w:hAnsi="Times New Roman"/>
        </w:rPr>
        <w:t xml:space="preserve"> + Py2X</w:t>
      </w:r>
      <w:r w:rsidRPr="00221892">
        <w:rPr>
          <w:rFonts w:ascii="Times New Roman" w:hAnsi="Times New Roman"/>
          <w:vertAlign w:val="subscript"/>
        </w:rPr>
        <w:t>3</w:t>
      </w:r>
      <w:r w:rsidRPr="00221892">
        <w:rPr>
          <w:rFonts w:ascii="Times New Roman" w:hAnsi="Times New Roman"/>
        </w:rPr>
        <w:t>+ Py</w:t>
      </w:r>
      <w:r w:rsidRPr="00221892">
        <w:rPr>
          <w:rFonts w:ascii="Times New Roman" w:hAnsi="Times New Roman"/>
          <w:vertAlign w:val="subscript"/>
        </w:rPr>
        <w:t>2</w:t>
      </w:r>
      <w:r w:rsidRPr="00221892">
        <w:rPr>
          <w:rFonts w:ascii="Times New Roman" w:hAnsi="Times New Roman"/>
        </w:rPr>
        <w:t>Y</w:t>
      </w:r>
      <w:r w:rsidRPr="00221892">
        <w:rPr>
          <w:rFonts w:ascii="Times New Roman" w:hAnsi="Times New Roman"/>
          <w:vertAlign w:val="subscript"/>
        </w:rPr>
        <w:t>1</w:t>
      </w:r>
      <w:r w:rsidRPr="00221892">
        <w:rPr>
          <w:rFonts w:ascii="Times New Roman" w:hAnsi="Times New Roman"/>
        </w:rPr>
        <w:t>+Py</w:t>
      </w:r>
      <w:r w:rsidRPr="00221892">
        <w:rPr>
          <w:rFonts w:ascii="Times New Roman" w:hAnsi="Times New Roman"/>
          <w:vertAlign w:val="subscript"/>
        </w:rPr>
        <w:t>2</w:t>
      </w:r>
      <w:r w:rsidRPr="00221892">
        <w:rPr>
          <w:rFonts w:ascii="Times New Roman" w:hAnsi="Times New Roman"/>
        </w:rPr>
        <w:t>€</w:t>
      </w:r>
      <w:r w:rsidRPr="00221892">
        <w:rPr>
          <w:rFonts w:ascii="Times New Roman" w:hAnsi="Times New Roman"/>
          <w:vertAlign w:val="subscript"/>
        </w:rPr>
        <w:t>2</w:t>
      </w:r>
      <w:r w:rsidRPr="00221892">
        <w:rPr>
          <w:rFonts w:ascii="Times New Roman" w:hAnsi="Times New Roman"/>
        </w:rPr>
        <w:t>, sementara hubungan sub struktur 2 adalah sebagai berikut:</w:t>
      </w:r>
    </w:p>
    <w:p w:rsidR="00A64009" w:rsidRPr="007172BA" w:rsidRDefault="00A64009" w:rsidP="00221892">
      <w:pPr>
        <w:spacing w:after="0" w:line="240" w:lineRule="auto"/>
        <w:ind w:firstLine="720"/>
        <w:rPr>
          <w:rFonts w:ascii="Arial" w:hAnsi="Arial" w:cs="Arial"/>
        </w:rPr>
      </w:pPr>
    </w:p>
    <w:p w:rsidR="0057422C" w:rsidRDefault="007F742F" w:rsidP="0057422C">
      <w:pPr>
        <w:spacing w:after="0" w:line="480" w:lineRule="auto"/>
        <w:ind w:firstLine="720"/>
        <w:jc w:val="both"/>
        <w:rPr>
          <w:rFonts w:ascii="Arial" w:hAnsi="Arial" w:cs="Arial"/>
        </w:rPr>
      </w:pPr>
      <w:r w:rsidRPr="007F742F">
        <w:rPr>
          <w:rFonts w:ascii="Arial" w:hAnsi="Arial" w:cs="Arial"/>
          <w:noProof/>
          <w:sz w:val="16"/>
        </w:rPr>
        <w:lastRenderedPageBreak/>
        <w:pict>
          <v:shape id="_x0000_s1095" type="#_x0000_t19" style="position:absolute;left:0;text-align:left;margin-left:-6.8pt;margin-top:20.05pt;width:57.75pt;height:166.1pt;flip:x;z-index:251731968" coordsize="22369,43200" adj=",6031998,769" path="wr-20831,,22369,43200,769,,,43186nfewr-20831,,22369,43200,769,,,43186l769,21600nsxe">
            <v:path o:connectlocs="769,0;0,43186;769,21600"/>
          </v:shape>
        </w:pict>
      </w:r>
      <w:r w:rsidRPr="007F742F">
        <w:rPr>
          <w:rFonts w:ascii="Arial" w:hAnsi="Arial" w:cs="Arial"/>
          <w:noProof/>
          <w:sz w:val="16"/>
          <w:lang w:val="id-ID"/>
        </w:rPr>
        <w:pict>
          <v:rect id="_x0000_s1069" style="position:absolute;left:0;text-align:left;margin-left:49pt;margin-top:8.45pt;width:53.85pt;height:29.55pt;z-index:251705344">
            <v:textbox>
              <w:txbxContent>
                <w:p w:rsidR="000F6F33" w:rsidRDefault="000F6F33" w:rsidP="0057422C">
                  <w:pPr>
                    <w:jc w:val="center"/>
                  </w:pPr>
                  <w:r>
                    <w:t>X</w:t>
                  </w:r>
                  <w:r w:rsidRPr="005C3C4A">
                    <w:rPr>
                      <w:vertAlign w:val="subscript"/>
                    </w:rPr>
                    <w:t>1</w:t>
                  </w:r>
                </w:p>
              </w:txbxContent>
            </v:textbox>
          </v:rect>
        </w:pict>
      </w:r>
      <w:r w:rsidRPr="007F742F">
        <w:rPr>
          <w:rFonts w:ascii="Arial" w:hAnsi="Arial" w:cs="Arial"/>
          <w:noProof/>
          <w:sz w:val="16"/>
          <w:lang w:val="id-ID"/>
        </w:rPr>
        <w:pict>
          <v:shape id="_x0000_s1076" type="#_x0000_t32" style="position:absolute;left:0;text-align:left;margin-left:362.95pt;margin-top:20.05pt;width:0;height:27.95pt;z-index:251712512" o:connectortype="straight">
            <v:stroke endarrow="block"/>
          </v:shape>
        </w:pict>
      </w:r>
      <w:r w:rsidRPr="007F742F">
        <w:rPr>
          <w:rFonts w:ascii="Arial" w:hAnsi="Arial" w:cs="Arial"/>
          <w:noProof/>
          <w:sz w:val="16"/>
          <w:lang w:val="id-ID"/>
        </w:rPr>
        <w:pict>
          <v:shape id="_x0000_s1073" type="#_x0000_t32" style="position:absolute;left:0;text-align:left;margin-left:105.05pt;margin-top:21.2pt;width:235.1pt;height:44.1pt;z-index:251709440" o:connectortype="straight">
            <v:stroke endarrow="block"/>
          </v:shape>
        </w:pict>
      </w:r>
      <w:r w:rsidR="0057422C" w:rsidRPr="00CD67F0">
        <w:rPr>
          <w:rFonts w:ascii="Arial" w:hAnsi="Arial" w:cs="Arial"/>
          <w:sz w:val="16"/>
        </w:rPr>
        <w:t xml:space="preserve">                                   Py</w:t>
      </w:r>
      <w:r w:rsidR="0057422C" w:rsidRPr="00CD67F0">
        <w:rPr>
          <w:rFonts w:ascii="Arial" w:hAnsi="Arial" w:cs="Arial"/>
          <w:sz w:val="16"/>
          <w:vertAlign w:val="subscript"/>
        </w:rPr>
        <w:t>2</w:t>
      </w:r>
      <w:r w:rsidR="0057422C" w:rsidRPr="00CD67F0">
        <w:rPr>
          <w:rFonts w:ascii="Arial" w:hAnsi="Arial" w:cs="Arial"/>
          <w:sz w:val="16"/>
        </w:rPr>
        <w:t>X</w:t>
      </w:r>
      <w:r w:rsidR="0057422C" w:rsidRPr="00CD67F0">
        <w:rPr>
          <w:rFonts w:ascii="Arial" w:hAnsi="Arial" w:cs="Arial"/>
          <w:sz w:val="16"/>
          <w:vertAlign w:val="subscript"/>
        </w:rPr>
        <w:t>1</w:t>
      </w:r>
      <w:r w:rsidR="0057422C" w:rsidRPr="00CD67F0">
        <w:rPr>
          <w:rFonts w:ascii="Arial" w:hAnsi="Arial" w:cs="Arial"/>
          <w:sz w:val="16"/>
        </w:rPr>
        <w:t xml:space="preserve">                                                         </w:t>
      </w:r>
      <w:r w:rsidR="0057422C">
        <w:rPr>
          <w:rFonts w:ascii="Arial" w:hAnsi="Arial" w:cs="Arial"/>
          <w:sz w:val="16"/>
        </w:rPr>
        <w:t xml:space="preserve">                                 </w:t>
      </w:r>
      <w:r w:rsidR="0057422C">
        <w:rPr>
          <w:rFonts w:ascii="Arial" w:hAnsi="Arial" w:cs="Arial"/>
        </w:rPr>
        <w:t>€</w:t>
      </w:r>
      <w:r w:rsidR="0057422C">
        <w:rPr>
          <w:rFonts w:ascii="Arial" w:hAnsi="Arial" w:cs="Arial"/>
          <w:vertAlign w:val="subscript"/>
        </w:rPr>
        <w:t>2</w:t>
      </w:r>
      <w:r w:rsidR="0057422C">
        <w:rPr>
          <w:rFonts w:ascii="Arial" w:hAnsi="Arial" w:cs="Arial"/>
        </w:rPr>
        <w:t xml:space="preserve">            </w:t>
      </w:r>
    </w:p>
    <w:p w:rsidR="0057422C" w:rsidRDefault="007F742F" w:rsidP="0057422C">
      <w:pPr>
        <w:spacing w:after="0" w:line="480" w:lineRule="auto"/>
        <w:ind w:firstLine="720"/>
        <w:jc w:val="both"/>
        <w:rPr>
          <w:rFonts w:ascii="Arial" w:hAnsi="Arial" w:cs="Arial"/>
        </w:rPr>
      </w:pPr>
      <w:r>
        <w:rPr>
          <w:rFonts w:ascii="Arial" w:hAnsi="Arial" w:cs="Arial"/>
          <w:noProof/>
        </w:rPr>
        <w:pict>
          <v:shape id="_x0000_s1096" type="#_x0000_t19" style="position:absolute;left:0;text-align:left;margin-left:29.35pt;margin-top:4.5pt;width:19.65pt;height:42.6pt;flip:x;z-index:251732992" coordsize="21600,42995" adj=",5380351" path="wr-21600,,21600,43200,,,2970,42995nfewr-21600,,21600,43200,,,2970,42995l,21600nsxe">
            <v:path o:connectlocs="0,0;2970,42995;0,21600"/>
          </v:shape>
        </w:pict>
      </w:r>
      <w:r w:rsidRPr="007F742F">
        <w:rPr>
          <w:rFonts w:ascii="Arial" w:hAnsi="Arial" w:cs="Arial"/>
          <w:noProof/>
          <w:lang w:val="id-ID"/>
        </w:rPr>
        <w:pict>
          <v:rect id="_x0000_s1072" style="position:absolute;left:0;text-align:left;margin-left:340.15pt;margin-top:22.7pt;width:50.95pt;height:37.7pt;z-index:251708416">
            <v:textbox>
              <w:txbxContent>
                <w:p w:rsidR="000F6F33" w:rsidRDefault="000F6F33" w:rsidP="0057422C">
                  <w:pPr>
                    <w:jc w:val="center"/>
                  </w:pPr>
                  <w:r>
                    <w:t>Y</w:t>
                  </w:r>
                  <w:r w:rsidRPr="005C3C4A">
                    <w:rPr>
                      <w:vertAlign w:val="subscript"/>
                    </w:rPr>
                    <w:t>2</w:t>
                  </w:r>
                </w:p>
              </w:txbxContent>
            </v:textbox>
          </v:rect>
        </w:pict>
      </w:r>
      <w:r w:rsidR="0057422C">
        <w:rPr>
          <w:rFonts w:ascii="Arial" w:hAnsi="Arial" w:cs="Arial"/>
        </w:rPr>
        <w:t xml:space="preserve">                                                                                                        </w:t>
      </w:r>
    </w:p>
    <w:p w:rsidR="0057422C" w:rsidRDefault="007F742F" w:rsidP="0057422C">
      <w:pPr>
        <w:spacing w:after="0" w:line="480" w:lineRule="auto"/>
        <w:ind w:firstLine="720"/>
        <w:jc w:val="both"/>
        <w:rPr>
          <w:rFonts w:ascii="Arial" w:hAnsi="Arial" w:cs="Arial"/>
        </w:rPr>
      </w:pPr>
      <w:r w:rsidRPr="007F742F">
        <w:rPr>
          <w:rFonts w:ascii="Arial" w:hAnsi="Arial" w:cs="Arial"/>
          <w:noProof/>
          <w:lang w:val="id-ID"/>
        </w:rPr>
        <w:pict>
          <v:shape id="_x0000_s1075" type="#_x0000_t32" style="position:absolute;left:0;text-align:left;margin-left:102.85pt;margin-top:14.7pt;width:235.1pt;height:7.1pt;flip:y;z-index:251711488" o:connectortype="straight">
            <v:stroke endarrow="block"/>
          </v:shape>
        </w:pict>
      </w:r>
      <w:r w:rsidRPr="007F742F">
        <w:rPr>
          <w:rFonts w:ascii="Arial" w:hAnsi="Arial" w:cs="Arial"/>
          <w:noProof/>
          <w:lang w:val="id-ID"/>
        </w:rPr>
        <w:pict>
          <v:shape id="_x0000_s1074" type="#_x0000_t32" style="position:absolute;left:0;text-align:left;margin-left:102.85pt;margin-top:16.95pt;width:238.05pt;height:55.15pt;flip:y;z-index:251710464" o:connectortype="straight">
            <v:stroke endarrow="block"/>
          </v:shape>
        </w:pict>
      </w:r>
      <w:r w:rsidRPr="007F742F">
        <w:rPr>
          <w:rFonts w:ascii="Arial" w:hAnsi="Arial" w:cs="Arial"/>
          <w:noProof/>
          <w:lang w:val="id-ID"/>
        </w:rPr>
        <w:pict>
          <v:rect id="_x0000_s1071" style="position:absolute;left:0;text-align:left;margin-left:49pt;margin-top:12.05pt;width:53.85pt;height:25.3pt;z-index:251707392">
            <v:textbox>
              <w:txbxContent>
                <w:p w:rsidR="000F6F33" w:rsidRDefault="000F6F33" w:rsidP="0057422C">
                  <w:pPr>
                    <w:jc w:val="center"/>
                  </w:pPr>
                  <w:r>
                    <w:t>Y</w:t>
                  </w:r>
                  <w:r w:rsidRPr="005C3C4A">
                    <w:rPr>
                      <w:vertAlign w:val="subscript"/>
                    </w:rPr>
                    <w:t>1</w:t>
                  </w:r>
                </w:p>
              </w:txbxContent>
            </v:textbox>
          </v:rect>
        </w:pict>
      </w:r>
      <w:r w:rsidR="0057422C">
        <w:rPr>
          <w:rFonts w:ascii="Arial" w:hAnsi="Arial" w:cs="Arial"/>
        </w:rPr>
        <w:t xml:space="preserve">                         </w:t>
      </w:r>
      <w:r w:rsidR="0057422C" w:rsidRPr="00CD67F0">
        <w:rPr>
          <w:rFonts w:ascii="Arial" w:hAnsi="Arial" w:cs="Arial"/>
          <w:sz w:val="16"/>
        </w:rPr>
        <w:t>Py</w:t>
      </w:r>
      <w:r w:rsidR="0057422C" w:rsidRPr="00CD67F0">
        <w:rPr>
          <w:rFonts w:ascii="Arial" w:hAnsi="Arial" w:cs="Arial"/>
          <w:sz w:val="16"/>
          <w:vertAlign w:val="subscript"/>
        </w:rPr>
        <w:t>2</w:t>
      </w:r>
      <w:r w:rsidR="0057422C" w:rsidRPr="00CD67F0">
        <w:rPr>
          <w:rFonts w:ascii="Arial" w:hAnsi="Arial" w:cs="Arial"/>
          <w:sz w:val="16"/>
        </w:rPr>
        <w:t>Y</w:t>
      </w:r>
      <w:r w:rsidR="0057422C" w:rsidRPr="00CD67F0">
        <w:rPr>
          <w:rFonts w:ascii="Arial" w:hAnsi="Arial" w:cs="Arial"/>
          <w:sz w:val="16"/>
          <w:vertAlign w:val="subscript"/>
        </w:rPr>
        <w:t>1</w:t>
      </w:r>
    </w:p>
    <w:p w:rsidR="0057422C" w:rsidRDefault="007F742F" w:rsidP="0057422C">
      <w:pPr>
        <w:spacing w:after="0" w:line="480" w:lineRule="auto"/>
        <w:ind w:firstLine="720"/>
        <w:jc w:val="both"/>
        <w:rPr>
          <w:rFonts w:ascii="Arial" w:hAnsi="Arial" w:cs="Arial"/>
        </w:rPr>
      </w:pPr>
      <w:r>
        <w:rPr>
          <w:rFonts w:ascii="Arial" w:hAnsi="Arial" w:cs="Arial"/>
          <w:noProof/>
        </w:rPr>
        <w:pict>
          <v:shape id="_x0000_s1097" type="#_x0000_t19" style="position:absolute;left:0;text-align:left;margin-left:30.1pt;margin-top:11.1pt;width:19.65pt;height:42.6pt;flip:x;z-index:251734016" coordsize="21600,42995" adj=",5380351" path="wr-21600,,21600,43200,,,2970,42995nfewr-21600,,21600,43200,,,2970,42995l,21600nsxe">
            <v:path o:connectlocs="0,0;2970,42995;0,21600"/>
          </v:shape>
        </w:pict>
      </w:r>
      <w:r>
        <w:rPr>
          <w:rFonts w:ascii="Arial" w:hAnsi="Arial" w:cs="Arial"/>
          <w:noProof/>
        </w:rPr>
        <w:pict>
          <v:shape id="_x0000_s1078" type="#_x0000_t32" style="position:absolute;left:0;text-align:left;margin-left:102.1pt;margin-top:1.2pt;width:238.05pt;height:102.7pt;flip:y;z-index:251714560" o:connectortype="straight">
            <v:stroke endarrow="block"/>
          </v:shape>
        </w:pict>
      </w:r>
    </w:p>
    <w:p w:rsidR="0057422C" w:rsidRPr="00CD67F0" w:rsidRDefault="0057422C" w:rsidP="0057422C">
      <w:pPr>
        <w:spacing w:after="0" w:line="480" w:lineRule="auto"/>
        <w:ind w:firstLine="720"/>
        <w:jc w:val="both"/>
        <w:rPr>
          <w:rFonts w:ascii="Arial" w:hAnsi="Arial" w:cs="Arial"/>
          <w:sz w:val="16"/>
        </w:rPr>
      </w:pPr>
      <w:r>
        <w:rPr>
          <w:rFonts w:ascii="Arial" w:hAnsi="Arial" w:cs="Arial"/>
        </w:rPr>
        <w:t xml:space="preserve">                         </w:t>
      </w:r>
      <w:r w:rsidRPr="00CD67F0">
        <w:rPr>
          <w:rFonts w:ascii="Arial" w:hAnsi="Arial" w:cs="Arial"/>
          <w:sz w:val="16"/>
        </w:rPr>
        <w:t>Py</w:t>
      </w:r>
      <w:r w:rsidRPr="00CD67F0">
        <w:rPr>
          <w:rFonts w:ascii="Arial" w:hAnsi="Arial" w:cs="Arial"/>
          <w:sz w:val="16"/>
          <w:vertAlign w:val="subscript"/>
        </w:rPr>
        <w:t>2</w:t>
      </w:r>
      <w:r w:rsidRPr="00CD67F0">
        <w:rPr>
          <w:rFonts w:ascii="Arial" w:hAnsi="Arial" w:cs="Arial"/>
          <w:sz w:val="16"/>
        </w:rPr>
        <w:t>X</w:t>
      </w:r>
      <w:r w:rsidRPr="00CD67F0">
        <w:rPr>
          <w:rFonts w:ascii="Arial" w:hAnsi="Arial" w:cs="Arial"/>
          <w:sz w:val="16"/>
          <w:vertAlign w:val="subscript"/>
        </w:rPr>
        <w:t>2</w:t>
      </w:r>
    </w:p>
    <w:p w:rsidR="0057422C" w:rsidRDefault="007F742F" w:rsidP="0057422C">
      <w:pPr>
        <w:spacing w:after="0" w:line="480" w:lineRule="auto"/>
        <w:ind w:firstLine="720"/>
        <w:jc w:val="both"/>
        <w:rPr>
          <w:rFonts w:ascii="Arial" w:hAnsi="Arial" w:cs="Arial"/>
        </w:rPr>
      </w:pPr>
      <w:r>
        <w:rPr>
          <w:rFonts w:ascii="Arial" w:hAnsi="Arial" w:cs="Arial"/>
          <w:noProof/>
        </w:rPr>
        <w:pict>
          <v:shape id="_x0000_s1098" type="#_x0000_t19" style="position:absolute;left:0;text-align:left;margin-left:31.3pt;margin-top:21.15pt;width:19.65pt;height:42.6pt;flip:x;z-index:251735040" coordsize="21600,42995" adj=",5380351" path="wr-21600,,21600,43200,,,2970,42995nfewr-21600,,21600,43200,,,2970,42995l,21600nsxe">
            <v:path o:connectlocs="0,0;2970,42995;0,21600"/>
          </v:shape>
        </w:pict>
      </w:r>
      <w:r w:rsidRPr="007F742F">
        <w:rPr>
          <w:rFonts w:ascii="Arial" w:hAnsi="Arial" w:cs="Arial"/>
          <w:noProof/>
          <w:lang w:val="id-ID"/>
        </w:rPr>
        <w:pict>
          <v:rect id="_x0000_s1070" style="position:absolute;left:0;text-align:left;margin-left:50.5pt;margin-top:.65pt;width:53.1pt;height:26.75pt;z-index:251706368">
            <v:textbox>
              <w:txbxContent>
                <w:p w:rsidR="000F6F33" w:rsidRDefault="000F6F33" w:rsidP="0057422C">
                  <w:pPr>
                    <w:jc w:val="center"/>
                  </w:pPr>
                  <w:r>
                    <w:t>X</w:t>
                  </w:r>
                  <w:r w:rsidRPr="005C3C4A">
                    <w:rPr>
                      <w:vertAlign w:val="subscript"/>
                    </w:rPr>
                    <w:t>2</w:t>
                  </w:r>
                </w:p>
              </w:txbxContent>
            </v:textbox>
          </v:rect>
        </w:pict>
      </w:r>
    </w:p>
    <w:p w:rsidR="0057422C" w:rsidRPr="005C3C4A" w:rsidRDefault="0057422C" w:rsidP="0057422C">
      <w:pPr>
        <w:spacing w:after="0" w:line="480" w:lineRule="auto"/>
        <w:ind w:firstLine="720"/>
        <w:jc w:val="both"/>
        <w:rPr>
          <w:rFonts w:ascii="Arial" w:hAnsi="Arial" w:cs="Arial"/>
        </w:rPr>
      </w:pPr>
      <w:r>
        <w:t xml:space="preserve">                             </w:t>
      </w:r>
      <w:r>
        <w:rPr>
          <w:rFonts w:ascii="Arial" w:hAnsi="Arial" w:cs="Arial"/>
        </w:rPr>
        <w:t xml:space="preserve"> </w:t>
      </w:r>
      <w:r w:rsidRPr="00CD67F0">
        <w:rPr>
          <w:rFonts w:ascii="Arial" w:hAnsi="Arial" w:cs="Arial"/>
          <w:sz w:val="16"/>
        </w:rPr>
        <w:t>Py</w:t>
      </w:r>
      <w:r w:rsidRPr="00CD67F0">
        <w:rPr>
          <w:rFonts w:ascii="Arial" w:hAnsi="Arial" w:cs="Arial"/>
          <w:sz w:val="16"/>
          <w:vertAlign w:val="subscript"/>
        </w:rPr>
        <w:t>2</w:t>
      </w:r>
      <w:r w:rsidRPr="00CD67F0">
        <w:rPr>
          <w:rFonts w:ascii="Arial" w:hAnsi="Arial" w:cs="Arial"/>
          <w:sz w:val="16"/>
        </w:rPr>
        <w:t>X</w:t>
      </w:r>
      <w:r w:rsidRPr="00CD67F0">
        <w:rPr>
          <w:rFonts w:ascii="Arial" w:hAnsi="Arial" w:cs="Arial"/>
          <w:sz w:val="16"/>
          <w:vertAlign w:val="subscript"/>
        </w:rPr>
        <w:t>3</w:t>
      </w:r>
    </w:p>
    <w:p w:rsidR="0057422C" w:rsidRPr="005C3C4A" w:rsidRDefault="007F742F" w:rsidP="0057422C">
      <w:r>
        <w:rPr>
          <w:noProof/>
        </w:rPr>
        <w:pict>
          <v:rect id="_x0000_s1077" style="position:absolute;margin-left:49.75pt;margin-top:10.7pt;width:53.85pt;height:28.45pt;z-index:251713536">
            <v:textbox>
              <w:txbxContent>
                <w:p w:rsidR="000F6F33" w:rsidRPr="005C3C4A" w:rsidRDefault="000F6F33" w:rsidP="0057422C">
                  <w:pPr>
                    <w:jc w:val="center"/>
                  </w:pPr>
                  <w:r>
                    <w:t>X</w:t>
                  </w:r>
                  <w:r w:rsidRPr="005C3C4A">
                    <w:rPr>
                      <w:vertAlign w:val="subscript"/>
                    </w:rPr>
                    <w:t>3</w:t>
                  </w:r>
                </w:p>
              </w:txbxContent>
            </v:textbox>
          </v:rect>
        </w:pict>
      </w:r>
    </w:p>
    <w:p w:rsidR="0057422C" w:rsidRDefault="0057422C" w:rsidP="0057422C"/>
    <w:p w:rsidR="0057422C" w:rsidRPr="00221892" w:rsidRDefault="0057422C" w:rsidP="0057422C">
      <w:pPr>
        <w:jc w:val="center"/>
        <w:rPr>
          <w:rFonts w:ascii="Times New Roman" w:hAnsi="Times New Roman"/>
          <w:b/>
        </w:rPr>
      </w:pPr>
      <w:r w:rsidRPr="00221892">
        <w:rPr>
          <w:rFonts w:ascii="Times New Roman" w:hAnsi="Times New Roman"/>
          <w:b/>
        </w:rPr>
        <w:t>Gambar 5.5 Hubungan Sub Struktur 2 (X1 X2 X3 dan Y1 terhadap Y2)</w:t>
      </w:r>
    </w:p>
    <w:p w:rsidR="0057422C" w:rsidRPr="00221892" w:rsidRDefault="0057422C" w:rsidP="00727622">
      <w:pPr>
        <w:spacing w:after="0" w:line="240" w:lineRule="auto"/>
        <w:ind w:firstLine="720"/>
        <w:jc w:val="both"/>
        <w:rPr>
          <w:rFonts w:ascii="Times New Roman" w:hAnsi="Times New Roman"/>
        </w:rPr>
      </w:pPr>
      <w:r w:rsidRPr="00221892">
        <w:rPr>
          <w:rFonts w:ascii="Times New Roman" w:hAnsi="Times New Roman"/>
        </w:rPr>
        <w:t>Hasil analisa jalur untuk substruktur dua dengan menggunakan program SPSS versi 18.0ditunjukkan pada tabel dibawah ini:</w:t>
      </w:r>
    </w:p>
    <w:tbl>
      <w:tblPr>
        <w:tblW w:w="9739" w:type="dxa"/>
        <w:jc w:val="center"/>
        <w:tblInd w:w="-3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579"/>
        <w:gridCol w:w="47"/>
        <w:gridCol w:w="1009"/>
        <w:gridCol w:w="213"/>
        <w:gridCol w:w="857"/>
        <w:gridCol w:w="612"/>
        <w:gridCol w:w="857"/>
        <w:gridCol w:w="153"/>
        <w:gridCol w:w="1316"/>
        <w:gridCol w:w="76"/>
        <w:gridCol w:w="1010"/>
        <w:gridCol w:w="1010"/>
      </w:tblGrid>
      <w:tr w:rsidR="0057422C" w:rsidRPr="00221892" w:rsidTr="00E60F17">
        <w:trPr>
          <w:gridAfter w:val="3"/>
          <w:wAfter w:w="2096" w:type="dxa"/>
          <w:cantSplit/>
          <w:jc w:val="center"/>
        </w:trPr>
        <w:tc>
          <w:tcPr>
            <w:tcW w:w="7643" w:type="dxa"/>
            <w:gridSpan w:val="9"/>
            <w:tcBorders>
              <w:top w:val="nil"/>
              <w:left w:val="nil"/>
              <w:bottom w:val="nil"/>
              <w:right w:val="nil"/>
            </w:tcBorders>
            <w:shd w:val="clear" w:color="auto" w:fill="FFFFFF"/>
          </w:tcPr>
          <w:p w:rsidR="0057422C" w:rsidRPr="00221892" w:rsidRDefault="0057422C" w:rsidP="000F6F33">
            <w:pPr>
              <w:autoSpaceDE w:val="0"/>
              <w:autoSpaceDN w:val="0"/>
              <w:adjustRightInd w:val="0"/>
              <w:spacing w:after="0" w:line="320" w:lineRule="atLeast"/>
              <w:ind w:left="60" w:right="60"/>
              <w:rPr>
                <w:rFonts w:ascii="Times New Roman" w:hAnsi="Times New Roman"/>
                <w:color w:val="000000"/>
              </w:rPr>
            </w:pPr>
            <w:r w:rsidRPr="00221892">
              <w:rPr>
                <w:rFonts w:ascii="Times New Roman" w:hAnsi="Times New Roman"/>
                <w:b/>
                <w:bCs/>
                <w:color w:val="000000"/>
              </w:rPr>
              <w:t>Tabel 5.8 Model Summary</w:t>
            </w:r>
            <w:r w:rsidRPr="00221892">
              <w:rPr>
                <w:rFonts w:ascii="Times New Roman" w:hAnsi="Times New Roman"/>
                <w:b/>
                <w:bCs/>
                <w:color w:val="000000"/>
                <w:vertAlign w:val="superscript"/>
              </w:rPr>
              <w:t>b</w:t>
            </w:r>
          </w:p>
        </w:tc>
      </w:tr>
      <w:tr w:rsidR="0057422C" w:rsidRPr="00221892" w:rsidTr="00E60F17">
        <w:trPr>
          <w:gridAfter w:val="3"/>
          <w:wAfter w:w="2096" w:type="dxa"/>
          <w:cantSplit/>
          <w:jc w:val="center"/>
        </w:trPr>
        <w:tc>
          <w:tcPr>
            <w:tcW w:w="2626"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57422C" w:rsidRPr="00221892" w:rsidRDefault="0057422C" w:rsidP="000F6F33">
            <w:pPr>
              <w:autoSpaceDE w:val="0"/>
              <w:autoSpaceDN w:val="0"/>
              <w:adjustRightInd w:val="0"/>
              <w:spacing w:after="0" w:line="320" w:lineRule="atLeast"/>
              <w:ind w:left="60" w:right="60"/>
              <w:rPr>
                <w:rFonts w:ascii="Times New Roman" w:hAnsi="Times New Roman"/>
                <w:color w:val="000000"/>
              </w:rPr>
            </w:pPr>
            <w:r w:rsidRPr="00221892">
              <w:rPr>
                <w:rFonts w:ascii="Times New Roman" w:hAnsi="Times New Roman"/>
                <w:color w:val="000000"/>
              </w:rPr>
              <w:t>Model</w:t>
            </w:r>
          </w:p>
        </w:tc>
        <w:tc>
          <w:tcPr>
            <w:tcW w:w="1009" w:type="dxa"/>
            <w:tcBorders>
              <w:top w:val="single" w:sz="16" w:space="0" w:color="000000"/>
              <w:left w:val="single" w:sz="16" w:space="0" w:color="000000"/>
              <w:bottom w:val="single" w:sz="16" w:space="0" w:color="000000"/>
            </w:tcBorders>
            <w:shd w:val="clear" w:color="auto" w:fill="FFFFFF"/>
          </w:tcPr>
          <w:p w:rsidR="0057422C" w:rsidRPr="00221892" w:rsidRDefault="0057422C" w:rsidP="000F6F33">
            <w:pPr>
              <w:autoSpaceDE w:val="0"/>
              <w:autoSpaceDN w:val="0"/>
              <w:adjustRightInd w:val="0"/>
              <w:spacing w:after="0" w:line="320" w:lineRule="atLeast"/>
              <w:ind w:left="60" w:right="60"/>
              <w:jc w:val="center"/>
              <w:rPr>
                <w:rFonts w:ascii="Times New Roman" w:hAnsi="Times New Roman"/>
                <w:color w:val="000000"/>
              </w:rPr>
            </w:pPr>
            <w:r w:rsidRPr="00221892">
              <w:rPr>
                <w:rFonts w:ascii="Times New Roman" w:hAnsi="Times New Roman"/>
                <w:color w:val="000000"/>
              </w:rPr>
              <w:t>R</w:t>
            </w:r>
          </w:p>
        </w:tc>
        <w:tc>
          <w:tcPr>
            <w:tcW w:w="1070" w:type="dxa"/>
            <w:gridSpan w:val="2"/>
            <w:tcBorders>
              <w:top w:val="single" w:sz="16" w:space="0" w:color="000000"/>
              <w:bottom w:val="single" w:sz="16" w:space="0" w:color="000000"/>
            </w:tcBorders>
            <w:shd w:val="clear" w:color="auto" w:fill="FFFFFF"/>
          </w:tcPr>
          <w:p w:rsidR="0057422C" w:rsidRPr="00221892" w:rsidRDefault="0057422C" w:rsidP="000F6F33">
            <w:pPr>
              <w:autoSpaceDE w:val="0"/>
              <w:autoSpaceDN w:val="0"/>
              <w:adjustRightInd w:val="0"/>
              <w:spacing w:after="0" w:line="320" w:lineRule="atLeast"/>
              <w:ind w:left="60" w:right="60"/>
              <w:jc w:val="center"/>
              <w:rPr>
                <w:rFonts w:ascii="Times New Roman" w:hAnsi="Times New Roman"/>
                <w:color w:val="000000"/>
              </w:rPr>
            </w:pPr>
            <w:r w:rsidRPr="00221892">
              <w:rPr>
                <w:rFonts w:ascii="Times New Roman" w:hAnsi="Times New Roman"/>
                <w:color w:val="000000"/>
              </w:rPr>
              <w:t>R Square</w:t>
            </w:r>
          </w:p>
        </w:tc>
        <w:tc>
          <w:tcPr>
            <w:tcW w:w="1469" w:type="dxa"/>
            <w:gridSpan w:val="2"/>
            <w:tcBorders>
              <w:top w:val="single" w:sz="16" w:space="0" w:color="000000"/>
              <w:bottom w:val="single" w:sz="16" w:space="0" w:color="000000"/>
            </w:tcBorders>
            <w:shd w:val="clear" w:color="auto" w:fill="FFFFFF"/>
          </w:tcPr>
          <w:p w:rsidR="0057422C" w:rsidRPr="00221892" w:rsidRDefault="0057422C" w:rsidP="000F6F33">
            <w:pPr>
              <w:autoSpaceDE w:val="0"/>
              <w:autoSpaceDN w:val="0"/>
              <w:adjustRightInd w:val="0"/>
              <w:spacing w:after="0" w:line="320" w:lineRule="atLeast"/>
              <w:ind w:left="60" w:right="60"/>
              <w:jc w:val="center"/>
              <w:rPr>
                <w:rFonts w:ascii="Times New Roman" w:hAnsi="Times New Roman"/>
                <w:color w:val="000000"/>
              </w:rPr>
            </w:pPr>
            <w:r w:rsidRPr="00221892">
              <w:rPr>
                <w:rFonts w:ascii="Times New Roman" w:hAnsi="Times New Roman"/>
                <w:color w:val="000000"/>
              </w:rPr>
              <w:t>Adjusted R Square</w:t>
            </w:r>
          </w:p>
        </w:tc>
        <w:tc>
          <w:tcPr>
            <w:tcW w:w="1469" w:type="dxa"/>
            <w:gridSpan w:val="2"/>
            <w:tcBorders>
              <w:top w:val="single" w:sz="16" w:space="0" w:color="000000"/>
              <w:bottom w:val="single" w:sz="16" w:space="0" w:color="000000"/>
              <w:right w:val="single" w:sz="16" w:space="0" w:color="000000"/>
            </w:tcBorders>
            <w:shd w:val="clear" w:color="auto" w:fill="FFFFFF"/>
          </w:tcPr>
          <w:p w:rsidR="0057422C" w:rsidRPr="00221892" w:rsidRDefault="0057422C" w:rsidP="000F6F33">
            <w:pPr>
              <w:autoSpaceDE w:val="0"/>
              <w:autoSpaceDN w:val="0"/>
              <w:adjustRightInd w:val="0"/>
              <w:spacing w:after="0" w:line="320" w:lineRule="atLeast"/>
              <w:ind w:left="60" w:right="60"/>
              <w:jc w:val="center"/>
              <w:rPr>
                <w:rFonts w:ascii="Times New Roman" w:hAnsi="Times New Roman"/>
                <w:color w:val="000000"/>
              </w:rPr>
            </w:pPr>
            <w:r w:rsidRPr="00221892">
              <w:rPr>
                <w:rFonts w:ascii="Times New Roman" w:hAnsi="Times New Roman"/>
                <w:color w:val="000000"/>
              </w:rPr>
              <w:t>Std. Error of the Estimate</w:t>
            </w:r>
          </w:p>
        </w:tc>
      </w:tr>
      <w:tr w:rsidR="0057422C" w:rsidRPr="00221892" w:rsidTr="00E60F17">
        <w:trPr>
          <w:gridAfter w:val="3"/>
          <w:wAfter w:w="2096" w:type="dxa"/>
          <w:cantSplit/>
          <w:jc w:val="center"/>
        </w:trPr>
        <w:tc>
          <w:tcPr>
            <w:tcW w:w="2626"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7422C" w:rsidRPr="00221892" w:rsidRDefault="0057422C" w:rsidP="000F6F33">
            <w:pPr>
              <w:autoSpaceDE w:val="0"/>
              <w:autoSpaceDN w:val="0"/>
              <w:adjustRightInd w:val="0"/>
              <w:spacing w:after="0" w:line="320" w:lineRule="atLeast"/>
              <w:ind w:left="60" w:right="60"/>
              <w:rPr>
                <w:rFonts w:ascii="Times New Roman" w:hAnsi="Times New Roman"/>
                <w:color w:val="000000"/>
              </w:rPr>
            </w:pPr>
            <w:r w:rsidRPr="00221892">
              <w:rPr>
                <w:rFonts w:ascii="Times New Roman" w:hAnsi="Times New Roman"/>
                <w:color w:val="000000"/>
              </w:rPr>
              <w:t>1</w:t>
            </w:r>
          </w:p>
        </w:tc>
        <w:tc>
          <w:tcPr>
            <w:tcW w:w="1009" w:type="dxa"/>
            <w:tcBorders>
              <w:top w:val="single" w:sz="16" w:space="0" w:color="000000"/>
              <w:left w:val="single" w:sz="16" w:space="0" w:color="000000"/>
              <w:bottom w:val="single" w:sz="16" w:space="0" w:color="000000"/>
            </w:tcBorders>
            <w:shd w:val="clear" w:color="auto" w:fill="FFFFFF"/>
            <w:vAlign w:val="center"/>
          </w:tcPr>
          <w:p w:rsidR="0057422C" w:rsidRPr="00221892" w:rsidRDefault="0057422C" w:rsidP="000F6F33">
            <w:pPr>
              <w:autoSpaceDE w:val="0"/>
              <w:autoSpaceDN w:val="0"/>
              <w:adjustRightInd w:val="0"/>
              <w:spacing w:after="0" w:line="320" w:lineRule="atLeast"/>
              <w:ind w:left="60" w:right="60"/>
              <w:jc w:val="right"/>
              <w:rPr>
                <w:rFonts w:ascii="Times New Roman" w:hAnsi="Times New Roman"/>
                <w:color w:val="000000"/>
              </w:rPr>
            </w:pPr>
            <w:r w:rsidRPr="00221892">
              <w:rPr>
                <w:rFonts w:ascii="Times New Roman" w:hAnsi="Times New Roman"/>
                <w:color w:val="000000"/>
              </w:rPr>
              <w:t>.843</w:t>
            </w:r>
            <w:r w:rsidRPr="00221892">
              <w:rPr>
                <w:rFonts w:ascii="Times New Roman" w:hAnsi="Times New Roman"/>
                <w:color w:val="000000"/>
                <w:vertAlign w:val="superscript"/>
              </w:rPr>
              <w:t>a</w:t>
            </w:r>
          </w:p>
        </w:tc>
        <w:tc>
          <w:tcPr>
            <w:tcW w:w="1070" w:type="dxa"/>
            <w:gridSpan w:val="2"/>
            <w:tcBorders>
              <w:top w:val="single" w:sz="16" w:space="0" w:color="000000"/>
              <w:bottom w:val="single" w:sz="16" w:space="0" w:color="000000"/>
            </w:tcBorders>
            <w:shd w:val="clear" w:color="auto" w:fill="FFFFFF"/>
            <w:vAlign w:val="center"/>
          </w:tcPr>
          <w:p w:rsidR="0057422C" w:rsidRPr="00221892" w:rsidRDefault="0057422C" w:rsidP="000F6F33">
            <w:pPr>
              <w:autoSpaceDE w:val="0"/>
              <w:autoSpaceDN w:val="0"/>
              <w:adjustRightInd w:val="0"/>
              <w:spacing w:after="0" w:line="320" w:lineRule="atLeast"/>
              <w:ind w:left="60" w:right="60"/>
              <w:jc w:val="right"/>
              <w:rPr>
                <w:rFonts w:ascii="Times New Roman" w:hAnsi="Times New Roman"/>
                <w:color w:val="000000"/>
              </w:rPr>
            </w:pPr>
            <w:r w:rsidRPr="00221892">
              <w:rPr>
                <w:rFonts w:ascii="Times New Roman" w:hAnsi="Times New Roman"/>
                <w:color w:val="000000"/>
              </w:rPr>
              <w:t>.710</w:t>
            </w:r>
          </w:p>
        </w:tc>
        <w:tc>
          <w:tcPr>
            <w:tcW w:w="1469" w:type="dxa"/>
            <w:gridSpan w:val="2"/>
            <w:tcBorders>
              <w:top w:val="single" w:sz="16" w:space="0" w:color="000000"/>
              <w:bottom w:val="single" w:sz="16" w:space="0" w:color="000000"/>
            </w:tcBorders>
            <w:shd w:val="clear" w:color="auto" w:fill="FFFFFF"/>
            <w:vAlign w:val="center"/>
          </w:tcPr>
          <w:p w:rsidR="0057422C" w:rsidRPr="00221892" w:rsidRDefault="0057422C" w:rsidP="000F6F33">
            <w:pPr>
              <w:autoSpaceDE w:val="0"/>
              <w:autoSpaceDN w:val="0"/>
              <w:adjustRightInd w:val="0"/>
              <w:spacing w:after="0" w:line="320" w:lineRule="atLeast"/>
              <w:ind w:left="60" w:right="60"/>
              <w:jc w:val="right"/>
              <w:rPr>
                <w:rFonts w:ascii="Times New Roman" w:hAnsi="Times New Roman"/>
                <w:color w:val="000000"/>
              </w:rPr>
            </w:pPr>
            <w:r w:rsidRPr="00221892">
              <w:rPr>
                <w:rFonts w:ascii="Times New Roman" w:hAnsi="Times New Roman"/>
                <w:color w:val="000000"/>
              </w:rPr>
              <w:t>.696</w:t>
            </w:r>
          </w:p>
        </w:tc>
        <w:tc>
          <w:tcPr>
            <w:tcW w:w="1469" w:type="dxa"/>
            <w:gridSpan w:val="2"/>
            <w:tcBorders>
              <w:top w:val="single" w:sz="16" w:space="0" w:color="000000"/>
              <w:bottom w:val="single" w:sz="16" w:space="0" w:color="000000"/>
              <w:right w:val="single" w:sz="16" w:space="0" w:color="000000"/>
            </w:tcBorders>
            <w:shd w:val="clear" w:color="auto" w:fill="FFFFFF"/>
            <w:vAlign w:val="center"/>
          </w:tcPr>
          <w:p w:rsidR="0057422C" w:rsidRPr="00221892" w:rsidRDefault="0057422C" w:rsidP="000F6F33">
            <w:pPr>
              <w:autoSpaceDE w:val="0"/>
              <w:autoSpaceDN w:val="0"/>
              <w:adjustRightInd w:val="0"/>
              <w:spacing w:after="0" w:line="320" w:lineRule="atLeast"/>
              <w:ind w:left="60" w:right="60"/>
              <w:jc w:val="right"/>
              <w:rPr>
                <w:rFonts w:ascii="Times New Roman" w:hAnsi="Times New Roman"/>
                <w:color w:val="000000"/>
              </w:rPr>
            </w:pPr>
            <w:r w:rsidRPr="00221892">
              <w:rPr>
                <w:rFonts w:ascii="Times New Roman" w:hAnsi="Times New Roman"/>
                <w:color w:val="000000"/>
              </w:rPr>
              <w:t>1.65051</w:t>
            </w:r>
          </w:p>
        </w:tc>
      </w:tr>
      <w:tr w:rsidR="0057422C" w:rsidRPr="00221892" w:rsidTr="00E60F17">
        <w:trPr>
          <w:cantSplit/>
          <w:jc w:val="center"/>
        </w:trPr>
        <w:tc>
          <w:tcPr>
            <w:tcW w:w="9739" w:type="dxa"/>
            <w:gridSpan w:val="12"/>
            <w:tcBorders>
              <w:top w:val="nil"/>
              <w:left w:val="nil"/>
              <w:bottom w:val="nil"/>
              <w:right w:val="nil"/>
            </w:tcBorders>
            <w:shd w:val="clear" w:color="auto" w:fill="FFFFFF"/>
          </w:tcPr>
          <w:p w:rsidR="00D3279F" w:rsidRDefault="00D3279F" w:rsidP="000F6F33">
            <w:pPr>
              <w:autoSpaceDE w:val="0"/>
              <w:autoSpaceDN w:val="0"/>
              <w:adjustRightInd w:val="0"/>
              <w:spacing w:after="0" w:line="320" w:lineRule="atLeast"/>
              <w:ind w:left="60" w:right="60"/>
              <w:rPr>
                <w:rFonts w:ascii="Times New Roman" w:hAnsi="Times New Roman"/>
                <w:b/>
                <w:bCs/>
                <w:color w:val="000000"/>
              </w:rPr>
            </w:pPr>
            <w:r w:rsidRPr="00221892">
              <w:rPr>
                <w:rFonts w:ascii="Times New Roman" w:hAnsi="Times New Roman"/>
                <w:b/>
                <w:color w:val="000000"/>
              </w:rPr>
              <w:t>Sumber</w:t>
            </w:r>
            <w:r>
              <w:rPr>
                <w:rFonts w:ascii="Times New Roman" w:hAnsi="Times New Roman"/>
                <w:b/>
                <w:color w:val="000000"/>
              </w:rPr>
              <w:t xml:space="preserve"> </w:t>
            </w:r>
            <w:r w:rsidRPr="00221892">
              <w:rPr>
                <w:rFonts w:ascii="Times New Roman" w:hAnsi="Times New Roman"/>
                <w:b/>
                <w:color w:val="000000"/>
              </w:rPr>
              <w:t xml:space="preserve">: </w:t>
            </w:r>
            <w:r>
              <w:rPr>
                <w:rFonts w:ascii="Times New Roman" w:hAnsi="Times New Roman"/>
                <w:b/>
                <w:color w:val="000000"/>
              </w:rPr>
              <w:t>Data Olahan Program SPSS 18.00</w:t>
            </w:r>
          </w:p>
          <w:p w:rsidR="0057422C" w:rsidRPr="00221892" w:rsidRDefault="0057422C" w:rsidP="000F6F33">
            <w:pPr>
              <w:autoSpaceDE w:val="0"/>
              <w:autoSpaceDN w:val="0"/>
              <w:adjustRightInd w:val="0"/>
              <w:spacing w:after="0" w:line="320" w:lineRule="atLeast"/>
              <w:ind w:left="60" w:right="60"/>
              <w:rPr>
                <w:rFonts w:ascii="Times New Roman" w:hAnsi="Times New Roman"/>
                <w:color w:val="000000"/>
              </w:rPr>
            </w:pPr>
            <w:r w:rsidRPr="00221892">
              <w:rPr>
                <w:rFonts w:ascii="Times New Roman" w:hAnsi="Times New Roman"/>
                <w:b/>
                <w:bCs/>
                <w:color w:val="000000"/>
              </w:rPr>
              <w:t>Tabel 5.9 ANOVA</w:t>
            </w:r>
            <w:r w:rsidRPr="00221892">
              <w:rPr>
                <w:rFonts w:ascii="Times New Roman" w:hAnsi="Times New Roman"/>
                <w:b/>
                <w:bCs/>
                <w:color w:val="000000"/>
                <w:vertAlign w:val="superscript"/>
              </w:rPr>
              <w:t>a</w:t>
            </w:r>
          </w:p>
        </w:tc>
      </w:tr>
      <w:tr w:rsidR="0057422C" w:rsidRPr="00221892" w:rsidTr="00E60F17">
        <w:trPr>
          <w:cantSplit/>
          <w:jc w:val="center"/>
        </w:trPr>
        <w:tc>
          <w:tcPr>
            <w:tcW w:w="3848" w:type="dxa"/>
            <w:gridSpan w:val="4"/>
            <w:tcBorders>
              <w:top w:val="single" w:sz="16" w:space="0" w:color="000000"/>
              <w:left w:val="single" w:sz="16" w:space="0" w:color="000000"/>
              <w:bottom w:val="single" w:sz="16" w:space="0" w:color="000000"/>
              <w:right w:val="nil"/>
            </w:tcBorders>
            <w:shd w:val="clear" w:color="auto" w:fill="FFFFFF"/>
          </w:tcPr>
          <w:p w:rsidR="0057422C" w:rsidRPr="00221892" w:rsidRDefault="0057422C" w:rsidP="000F6F33">
            <w:pPr>
              <w:autoSpaceDE w:val="0"/>
              <w:autoSpaceDN w:val="0"/>
              <w:adjustRightInd w:val="0"/>
              <w:spacing w:after="0" w:line="320" w:lineRule="atLeast"/>
              <w:ind w:left="60" w:right="60"/>
              <w:rPr>
                <w:rFonts w:ascii="Times New Roman" w:hAnsi="Times New Roman"/>
                <w:color w:val="000000"/>
              </w:rPr>
            </w:pPr>
            <w:r w:rsidRPr="00221892">
              <w:rPr>
                <w:rFonts w:ascii="Times New Roman" w:hAnsi="Times New Roman"/>
                <w:color w:val="000000"/>
              </w:rPr>
              <w:t>Model</w:t>
            </w:r>
          </w:p>
        </w:tc>
        <w:tc>
          <w:tcPr>
            <w:tcW w:w="1469" w:type="dxa"/>
            <w:gridSpan w:val="2"/>
            <w:tcBorders>
              <w:top w:val="single" w:sz="16" w:space="0" w:color="000000"/>
              <w:left w:val="single" w:sz="16" w:space="0" w:color="000000"/>
              <w:bottom w:val="single" w:sz="16" w:space="0" w:color="000000"/>
            </w:tcBorders>
            <w:shd w:val="clear" w:color="auto" w:fill="FFFFFF"/>
          </w:tcPr>
          <w:p w:rsidR="0057422C" w:rsidRPr="00221892" w:rsidRDefault="0057422C" w:rsidP="000F6F33">
            <w:pPr>
              <w:autoSpaceDE w:val="0"/>
              <w:autoSpaceDN w:val="0"/>
              <w:adjustRightInd w:val="0"/>
              <w:spacing w:after="0" w:line="320" w:lineRule="atLeast"/>
              <w:ind w:left="60" w:right="60"/>
              <w:jc w:val="center"/>
              <w:rPr>
                <w:rFonts w:ascii="Times New Roman" w:hAnsi="Times New Roman"/>
                <w:color w:val="000000"/>
              </w:rPr>
            </w:pPr>
            <w:r w:rsidRPr="00221892">
              <w:rPr>
                <w:rFonts w:ascii="Times New Roman" w:hAnsi="Times New Roman"/>
                <w:color w:val="000000"/>
              </w:rPr>
              <w:t>Sum of Squares</w:t>
            </w:r>
          </w:p>
        </w:tc>
        <w:tc>
          <w:tcPr>
            <w:tcW w:w="1010" w:type="dxa"/>
            <w:gridSpan w:val="2"/>
            <w:tcBorders>
              <w:top w:val="single" w:sz="16" w:space="0" w:color="000000"/>
              <w:bottom w:val="single" w:sz="16" w:space="0" w:color="000000"/>
            </w:tcBorders>
            <w:shd w:val="clear" w:color="auto" w:fill="FFFFFF"/>
          </w:tcPr>
          <w:p w:rsidR="0057422C" w:rsidRPr="00221892" w:rsidRDefault="0057422C" w:rsidP="000F6F33">
            <w:pPr>
              <w:autoSpaceDE w:val="0"/>
              <w:autoSpaceDN w:val="0"/>
              <w:adjustRightInd w:val="0"/>
              <w:spacing w:after="0" w:line="320" w:lineRule="atLeast"/>
              <w:ind w:left="60" w:right="60"/>
              <w:jc w:val="center"/>
              <w:rPr>
                <w:rFonts w:ascii="Times New Roman" w:hAnsi="Times New Roman"/>
                <w:color w:val="000000"/>
              </w:rPr>
            </w:pPr>
            <w:r w:rsidRPr="00221892">
              <w:rPr>
                <w:rFonts w:ascii="Times New Roman" w:hAnsi="Times New Roman"/>
                <w:color w:val="000000"/>
              </w:rPr>
              <w:t>df</w:t>
            </w:r>
          </w:p>
        </w:tc>
        <w:tc>
          <w:tcPr>
            <w:tcW w:w="1392" w:type="dxa"/>
            <w:gridSpan w:val="2"/>
            <w:tcBorders>
              <w:top w:val="single" w:sz="16" w:space="0" w:color="000000"/>
              <w:bottom w:val="single" w:sz="16" w:space="0" w:color="000000"/>
            </w:tcBorders>
            <w:shd w:val="clear" w:color="auto" w:fill="FFFFFF"/>
          </w:tcPr>
          <w:p w:rsidR="0057422C" w:rsidRPr="00221892" w:rsidRDefault="0057422C" w:rsidP="000F6F33">
            <w:pPr>
              <w:autoSpaceDE w:val="0"/>
              <w:autoSpaceDN w:val="0"/>
              <w:adjustRightInd w:val="0"/>
              <w:spacing w:after="0" w:line="320" w:lineRule="atLeast"/>
              <w:ind w:left="60" w:right="60"/>
              <w:jc w:val="center"/>
              <w:rPr>
                <w:rFonts w:ascii="Times New Roman" w:hAnsi="Times New Roman"/>
                <w:color w:val="000000"/>
              </w:rPr>
            </w:pPr>
            <w:r w:rsidRPr="00221892">
              <w:rPr>
                <w:rFonts w:ascii="Times New Roman" w:hAnsi="Times New Roman"/>
                <w:color w:val="000000"/>
              </w:rPr>
              <w:t>Mean Square</w:t>
            </w:r>
          </w:p>
        </w:tc>
        <w:tc>
          <w:tcPr>
            <w:tcW w:w="1010" w:type="dxa"/>
            <w:tcBorders>
              <w:top w:val="single" w:sz="16" w:space="0" w:color="000000"/>
              <w:bottom w:val="single" w:sz="16" w:space="0" w:color="000000"/>
            </w:tcBorders>
            <w:shd w:val="clear" w:color="auto" w:fill="FFFFFF"/>
          </w:tcPr>
          <w:p w:rsidR="0057422C" w:rsidRPr="00221892" w:rsidRDefault="0057422C" w:rsidP="000F6F33">
            <w:pPr>
              <w:autoSpaceDE w:val="0"/>
              <w:autoSpaceDN w:val="0"/>
              <w:adjustRightInd w:val="0"/>
              <w:spacing w:after="0" w:line="320" w:lineRule="atLeast"/>
              <w:ind w:left="60" w:right="60"/>
              <w:jc w:val="center"/>
              <w:rPr>
                <w:rFonts w:ascii="Times New Roman" w:hAnsi="Times New Roman"/>
                <w:color w:val="000000"/>
              </w:rPr>
            </w:pPr>
            <w:r w:rsidRPr="00221892">
              <w:rPr>
                <w:rFonts w:ascii="Times New Roman" w:hAnsi="Times New Roman"/>
                <w:color w:val="000000"/>
              </w:rPr>
              <w:t>F</w:t>
            </w:r>
          </w:p>
        </w:tc>
        <w:tc>
          <w:tcPr>
            <w:tcW w:w="1010" w:type="dxa"/>
            <w:tcBorders>
              <w:top w:val="single" w:sz="16" w:space="0" w:color="000000"/>
              <w:bottom w:val="single" w:sz="16" w:space="0" w:color="000000"/>
              <w:right w:val="single" w:sz="16" w:space="0" w:color="000000"/>
            </w:tcBorders>
            <w:shd w:val="clear" w:color="auto" w:fill="FFFFFF"/>
          </w:tcPr>
          <w:p w:rsidR="0057422C" w:rsidRPr="00221892" w:rsidRDefault="0057422C" w:rsidP="000F6F33">
            <w:pPr>
              <w:autoSpaceDE w:val="0"/>
              <w:autoSpaceDN w:val="0"/>
              <w:adjustRightInd w:val="0"/>
              <w:spacing w:after="0" w:line="320" w:lineRule="atLeast"/>
              <w:ind w:left="60" w:right="60"/>
              <w:jc w:val="center"/>
              <w:rPr>
                <w:rFonts w:ascii="Times New Roman" w:hAnsi="Times New Roman"/>
                <w:color w:val="000000"/>
              </w:rPr>
            </w:pPr>
            <w:r w:rsidRPr="00221892">
              <w:rPr>
                <w:rFonts w:ascii="Times New Roman" w:hAnsi="Times New Roman"/>
                <w:color w:val="000000"/>
              </w:rPr>
              <w:t>Sig.</w:t>
            </w:r>
          </w:p>
        </w:tc>
      </w:tr>
      <w:tr w:rsidR="0057422C" w:rsidRPr="00221892" w:rsidTr="00E60F17">
        <w:trPr>
          <w:cantSplit/>
          <w:jc w:val="center"/>
        </w:trPr>
        <w:tc>
          <w:tcPr>
            <w:tcW w:w="2579" w:type="dxa"/>
            <w:vMerge w:val="restart"/>
            <w:tcBorders>
              <w:top w:val="single" w:sz="16" w:space="0" w:color="000000"/>
              <w:left w:val="single" w:sz="16" w:space="0" w:color="000000"/>
              <w:bottom w:val="single" w:sz="16" w:space="0" w:color="000000"/>
              <w:right w:val="nil"/>
            </w:tcBorders>
            <w:shd w:val="clear" w:color="auto" w:fill="FFFFFF"/>
            <w:vAlign w:val="center"/>
          </w:tcPr>
          <w:p w:rsidR="0057422C" w:rsidRPr="00221892" w:rsidRDefault="0057422C" w:rsidP="000F6F33">
            <w:pPr>
              <w:autoSpaceDE w:val="0"/>
              <w:autoSpaceDN w:val="0"/>
              <w:adjustRightInd w:val="0"/>
              <w:spacing w:after="0" w:line="320" w:lineRule="atLeast"/>
              <w:ind w:left="60" w:right="60"/>
              <w:rPr>
                <w:rFonts w:ascii="Times New Roman" w:hAnsi="Times New Roman"/>
                <w:color w:val="000000"/>
              </w:rPr>
            </w:pPr>
            <w:r w:rsidRPr="00221892">
              <w:rPr>
                <w:rFonts w:ascii="Times New Roman" w:hAnsi="Times New Roman"/>
                <w:color w:val="000000"/>
              </w:rPr>
              <w:t>1</w:t>
            </w:r>
          </w:p>
        </w:tc>
        <w:tc>
          <w:tcPr>
            <w:tcW w:w="1269" w:type="dxa"/>
            <w:gridSpan w:val="3"/>
            <w:tcBorders>
              <w:top w:val="single" w:sz="16" w:space="0" w:color="000000"/>
              <w:left w:val="nil"/>
              <w:bottom w:val="nil"/>
              <w:right w:val="single" w:sz="16" w:space="0" w:color="000000"/>
            </w:tcBorders>
            <w:shd w:val="clear" w:color="auto" w:fill="FFFFFF"/>
            <w:vAlign w:val="center"/>
          </w:tcPr>
          <w:p w:rsidR="0057422C" w:rsidRPr="00221892" w:rsidRDefault="0057422C" w:rsidP="000F6F33">
            <w:pPr>
              <w:autoSpaceDE w:val="0"/>
              <w:autoSpaceDN w:val="0"/>
              <w:adjustRightInd w:val="0"/>
              <w:spacing w:after="0" w:line="320" w:lineRule="atLeast"/>
              <w:ind w:left="60" w:right="60"/>
              <w:rPr>
                <w:rFonts w:ascii="Times New Roman" w:hAnsi="Times New Roman"/>
                <w:color w:val="000000"/>
              </w:rPr>
            </w:pPr>
            <w:r w:rsidRPr="00221892">
              <w:rPr>
                <w:rFonts w:ascii="Times New Roman" w:hAnsi="Times New Roman"/>
                <w:color w:val="000000"/>
              </w:rPr>
              <w:t>Regression</w:t>
            </w:r>
          </w:p>
        </w:tc>
        <w:tc>
          <w:tcPr>
            <w:tcW w:w="1469" w:type="dxa"/>
            <w:gridSpan w:val="2"/>
            <w:tcBorders>
              <w:top w:val="single" w:sz="16" w:space="0" w:color="000000"/>
              <w:left w:val="single" w:sz="16" w:space="0" w:color="000000"/>
              <w:bottom w:val="nil"/>
            </w:tcBorders>
            <w:shd w:val="clear" w:color="auto" w:fill="FFFFFF"/>
            <w:vAlign w:val="center"/>
          </w:tcPr>
          <w:p w:rsidR="0057422C" w:rsidRPr="00221892" w:rsidRDefault="0057422C" w:rsidP="000F6F33">
            <w:pPr>
              <w:autoSpaceDE w:val="0"/>
              <w:autoSpaceDN w:val="0"/>
              <w:adjustRightInd w:val="0"/>
              <w:spacing w:after="0" w:line="320" w:lineRule="atLeast"/>
              <w:ind w:left="60" w:right="60"/>
              <w:jc w:val="right"/>
              <w:rPr>
                <w:rFonts w:ascii="Times New Roman" w:hAnsi="Times New Roman"/>
                <w:color w:val="000000"/>
              </w:rPr>
            </w:pPr>
            <w:r w:rsidRPr="00221892">
              <w:rPr>
                <w:rFonts w:ascii="Times New Roman" w:hAnsi="Times New Roman"/>
                <w:color w:val="000000"/>
              </w:rPr>
              <w:t>553.667</w:t>
            </w:r>
          </w:p>
        </w:tc>
        <w:tc>
          <w:tcPr>
            <w:tcW w:w="1010" w:type="dxa"/>
            <w:gridSpan w:val="2"/>
            <w:tcBorders>
              <w:top w:val="single" w:sz="16" w:space="0" w:color="000000"/>
              <w:bottom w:val="nil"/>
            </w:tcBorders>
            <w:shd w:val="clear" w:color="auto" w:fill="FFFFFF"/>
            <w:vAlign w:val="center"/>
          </w:tcPr>
          <w:p w:rsidR="0057422C" w:rsidRPr="00221892" w:rsidRDefault="0057422C" w:rsidP="000F6F33">
            <w:pPr>
              <w:autoSpaceDE w:val="0"/>
              <w:autoSpaceDN w:val="0"/>
              <w:adjustRightInd w:val="0"/>
              <w:spacing w:after="0" w:line="320" w:lineRule="atLeast"/>
              <w:ind w:left="60" w:right="60"/>
              <w:jc w:val="right"/>
              <w:rPr>
                <w:rFonts w:ascii="Times New Roman" w:hAnsi="Times New Roman"/>
                <w:color w:val="000000"/>
              </w:rPr>
            </w:pPr>
            <w:r w:rsidRPr="00221892">
              <w:rPr>
                <w:rFonts w:ascii="Times New Roman" w:hAnsi="Times New Roman"/>
                <w:color w:val="000000"/>
              </w:rPr>
              <w:t>4</w:t>
            </w:r>
          </w:p>
        </w:tc>
        <w:tc>
          <w:tcPr>
            <w:tcW w:w="1392" w:type="dxa"/>
            <w:gridSpan w:val="2"/>
            <w:tcBorders>
              <w:top w:val="single" w:sz="16" w:space="0" w:color="000000"/>
              <w:bottom w:val="nil"/>
            </w:tcBorders>
            <w:shd w:val="clear" w:color="auto" w:fill="FFFFFF"/>
            <w:vAlign w:val="center"/>
          </w:tcPr>
          <w:p w:rsidR="0057422C" w:rsidRPr="00221892" w:rsidRDefault="0057422C" w:rsidP="000F6F33">
            <w:pPr>
              <w:autoSpaceDE w:val="0"/>
              <w:autoSpaceDN w:val="0"/>
              <w:adjustRightInd w:val="0"/>
              <w:spacing w:after="0" w:line="320" w:lineRule="atLeast"/>
              <w:ind w:left="60" w:right="60"/>
              <w:jc w:val="right"/>
              <w:rPr>
                <w:rFonts w:ascii="Times New Roman" w:hAnsi="Times New Roman"/>
                <w:color w:val="000000"/>
              </w:rPr>
            </w:pPr>
            <w:r w:rsidRPr="00221892">
              <w:rPr>
                <w:rFonts w:ascii="Times New Roman" w:hAnsi="Times New Roman"/>
                <w:color w:val="000000"/>
              </w:rPr>
              <w:t>138.417</w:t>
            </w:r>
          </w:p>
        </w:tc>
        <w:tc>
          <w:tcPr>
            <w:tcW w:w="1010" w:type="dxa"/>
            <w:tcBorders>
              <w:top w:val="single" w:sz="16" w:space="0" w:color="000000"/>
              <w:bottom w:val="nil"/>
            </w:tcBorders>
            <w:shd w:val="clear" w:color="auto" w:fill="FFFFFF"/>
            <w:vAlign w:val="center"/>
          </w:tcPr>
          <w:p w:rsidR="0057422C" w:rsidRPr="00221892" w:rsidRDefault="0057422C" w:rsidP="000F6F33">
            <w:pPr>
              <w:autoSpaceDE w:val="0"/>
              <w:autoSpaceDN w:val="0"/>
              <w:adjustRightInd w:val="0"/>
              <w:spacing w:after="0" w:line="320" w:lineRule="atLeast"/>
              <w:ind w:left="60" w:right="60"/>
              <w:jc w:val="right"/>
              <w:rPr>
                <w:rFonts w:ascii="Times New Roman" w:hAnsi="Times New Roman"/>
                <w:color w:val="000000"/>
              </w:rPr>
            </w:pPr>
            <w:r w:rsidRPr="00221892">
              <w:rPr>
                <w:rFonts w:ascii="Times New Roman" w:hAnsi="Times New Roman"/>
                <w:color w:val="000000"/>
              </w:rPr>
              <w:t>50.811</w:t>
            </w:r>
          </w:p>
        </w:tc>
        <w:tc>
          <w:tcPr>
            <w:tcW w:w="1010" w:type="dxa"/>
            <w:tcBorders>
              <w:top w:val="single" w:sz="16" w:space="0" w:color="000000"/>
              <w:bottom w:val="nil"/>
              <w:right w:val="single" w:sz="16" w:space="0" w:color="000000"/>
            </w:tcBorders>
            <w:shd w:val="clear" w:color="auto" w:fill="FFFFFF"/>
            <w:vAlign w:val="center"/>
          </w:tcPr>
          <w:p w:rsidR="0057422C" w:rsidRPr="00221892" w:rsidRDefault="0057422C" w:rsidP="000F6F33">
            <w:pPr>
              <w:autoSpaceDE w:val="0"/>
              <w:autoSpaceDN w:val="0"/>
              <w:adjustRightInd w:val="0"/>
              <w:spacing w:after="0" w:line="320" w:lineRule="atLeast"/>
              <w:ind w:left="60" w:right="60"/>
              <w:jc w:val="right"/>
              <w:rPr>
                <w:rFonts w:ascii="Times New Roman" w:hAnsi="Times New Roman"/>
                <w:color w:val="000000"/>
              </w:rPr>
            </w:pPr>
            <w:r w:rsidRPr="00221892">
              <w:rPr>
                <w:rFonts w:ascii="Times New Roman" w:hAnsi="Times New Roman"/>
                <w:color w:val="000000"/>
              </w:rPr>
              <w:t>.000</w:t>
            </w:r>
            <w:r w:rsidRPr="00221892">
              <w:rPr>
                <w:rFonts w:ascii="Times New Roman" w:hAnsi="Times New Roman"/>
                <w:color w:val="000000"/>
                <w:vertAlign w:val="superscript"/>
              </w:rPr>
              <w:t>b</w:t>
            </w:r>
          </w:p>
        </w:tc>
      </w:tr>
      <w:tr w:rsidR="0057422C" w:rsidRPr="00221892" w:rsidTr="00E60F17">
        <w:trPr>
          <w:cantSplit/>
          <w:jc w:val="center"/>
        </w:trPr>
        <w:tc>
          <w:tcPr>
            <w:tcW w:w="2579" w:type="dxa"/>
            <w:vMerge/>
            <w:tcBorders>
              <w:top w:val="single" w:sz="16" w:space="0" w:color="000000"/>
              <w:left w:val="single" w:sz="16" w:space="0" w:color="000000"/>
              <w:bottom w:val="single" w:sz="16" w:space="0" w:color="000000"/>
              <w:right w:val="nil"/>
            </w:tcBorders>
            <w:shd w:val="clear" w:color="auto" w:fill="FFFFFF"/>
            <w:vAlign w:val="center"/>
          </w:tcPr>
          <w:p w:rsidR="0057422C" w:rsidRPr="00221892" w:rsidRDefault="0057422C" w:rsidP="000F6F33">
            <w:pPr>
              <w:autoSpaceDE w:val="0"/>
              <w:autoSpaceDN w:val="0"/>
              <w:adjustRightInd w:val="0"/>
              <w:spacing w:after="0" w:line="240" w:lineRule="auto"/>
              <w:rPr>
                <w:rFonts w:ascii="Times New Roman" w:hAnsi="Times New Roman"/>
                <w:color w:val="000000"/>
              </w:rPr>
            </w:pPr>
          </w:p>
        </w:tc>
        <w:tc>
          <w:tcPr>
            <w:tcW w:w="1269" w:type="dxa"/>
            <w:gridSpan w:val="3"/>
            <w:tcBorders>
              <w:top w:val="nil"/>
              <w:left w:val="nil"/>
              <w:bottom w:val="nil"/>
              <w:right w:val="single" w:sz="16" w:space="0" w:color="000000"/>
            </w:tcBorders>
            <w:shd w:val="clear" w:color="auto" w:fill="FFFFFF"/>
            <w:vAlign w:val="center"/>
          </w:tcPr>
          <w:p w:rsidR="0057422C" w:rsidRPr="00221892" w:rsidRDefault="0057422C" w:rsidP="000F6F33">
            <w:pPr>
              <w:autoSpaceDE w:val="0"/>
              <w:autoSpaceDN w:val="0"/>
              <w:adjustRightInd w:val="0"/>
              <w:spacing w:after="0" w:line="320" w:lineRule="atLeast"/>
              <w:ind w:left="60" w:right="60"/>
              <w:rPr>
                <w:rFonts w:ascii="Times New Roman" w:hAnsi="Times New Roman"/>
                <w:color w:val="000000"/>
              </w:rPr>
            </w:pPr>
            <w:r w:rsidRPr="00221892">
              <w:rPr>
                <w:rFonts w:ascii="Times New Roman" w:hAnsi="Times New Roman"/>
                <w:color w:val="000000"/>
              </w:rPr>
              <w:t>Residual</w:t>
            </w:r>
          </w:p>
        </w:tc>
        <w:tc>
          <w:tcPr>
            <w:tcW w:w="1469" w:type="dxa"/>
            <w:gridSpan w:val="2"/>
            <w:tcBorders>
              <w:top w:val="nil"/>
              <w:left w:val="single" w:sz="16" w:space="0" w:color="000000"/>
              <w:bottom w:val="nil"/>
            </w:tcBorders>
            <w:shd w:val="clear" w:color="auto" w:fill="FFFFFF"/>
            <w:vAlign w:val="center"/>
          </w:tcPr>
          <w:p w:rsidR="0057422C" w:rsidRPr="00221892" w:rsidRDefault="0057422C" w:rsidP="000F6F33">
            <w:pPr>
              <w:autoSpaceDE w:val="0"/>
              <w:autoSpaceDN w:val="0"/>
              <w:adjustRightInd w:val="0"/>
              <w:spacing w:after="0" w:line="320" w:lineRule="atLeast"/>
              <w:ind w:left="60" w:right="60"/>
              <w:jc w:val="right"/>
              <w:rPr>
                <w:rFonts w:ascii="Times New Roman" w:hAnsi="Times New Roman"/>
                <w:color w:val="000000"/>
              </w:rPr>
            </w:pPr>
            <w:r w:rsidRPr="00221892">
              <w:rPr>
                <w:rFonts w:ascii="Times New Roman" w:hAnsi="Times New Roman"/>
                <w:color w:val="000000"/>
              </w:rPr>
              <w:t>226.106</w:t>
            </w:r>
          </w:p>
        </w:tc>
        <w:tc>
          <w:tcPr>
            <w:tcW w:w="1010" w:type="dxa"/>
            <w:gridSpan w:val="2"/>
            <w:tcBorders>
              <w:top w:val="nil"/>
              <w:bottom w:val="nil"/>
            </w:tcBorders>
            <w:shd w:val="clear" w:color="auto" w:fill="FFFFFF"/>
            <w:vAlign w:val="center"/>
          </w:tcPr>
          <w:p w:rsidR="0057422C" w:rsidRPr="00221892" w:rsidRDefault="0057422C" w:rsidP="000F6F33">
            <w:pPr>
              <w:autoSpaceDE w:val="0"/>
              <w:autoSpaceDN w:val="0"/>
              <w:adjustRightInd w:val="0"/>
              <w:spacing w:after="0" w:line="320" w:lineRule="atLeast"/>
              <w:ind w:left="60" w:right="60"/>
              <w:jc w:val="right"/>
              <w:rPr>
                <w:rFonts w:ascii="Times New Roman" w:hAnsi="Times New Roman"/>
                <w:color w:val="000000"/>
              </w:rPr>
            </w:pPr>
            <w:r w:rsidRPr="00221892">
              <w:rPr>
                <w:rFonts w:ascii="Times New Roman" w:hAnsi="Times New Roman"/>
                <w:color w:val="000000"/>
              </w:rPr>
              <w:t>83</w:t>
            </w:r>
          </w:p>
        </w:tc>
        <w:tc>
          <w:tcPr>
            <w:tcW w:w="1392" w:type="dxa"/>
            <w:gridSpan w:val="2"/>
            <w:tcBorders>
              <w:top w:val="nil"/>
              <w:bottom w:val="nil"/>
            </w:tcBorders>
            <w:shd w:val="clear" w:color="auto" w:fill="FFFFFF"/>
            <w:vAlign w:val="center"/>
          </w:tcPr>
          <w:p w:rsidR="0057422C" w:rsidRPr="00221892" w:rsidRDefault="0057422C" w:rsidP="000F6F33">
            <w:pPr>
              <w:autoSpaceDE w:val="0"/>
              <w:autoSpaceDN w:val="0"/>
              <w:adjustRightInd w:val="0"/>
              <w:spacing w:after="0" w:line="320" w:lineRule="atLeast"/>
              <w:ind w:left="60" w:right="60"/>
              <w:jc w:val="right"/>
              <w:rPr>
                <w:rFonts w:ascii="Times New Roman" w:hAnsi="Times New Roman"/>
                <w:color w:val="000000"/>
              </w:rPr>
            </w:pPr>
            <w:r w:rsidRPr="00221892">
              <w:rPr>
                <w:rFonts w:ascii="Times New Roman" w:hAnsi="Times New Roman"/>
                <w:color w:val="000000"/>
              </w:rPr>
              <w:t>2.724</w:t>
            </w:r>
          </w:p>
        </w:tc>
        <w:tc>
          <w:tcPr>
            <w:tcW w:w="1010" w:type="dxa"/>
            <w:tcBorders>
              <w:top w:val="nil"/>
              <w:bottom w:val="nil"/>
            </w:tcBorders>
            <w:shd w:val="clear" w:color="auto" w:fill="FFFFFF"/>
          </w:tcPr>
          <w:p w:rsidR="0057422C" w:rsidRPr="00221892" w:rsidRDefault="0057422C" w:rsidP="000F6F33">
            <w:pPr>
              <w:autoSpaceDE w:val="0"/>
              <w:autoSpaceDN w:val="0"/>
              <w:adjustRightInd w:val="0"/>
              <w:spacing w:after="0" w:line="240" w:lineRule="auto"/>
              <w:rPr>
                <w:rFonts w:ascii="Times New Roman" w:hAnsi="Times New Roman"/>
              </w:rPr>
            </w:pPr>
          </w:p>
        </w:tc>
        <w:tc>
          <w:tcPr>
            <w:tcW w:w="1010" w:type="dxa"/>
            <w:tcBorders>
              <w:top w:val="nil"/>
              <w:bottom w:val="nil"/>
              <w:right w:val="single" w:sz="16" w:space="0" w:color="000000"/>
            </w:tcBorders>
            <w:shd w:val="clear" w:color="auto" w:fill="FFFFFF"/>
          </w:tcPr>
          <w:p w:rsidR="0057422C" w:rsidRPr="00221892" w:rsidRDefault="0057422C" w:rsidP="000F6F33">
            <w:pPr>
              <w:autoSpaceDE w:val="0"/>
              <w:autoSpaceDN w:val="0"/>
              <w:adjustRightInd w:val="0"/>
              <w:spacing w:after="0" w:line="240" w:lineRule="auto"/>
              <w:rPr>
                <w:rFonts w:ascii="Times New Roman" w:hAnsi="Times New Roman"/>
              </w:rPr>
            </w:pPr>
          </w:p>
        </w:tc>
      </w:tr>
      <w:tr w:rsidR="0057422C" w:rsidRPr="00221892" w:rsidTr="00E60F17">
        <w:trPr>
          <w:cantSplit/>
          <w:jc w:val="center"/>
        </w:trPr>
        <w:tc>
          <w:tcPr>
            <w:tcW w:w="2579" w:type="dxa"/>
            <w:vMerge/>
            <w:tcBorders>
              <w:top w:val="single" w:sz="16" w:space="0" w:color="000000"/>
              <w:left w:val="single" w:sz="16" w:space="0" w:color="000000"/>
              <w:bottom w:val="single" w:sz="16" w:space="0" w:color="000000"/>
              <w:right w:val="nil"/>
            </w:tcBorders>
            <w:shd w:val="clear" w:color="auto" w:fill="FFFFFF"/>
            <w:vAlign w:val="center"/>
          </w:tcPr>
          <w:p w:rsidR="0057422C" w:rsidRPr="00221892" w:rsidRDefault="0057422C" w:rsidP="000F6F33">
            <w:pPr>
              <w:autoSpaceDE w:val="0"/>
              <w:autoSpaceDN w:val="0"/>
              <w:adjustRightInd w:val="0"/>
              <w:spacing w:after="0" w:line="240" w:lineRule="auto"/>
              <w:rPr>
                <w:rFonts w:ascii="Times New Roman" w:hAnsi="Times New Roman"/>
              </w:rPr>
            </w:pPr>
          </w:p>
        </w:tc>
        <w:tc>
          <w:tcPr>
            <w:tcW w:w="1269" w:type="dxa"/>
            <w:gridSpan w:val="3"/>
            <w:tcBorders>
              <w:top w:val="nil"/>
              <w:left w:val="nil"/>
              <w:bottom w:val="single" w:sz="16" w:space="0" w:color="000000"/>
              <w:right w:val="single" w:sz="16" w:space="0" w:color="000000"/>
            </w:tcBorders>
            <w:shd w:val="clear" w:color="auto" w:fill="FFFFFF"/>
            <w:vAlign w:val="center"/>
          </w:tcPr>
          <w:p w:rsidR="0057422C" w:rsidRPr="00221892" w:rsidRDefault="0057422C" w:rsidP="000F6F33">
            <w:pPr>
              <w:autoSpaceDE w:val="0"/>
              <w:autoSpaceDN w:val="0"/>
              <w:adjustRightInd w:val="0"/>
              <w:spacing w:after="0" w:line="320" w:lineRule="atLeast"/>
              <w:ind w:left="60" w:right="60"/>
              <w:rPr>
                <w:rFonts w:ascii="Times New Roman" w:hAnsi="Times New Roman"/>
                <w:color w:val="000000"/>
              </w:rPr>
            </w:pPr>
            <w:r w:rsidRPr="00221892">
              <w:rPr>
                <w:rFonts w:ascii="Times New Roman" w:hAnsi="Times New Roman"/>
                <w:color w:val="000000"/>
              </w:rPr>
              <w:t>Total</w:t>
            </w:r>
          </w:p>
        </w:tc>
        <w:tc>
          <w:tcPr>
            <w:tcW w:w="1469" w:type="dxa"/>
            <w:gridSpan w:val="2"/>
            <w:tcBorders>
              <w:top w:val="nil"/>
              <w:left w:val="single" w:sz="16" w:space="0" w:color="000000"/>
              <w:bottom w:val="single" w:sz="16" w:space="0" w:color="000000"/>
            </w:tcBorders>
            <w:shd w:val="clear" w:color="auto" w:fill="FFFFFF"/>
            <w:vAlign w:val="center"/>
          </w:tcPr>
          <w:p w:rsidR="0057422C" w:rsidRPr="00221892" w:rsidRDefault="0057422C" w:rsidP="000F6F33">
            <w:pPr>
              <w:autoSpaceDE w:val="0"/>
              <w:autoSpaceDN w:val="0"/>
              <w:adjustRightInd w:val="0"/>
              <w:spacing w:after="0" w:line="320" w:lineRule="atLeast"/>
              <w:ind w:left="60" w:right="60"/>
              <w:jc w:val="right"/>
              <w:rPr>
                <w:rFonts w:ascii="Times New Roman" w:hAnsi="Times New Roman"/>
                <w:color w:val="000000"/>
              </w:rPr>
            </w:pPr>
            <w:r w:rsidRPr="00221892">
              <w:rPr>
                <w:rFonts w:ascii="Times New Roman" w:hAnsi="Times New Roman"/>
                <w:color w:val="000000"/>
              </w:rPr>
              <w:t>779.773</w:t>
            </w:r>
          </w:p>
        </w:tc>
        <w:tc>
          <w:tcPr>
            <w:tcW w:w="1010" w:type="dxa"/>
            <w:gridSpan w:val="2"/>
            <w:tcBorders>
              <w:top w:val="nil"/>
              <w:bottom w:val="single" w:sz="16" w:space="0" w:color="000000"/>
            </w:tcBorders>
            <w:shd w:val="clear" w:color="auto" w:fill="FFFFFF"/>
            <w:vAlign w:val="center"/>
          </w:tcPr>
          <w:p w:rsidR="0057422C" w:rsidRPr="00221892" w:rsidRDefault="0057422C" w:rsidP="000F6F33">
            <w:pPr>
              <w:autoSpaceDE w:val="0"/>
              <w:autoSpaceDN w:val="0"/>
              <w:adjustRightInd w:val="0"/>
              <w:spacing w:after="0" w:line="320" w:lineRule="atLeast"/>
              <w:ind w:left="60" w:right="60"/>
              <w:jc w:val="right"/>
              <w:rPr>
                <w:rFonts w:ascii="Times New Roman" w:hAnsi="Times New Roman"/>
                <w:color w:val="000000"/>
              </w:rPr>
            </w:pPr>
            <w:r w:rsidRPr="00221892">
              <w:rPr>
                <w:rFonts w:ascii="Times New Roman" w:hAnsi="Times New Roman"/>
                <w:color w:val="000000"/>
              </w:rPr>
              <w:t>87</w:t>
            </w:r>
          </w:p>
        </w:tc>
        <w:tc>
          <w:tcPr>
            <w:tcW w:w="1392" w:type="dxa"/>
            <w:gridSpan w:val="2"/>
            <w:tcBorders>
              <w:top w:val="nil"/>
              <w:bottom w:val="single" w:sz="16" w:space="0" w:color="000000"/>
            </w:tcBorders>
            <w:shd w:val="clear" w:color="auto" w:fill="FFFFFF"/>
          </w:tcPr>
          <w:p w:rsidR="0057422C" w:rsidRPr="00221892" w:rsidRDefault="0057422C" w:rsidP="000F6F33">
            <w:pPr>
              <w:autoSpaceDE w:val="0"/>
              <w:autoSpaceDN w:val="0"/>
              <w:adjustRightInd w:val="0"/>
              <w:spacing w:after="0" w:line="240" w:lineRule="auto"/>
              <w:rPr>
                <w:rFonts w:ascii="Times New Roman" w:hAnsi="Times New Roman"/>
              </w:rPr>
            </w:pPr>
          </w:p>
        </w:tc>
        <w:tc>
          <w:tcPr>
            <w:tcW w:w="1010" w:type="dxa"/>
            <w:tcBorders>
              <w:top w:val="nil"/>
              <w:bottom w:val="single" w:sz="16" w:space="0" w:color="000000"/>
            </w:tcBorders>
            <w:shd w:val="clear" w:color="auto" w:fill="FFFFFF"/>
          </w:tcPr>
          <w:p w:rsidR="0057422C" w:rsidRPr="00221892" w:rsidRDefault="0057422C" w:rsidP="000F6F33">
            <w:pPr>
              <w:autoSpaceDE w:val="0"/>
              <w:autoSpaceDN w:val="0"/>
              <w:adjustRightInd w:val="0"/>
              <w:spacing w:after="0" w:line="240" w:lineRule="auto"/>
              <w:rPr>
                <w:rFonts w:ascii="Times New Roman" w:hAnsi="Times New Roman"/>
              </w:rPr>
            </w:pPr>
          </w:p>
        </w:tc>
        <w:tc>
          <w:tcPr>
            <w:tcW w:w="1010" w:type="dxa"/>
            <w:tcBorders>
              <w:top w:val="nil"/>
              <w:bottom w:val="single" w:sz="16" w:space="0" w:color="000000"/>
              <w:right w:val="single" w:sz="16" w:space="0" w:color="000000"/>
            </w:tcBorders>
            <w:shd w:val="clear" w:color="auto" w:fill="FFFFFF"/>
          </w:tcPr>
          <w:p w:rsidR="0057422C" w:rsidRPr="00221892" w:rsidRDefault="0057422C" w:rsidP="000F6F33">
            <w:pPr>
              <w:autoSpaceDE w:val="0"/>
              <w:autoSpaceDN w:val="0"/>
              <w:adjustRightInd w:val="0"/>
              <w:spacing w:after="0" w:line="240" w:lineRule="auto"/>
              <w:rPr>
                <w:rFonts w:ascii="Times New Roman" w:hAnsi="Times New Roman"/>
              </w:rPr>
            </w:pPr>
          </w:p>
        </w:tc>
      </w:tr>
    </w:tbl>
    <w:p w:rsidR="0057422C" w:rsidRPr="00221892" w:rsidRDefault="0057422C" w:rsidP="0057422C">
      <w:pPr>
        <w:autoSpaceDE w:val="0"/>
        <w:autoSpaceDN w:val="0"/>
        <w:adjustRightInd w:val="0"/>
        <w:spacing w:after="0" w:line="240" w:lineRule="auto"/>
        <w:rPr>
          <w:rFonts w:ascii="Times New Roman" w:hAnsi="Times New Roman"/>
        </w:rPr>
      </w:pPr>
      <w:r w:rsidRPr="00221892">
        <w:rPr>
          <w:rFonts w:ascii="Times New Roman" w:hAnsi="Times New Roman"/>
          <w:b/>
          <w:color w:val="000000"/>
        </w:rPr>
        <w:t xml:space="preserve">  </w:t>
      </w:r>
      <w:proofErr w:type="gramStart"/>
      <w:r w:rsidRPr="00221892">
        <w:rPr>
          <w:rFonts w:ascii="Times New Roman" w:hAnsi="Times New Roman"/>
          <w:b/>
          <w:color w:val="000000"/>
        </w:rPr>
        <w:t>Sumber</w:t>
      </w:r>
      <w:r w:rsidR="00E60F17">
        <w:rPr>
          <w:rFonts w:ascii="Times New Roman" w:hAnsi="Times New Roman"/>
          <w:b/>
          <w:color w:val="000000"/>
        </w:rPr>
        <w:t xml:space="preserve"> </w:t>
      </w:r>
      <w:r w:rsidRPr="00221892">
        <w:rPr>
          <w:rFonts w:ascii="Times New Roman" w:hAnsi="Times New Roman"/>
          <w:b/>
          <w:color w:val="000000"/>
        </w:rPr>
        <w:t>:</w:t>
      </w:r>
      <w:proofErr w:type="gramEnd"/>
      <w:r w:rsidRPr="00221892">
        <w:rPr>
          <w:rFonts w:ascii="Times New Roman" w:hAnsi="Times New Roman"/>
          <w:b/>
          <w:color w:val="000000"/>
        </w:rPr>
        <w:t xml:space="preserve"> </w:t>
      </w:r>
      <w:r w:rsidR="001D2A2F">
        <w:rPr>
          <w:rFonts w:ascii="Times New Roman" w:hAnsi="Times New Roman"/>
          <w:b/>
          <w:color w:val="000000"/>
        </w:rPr>
        <w:t>Data Olahan Program SPSS 18.00</w:t>
      </w:r>
    </w:p>
    <w:tbl>
      <w:tblPr>
        <w:tblW w:w="9693"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92"/>
        <w:gridCol w:w="2952"/>
        <w:gridCol w:w="1331"/>
        <w:gridCol w:w="1331"/>
        <w:gridCol w:w="1469"/>
        <w:gridCol w:w="1009"/>
        <w:gridCol w:w="1009"/>
      </w:tblGrid>
      <w:tr w:rsidR="0057422C" w:rsidRPr="00221892" w:rsidTr="00E60F17">
        <w:trPr>
          <w:cantSplit/>
        </w:trPr>
        <w:tc>
          <w:tcPr>
            <w:tcW w:w="9693" w:type="dxa"/>
            <w:gridSpan w:val="7"/>
            <w:tcBorders>
              <w:top w:val="nil"/>
              <w:left w:val="nil"/>
              <w:bottom w:val="nil"/>
              <w:right w:val="nil"/>
            </w:tcBorders>
            <w:shd w:val="clear" w:color="auto" w:fill="FFFFFF"/>
          </w:tcPr>
          <w:p w:rsidR="0057422C" w:rsidRPr="00221892" w:rsidRDefault="0057422C" w:rsidP="000F6F33">
            <w:pPr>
              <w:autoSpaceDE w:val="0"/>
              <w:autoSpaceDN w:val="0"/>
              <w:adjustRightInd w:val="0"/>
              <w:spacing w:after="0" w:line="240" w:lineRule="auto"/>
              <w:ind w:right="60"/>
              <w:rPr>
                <w:rFonts w:ascii="Times New Roman" w:hAnsi="Times New Roman"/>
                <w:color w:val="000000"/>
              </w:rPr>
            </w:pPr>
            <w:r w:rsidRPr="00221892">
              <w:rPr>
                <w:rFonts w:ascii="Times New Roman" w:hAnsi="Times New Roman"/>
                <w:b/>
                <w:bCs/>
                <w:color w:val="000000"/>
              </w:rPr>
              <w:t>Tabel 5.10 Coefficients</w:t>
            </w:r>
            <w:r w:rsidRPr="00221892">
              <w:rPr>
                <w:rFonts w:ascii="Times New Roman" w:hAnsi="Times New Roman"/>
                <w:b/>
                <w:bCs/>
                <w:color w:val="000000"/>
                <w:vertAlign w:val="superscript"/>
              </w:rPr>
              <w:t>a</w:t>
            </w:r>
          </w:p>
        </w:tc>
      </w:tr>
      <w:tr w:rsidR="0057422C" w:rsidRPr="00221892" w:rsidTr="00E60F17">
        <w:trPr>
          <w:cantSplit/>
        </w:trPr>
        <w:tc>
          <w:tcPr>
            <w:tcW w:w="3544" w:type="dxa"/>
            <w:gridSpan w:val="2"/>
            <w:vMerge w:val="restart"/>
            <w:tcBorders>
              <w:top w:val="single" w:sz="16" w:space="0" w:color="000000"/>
              <w:left w:val="single" w:sz="16" w:space="0" w:color="000000"/>
              <w:bottom w:val="nil"/>
              <w:right w:val="nil"/>
            </w:tcBorders>
            <w:shd w:val="clear" w:color="auto" w:fill="FFFFFF"/>
          </w:tcPr>
          <w:p w:rsidR="0057422C" w:rsidRPr="00221892" w:rsidRDefault="0057422C" w:rsidP="000F6F33">
            <w:pPr>
              <w:autoSpaceDE w:val="0"/>
              <w:autoSpaceDN w:val="0"/>
              <w:adjustRightInd w:val="0"/>
              <w:spacing w:after="0" w:line="240" w:lineRule="auto"/>
              <w:ind w:right="60"/>
              <w:jc w:val="center"/>
              <w:rPr>
                <w:rFonts w:ascii="Times New Roman" w:hAnsi="Times New Roman"/>
                <w:color w:val="000000"/>
              </w:rPr>
            </w:pPr>
            <w:r w:rsidRPr="00221892">
              <w:rPr>
                <w:rFonts w:ascii="Times New Roman" w:hAnsi="Times New Roman"/>
                <w:color w:val="000000"/>
              </w:rPr>
              <w:t>Model</w:t>
            </w:r>
          </w:p>
        </w:tc>
        <w:tc>
          <w:tcPr>
            <w:tcW w:w="2662" w:type="dxa"/>
            <w:gridSpan w:val="2"/>
            <w:tcBorders>
              <w:top w:val="single" w:sz="16" w:space="0" w:color="000000"/>
              <w:left w:val="single" w:sz="16" w:space="0" w:color="000000"/>
            </w:tcBorders>
            <w:shd w:val="clear" w:color="auto" w:fill="FFFFFF"/>
          </w:tcPr>
          <w:p w:rsidR="0057422C" w:rsidRPr="00221892" w:rsidRDefault="0057422C" w:rsidP="000F6F33">
            <w:pPr>
              <w:autoSpaceDE w:val="0"/>
              <w:autoSpaceDN w:val="0"/>
              <w:adjustRightInd w:val="0"/>
              <w:spacing w:after="0" w:line="240" w:lineRule="auto"/>
              <w:ind w:right="60"/>
              <w:jc w:val="center"/>
              <w:rPr>
                <w:rFonts w:ascii="Times New Roman" w:hAnsi="Times New Roman"/>
                <w:color w:val="000000"/>
              </w:rPr>
            </w:pPr>
            <w:r w:rsidRPr="00221892">
              <w:rPr>
                <w:rFonts w:ascii="Times New Roman" w:hAnsi="Times New Roman"/>
                <w:color w:val="000000"/>
              </w:rPr>
              <w:t>Unstandardized Coefficients</w:t>
            </w:r>
          </w:p>
        </w:tc>
        <w:tc>
          <w:tcPr>
            <w:tcW w:w="1469" w:type="dxa"/>
            <w:tcBorders>
              <w:top w:val="single" w:sz="16" w:space="0" w:color="000000"/>
            </w:tcBorders>
            <w:shd w:val="clear" w:color="auto" w:fill="FFFFFF"/>
          </w:tcPr>
          <w:p w:rsidR="0057422C" w:rsidRPr="00221892" w:rsidRDefault="0057422C" w:rsidP="000F6F33">
            <w:pPr>
              <w:autoSpaceDE w:val="0"/>
              <w:autoSpaceDN w:val="0"/>
              <w:adjustRightInd w:val="0"/>
              <w:spacing w:after="0" w:line="240" w:lineRule="auto"/>
              <w:ind w:right="60"/>
              <w:jc w:val="center"/>
              <w:rPr>
                <w:rFonts w:ascii="Times New Roman" w:hAnsi="Times New Roman"/>
                <w:color w:val="000000"/>
              </w:rPr>
            </w:pPr>
            <w:r w:rsidRPr="00221892">
              <w:rPr>
                <w:rFonts w:ascii="Times New Roman" w:hAnsi="Times New Roman"/>
                <w:color w:val="000000"/>
              </w:rPr>
              <w:t>Standardized Coefficients</w:t>
            </w:r>
          </w:p>
        </w:tc>
        <w:tc>
          <w:tcPr>
            <w:tcW w:w="1009" w:type="dxa"/>
            <w:vMerge w:val="restart"/>
            <w:tcBorders>
              <w:top w:val="single" w:sz="16" w:space="0" w:color="000000"/>
            </w:tcBorders>
            <w:shd w:val="clear" w:color="auto" w:fill="FFFFFF"/>
          </w:tcPr>
          <w:p w:rsidR="0057422C" w:rsidRPr="00221892" w:rsidRDefault="0057422C" w:rsidP="000F6F33">
            <w:pPr>
              <w:autoSpaceDE w:val="0"/>
              <w:autoSpaceDN w:val="0"/>
              <w:adjustRightInd w:val="0"/>
              <w:spacing w:after="0" w:line="240" w:lineRule="auto"/>
              <w:ind w:right="60"/>
              <w:jc w:val="center"/>
              <w:rPr>
                <w:rFonts w:ascii="Times New Roman" w:hAnsi="Times New Roman"/>
                <w:color w:val="000000"/>
              </w:rPr>
            </w:pPr>
            <w:r w:rsidRPr="00221892">
              <w:rPr>
                <w:rFonts w:ascii="Times New Roman" w:hAnsi="Times New Roman"/>
                <w:color w:val="000000"/>
              </w:rPr>
              <w:t>t</w:t>
            </w:r>
          </w:p>
        </w:tc>
        <w:tc>
          <w:tcPr>
            <w:tcW w:w="1009" w:type="dxa"/>
            <w:vMerge w:val="restart"/>
            <w:tcBorders>
              <w:top w:val="single" w:sz="16" w:space="0" w:color="000000"/>
              <w:right w:val="single" w:sz="16" w:space="0" w:color="000000"/>
            </w:tcBorders>
            <w:shd w:val="clear" w:color="auto" w:fill="FFFFFF"/>
          </w:tcPr>
          <w:p w:rsidR="0057422C" w:rsidRPr="00221892" w:rsidRDefault="0057422C" w:rsidP="000F6F33">
            <w:pPr>
              <w:autoSpaceDE w:val="0"/>
              <w:autoSpaceDN w:val="0"/>
              <w:adjustRightInd w:val="0"/>
              <w:spacing w:after="0" w:line="240" w:lineRule="auto"/>
              <w:ind w:right="60"/>
              <w:jc w:val="center"/>
              <w:rPr>
                <w:rFonts w:ascii="Times New Roman" w:hAnsi="Times New Roman"/>
                <w:color w:val="000000"/>
              </w:rPr>
            </w:pPr>
            <w:r w:rsidRPr="00221892">
              <w:rPr>
                <w:rFonts w:ascii="Times New Roman" w:hAnsi="Times New Roman"/>
                <w:color w:val="000000"/>
              </w:rPr>
              <w:t>Sig.</w:t>
            </w:r>
          </w:p>
        </w:tc>
      </w:tr>
      <w:tr w:rsidR="0057422C" w:rsidRPr="00221892" w:rsidTr="00E60F17">
        <w:trPr>
          <w:cantSplit/>
        </w:trPr>
        <w:tc>
          <w:tcPr>
            <w:tcW w:w="3544" w:type="dxa"/>
            <w:gridSpan w:val="2"/>
            <w:vMerge/>
            <w:tcBorders>
              <w:top w:val="single" w:sz="16" w:space="0" w:color="000000"/>
              <w:left w:val="single" w:sz="16" w:space="0" w:color="000000"/>
              <w:bottom w:val="nil"/>
              <w:right w:val="nil"/>
            </w:tcBorders>
            <w:shd w:val="clear" w:color="auto" w:fill="FFFFFF"/>
          </w:tcPr>
          <w:p w:rsidR="0057422C" w:rsidRPr="00221892" w:rsidRDefault="0057422C" w:rsidP="000F6F33">
            <w:pPr>
              <w:autoSpaceDE w:val="0"/>
              <w:autoSpaceDN w:val="0"/>
              <w:adjustRightInd w:val="0"/>
              <w:spacing w:after="0" w:line="240" w:lineRule="auto"/>
              <w:rPr>
                <w:rFonts w:ascii="Times New Roman" w:hAnsi="Times New Roman"/>
                <w:color w:val="000000"/>
              </w:rPr>
            </w:pPr>
          </w:p>
        </w:tc>
        <w:tc>
          <w:tcPr>
            <w:tcW w:w="1331" w:type="dxa"/>
            <w:tcBorders>
              <w:left w:val="single" w:sz="16" w:space="0" w:color="000000"/>
              <w:bottom w:val="single" w:sz="16" w:space="0" w:color="000000"/>
            </w:tcBorders>
            <w:shd w:val="clear" w:color="auto" w:fill="FFFFFF"/>
          </w:tcPr>
          <w:p w:rsidR="0057422C" w:rsidRPr="00221892" w:rsidRDefault="0057422C" w:rsidP="000F6F33">
            <w:pPr>
              <w:autoSpaceDE w:val="0"/>
              <w:autoSpaceDN w:val="0"/>
              <w:adjustRightInd w:val="0"/>
              <w:spacing w:after="0" w:line="240" w:lineRule="auto"/>
              <w:ind w:right="60"/>
              <w:jc w:val="center"/>
              <w:rPr>
                <w:rFonts w:ascii="Times New Roman" w:hAnsi="Times New Roman"/>
                <w:color w:val="000000"/>
              </w:rPr>
            </w:pPr>
            <w:r w:rsidRPr="00221892">
              <w:rPr>
                <w:rFonts w:ascii="Times New Roman" w:hAnsi="Times New Roman"/>
                <w:color w:val="000000"/>
              </w:rPr>
              <w:t>B</w:t>
            </w:r>
          </w:p>
        </w:tc>
        <w:tc>
          <w:tcPr>
            <w:tcW w:w="1331" w:type="dxa"/>
            <w:tcBorders>
              <w:bottom w:val="single" w:sz="16" w:space="0" w:color="000000"/>
            </w:tcBorders>
            <w:shd w:val="clear" w:color="auto" w:fill="FFFFFF"/>
          </w:tcPr>
          <w:p w:rsidR="0057422C" w:rsidRPr="00221892" w:rsidRDefault="0057422C" w:rsidP="000F6F33">
            <w:pPr>
              <w:autoSpaceDE w:val="0"/>
              <w:autoSpaceDN w:val="0"/>
              <w:adjustRightInd w:val="0"/>
              <w:spacing w:after="0" w:line="240" w:lineRule="auto"/>
              <w:ind w:right="60"/>
              <w:jc w:val="center"/>
              <w:rPr>
                <w:rFonts w:ascii="Times New Roman" w:hAnsi="Times New Roman"/>
                <w:color w:val="000000"/>
              </w:rPr>
            </w:pPr>
            <w:r w:rsidRPr="00221892">
              <w:rPr>
                <w:rFonts w:ascii="Times New Roman" w:hAnsi="Times New Roman"/>
                <w:color w:val="000000"/>
              </w:rPr>
              <w:t>Std. Error</w:t>
            </w:r>
          </w:p>
        </w:tc>
        <w:tc>
          <w:tcPr>
            <w:tcW w:w="1469" w:type="dxa"/>
            <w:tcBorders>
              <w:bottom w:val="single" w:sz="16" w:space="0" w:color="000000"/>
            </w:tcBorders>
            <w:shd w:val="clear" w:color="auto" w:fill="FFFFFF"/>
          </w:tcPr>
          <w:p w:rsidR="0057422C" w:rsidRPr="00221892" w:rsidRDefault="0057422C" w:rsidP="000F6F33">
            <w:pPr>
              <w:autoSpaceDE w:val="0"/>
              <w:autoSpaceDN w:val="0"/>
              <w:adjustRightInd w:val="0"/>
              <w:spacing w:after="0" w:line="240" w:lineRule="auto"/>
              <w:ind w:right="60"/>
              <w:jc w:val="center"/>
              <w:rPr>
                <w:rFonts w:ascii="Times New Roman" w:hAnsi="Times New Roman"/>
                <w:color w:val="000000"/>
              </w:rPr>
            </w:pPr>
            <w:r w:rsidRPr="00221892">
              <w:rPr>
                <w:rFonts w:ascii="Times New Roman" w:hAnsi="Times New Roman"/>
                <w:color w:val="000000"/>
              </w:rPr>
              <w:t>Beta</w:t>
            </w:r>
          </w:p>
        </w:tc>
        <w:tc>
          <w:tcPr>
            <w:tcW w:w="1009" w:type="dxa"/>
            <w:vMerge/>
            <w:tcBorders>
              <w:top w:val="single" w:sz="16" w:space="0" w:color="000000"/>
            </w:tcBorders>
            <w:shd w:val="clear" w:color="auto" w:fill="FFFFFF"/>
          </w:tcPr>
          <w:p w:rsidR="0057422C" w:rsidRPr="00221892" w:rsidRDefault="0057422C" w:rsidP="000F6F33">
            <w:pPr>
              <w:autoSpaceDE w:val="0"/>
              <w:autoSpaceDN w:val="0"/>
              <w:adjustRightInd w:val="0"/>
              <w:spacing w:after="0" w:line="240" w:lineRule="auto"/>
              <w:rPr>
                <w:rFonts w:ascii="Times New Roman" w:hAnsi="Times New Roman"/>
                <w:color w:val="000000"/>
              </w:rPr>
            </w:pPr>
          </w:p>
        </w:tc>
        <w:tc>
          <w:tcPr>
            <w:tcW w:w="1009" w:type="dxa"/>
            <w:vMerge/>
            <w:tcBorders>
              <w:top w:val="single" w:sz="16" w:space="0" w:color="000000"/>
              <w:right w:val="single" w:sz="16" w:space="0" w:color="000000"/>
            </w:tcBorders>
            <w:shd w:val="clear" w:color="auto" w:fill="FFFFFF"/>
          </w:tcPr>
          <w:p w:rsidR="0057422C" w:rsidRPr="00221892" w:rsidRDefault="0057422C" w:rsidP="000F6F33">
            <w:pPr>
              <w:autoSpaceDE w:val="0"/>
              <w:autoSpaceDN w:val="0"/>
              <w:adjustRightInd w:val="0"/>
              <w:spacing w:after="0" w:line="240" w:lineRule="auto"/>
              <w:rPr>
                <w:rFonts w:ascii="Times New Roman" w:hAnsi="Times New Roman"/>
                <w:color w:val="000000"/>
              </w:rPr>
            </w:pPr>
          </w:p>
        </w:tc>
      </w:tr>
      <w:tr w:rsidR="0057422C" w:rsidRPr="00221892" w:rsidTr="00E60F17">
        <w:trPr>
          <w:cantSplit/>
        </w:trPr>
        <w:tc>
          <w:tcPr>
            <w:tcW w:w="592" w:type="dxa"/>
            <w:vMerge w:val="restart"/>
            <w:tcBorders>
              <w:top w:val="single" w:sz="16" w:space="0" w:color="000000"/>
              <w:left w:val="single" w:sz="16" w:space="0" w:color="000000"/>
              <w:bottom w:val="single" w:sz="16" w:space="0" w:color="000000"/>
              <w:right w:val="nil"/>
            </w:tcBorders>
            <w:shd w:val="clear" w:color="auto" w:fill="FFFFFF"/>
            <w:vAlign w:val="center"/>
          </w:tcPr>
          <w:p w:rsidR="0057422C" w:rsidRPr="00221892" w:rsidRDefault="0057422C" w:rsidP="000F6F33">
            <w:pPr>
              <w:autoSpaceDE w:val="0"/>
              <w:autoSpaceDN w:val="0"/>
              <w:adjustRightInd w:val="0"/>
              <w:spacing w:after="0" w:line="240" w:lineRule="auto"/>
              <w:ind w:right="60"/>
              <w:rPr>
                <w:rFonts w:ascii="Times New Roman" w:hAnsi="Times New Roman"/>
                <w:color w:val="000000"/>
              </w:rPr>
            </w:pPr>
            <w:r w:rsidRPr="00221892">
              <w:rPr>
                <w:rFonts w:ascii="Times New Roman" w:hAnsi="Times New Roman"/>
                <w:color w:val="000000"/>
              </w:rPr>
              <w:t>1</w:t>
            </w:r>
          </w:p>
        </w:tc>
        <w:tc>
          <w:tcPr>
            <w:tcW w:w="2952" w:type="dxa"/>
            <w:tcBorders>
              <w:top w:val="single" w:sz="16" w:space="0" w:color="000000"/>
              <w:left w:val="nil"/>
              <w:bottom w:val="nil"/>
              <w:right w:val="single" w:sz="16" w:space="0" w:color="000000"/>
            </w:tcBorders>
            <w:shd w:val="clear" w:color="auto" w:fill="FFFFFF"/>
            <w:vAlign w:val="center"/>
          </w:tcPr>
          <w:p w:rsidR="0057422C" w:rsidRPr="00221892" w:rsidRDefault="0057422C" w:rsidP="000F6F33">
            <w:pPr>
              <w:autoSpaceDE w:val="0"/>
              <w:autoSpaceDN w:val="0"/>
              <w:adjustRightInd w:val="0"/>
              <w:spacing w:after="0" w:line="240" w:lineRule="auto"/>
              <w:ind w:right="60"/>
              <w:rPr>
                <w:rFonts w:ascii="Times New Roman" w:hAnsi="Times New Roman"/>
                <w:color w:val="000000"/>
              </w:rPr>
            </w:pPr>
            <w:r w:rsidRPr="00221892">
              <w:rPr>
                <w:rFonts w:ascii="Times New Roman" w:hAnsi="Times New Roman"/>
                <w:color w:val="000000"/>
              </w:rPr>
              <w:t>(Constant)</w:t>
            </w:r>
          </w:p>
        </w:tc>
        <w:tc>
          <w:tcPr>
            <w:tcW w:w="1331" w:type="dxa"/>
            <w:tcBorders>
              <w:top w:val="single" w:sz="16" w:space="0" w:color="000000"/>
              <w:left w:val="single" w:sz="16" w:space="0" w:color="000000"/>
              <w:bottom w:val="nil"/>
            </w:tcBorders>
            <w:shd w:val="clear" w:color="auto" w:fill="FFFFFF"/>
            <w:vAlign w:val="center"/>
          </w:tcPr>
          <w:p w:rsidR="0057422C" w:rsidRPr="00221892" w:rsidRDefault="0057422C" w:rsidP="000F6F33">
            <w:pPr>
              <w:autoSpaceDE w:val="0"/>
              <w:autoSpaceDN w:val="0"/>
              <w:adjustRightInd w:val="0"/>
              <w:spacing w:after="0" w:line="240" w:lineRule="auto"/>
              <w:ind w:right="60"/>
              <w:jc w:val="right"/>
              <w:rPr>
                <w:rFonts w:ascii="Times New Roman" w:hAnsi="Times New Roman"/>
                <w:color w:val="000000"/>
              </w:rPr>
            </w:pPr>
            <w:r w:rsidRPr="00221892">
              <w:rPr>
                <w:rFonts w:ascii="Times New Roman" w:hAnsi="Times New Roman"/>
                <w:color w:val="000000"/>
              </w:rPr>
              <w:t>-2.781</w:t>
            </w:r>
          </w:p>
        </w:tc>
        <w:tc>
          <w:tcPr>
            <w:tcW w:w="1331" w:type="dxa"/>
            <w:tcBorders>
              <w:top w:val="single" w:sz="16" w:space="0" w:color="000000"/>
              <w:bottom w:val="nil"/>
            </w:tcBorders>
            <w:shd w:val="clear" w:color="auto" w:fill="FFFFFF"/>
            <w:vAlign w:val="center"/>
          </w:tcPr>
          <w:p w:rsidR="0057422C" w:rsidRPr="00221892" w:rsidRDefault="0057422C" w:rsidP="000F6F33">
            <w:pPr>
              <w:autoSpaceDE w:val="0"/>
              <w:autoSpaceDN w:val="0"/>
              <w:adjustRightInd w:val="0"/>
              <w:spacing w:after="0" w:line="240" w:lineRule="auto"/>
              <w:ind w:right="60"/>
              <w:jc w:val="right"/>
              <w:rPr>
                <w:rFonts w:ascii="Times New Roman" w:hAnsi="Times New Roman"/>
                <w:color w:val="000000"/>
              </w:rPr>
            </w:pPr>
            <w:r w:rsidRPr="00221892">
              <w:rPr>
                <w:rFonts w:ascii="Times New Roman" w:hAnsi="Times New Roman"/>
                <w:color w:val="000000"/>
              </w:rPr>
              <w:t>1.563</w:t>
            </w:r>
          </w:p>
        </w:tc>
        <w:tc>
          <w:tcPr>
            <w:tcW w:w="1469" w:type="dxa"/>
            <w:tcBorders>
              <w:top w:val="single" w:sz="16" w:space="0" w:color="000000"/>
              <w:bottom w:val="nil"/>
            </w:tcBorders>
            <w:shd w:val="clear" w:color="auto" w:fill="FFFFFF"/>
          </w:tcPr>
          <w:p w:rsidR="0057422C" w:rsidRPr="00221892" w:rsidRDefault="0057422C" w:rsidP="000F6F33">
            <w:pPr>
              <w:autoSpaceDE w:val="0"/>
              <w:autoSpaceDN w:val="0"/>
              <w:adjustRightInd w:val="0"/>
              <w:spacing w:after="0" w:line="240" w:lineRule="auto"/>
              <w:rPr>
                <w:rFonts w:ascii="Times New Roman" w:hAnsi="Times New Roman"/>
              </w:rPr>
            </w:pPr>
          </w:p>
        </w:tc>
        <w:tc>
          <w:tcPr>
            <w:tcW w:w="1009" w:type="dxa"/>
            <w:tcBorders>
              <w:top w:val="single" w:sz="16" w:space="0" w:color="000000"/>
              <w:bottom w:val="nil"/>
            </w:tcBorders>
            <w:shd w:val="clear" w:color="auto" w:fill="FFFFFF"/>
            <w:vAlign w:val="center"/>
          </w:tcPr>
          <w:p w:rsidR="0057422C" w:rsidRPr="00221892" w:rsidRDefault="0057422C" w:rsidP="000F6F33">
            <w:pPr>
              <w:autoSpaceDE w:val="0"/>
              <w:autoSpaceDN w:val="0"/>
              <w:adjustRightInd w:val="0"/>
              <w:spacing w:after="0" w:line="240" w:lineRule="auto"/>
              <w:ind w:right="60"/>
              <w:jc w:val="right"/>
              <w:rPr>
                <w:rFonts w:ascii="Times New Roman" w:hAnsi="Times New Roman"/>
                <w:color w:val="000000"/>
              </w:rPr>
            </w:pPr>
            <w:r w:rsidRPr="00221892">
              <w:rPr>
                <w:rFonts w:ascii="Times New Roman" w:hAnsi="Times New Roman"/>
                <w:color w:val="000000"/>
              </w:rPr>
              <w:t>-1.779</w:t>
            </w:r>
          </w:p>
        </w:tc>
        <w:tc>
          <w:tcPr>
            <w:tcW w:w="1009" w:type="dxa"/>
            <w:tcBorders>
              <w:top w:val="single" w:sz="16" w:space="0" w:color="000000"/>
              <w:bottom w:val="nil"/>
              <w:right w:val="single" w:sz="16" w:space="0" w:color="000000"/>
            </w:tcBorders>
            <w:shd w:val="clear" w:color="auto" w:fill="FFFFFF"/>
            <w:vAlign w:val="center"/>
          </w:tcPr>
          <w:p w:rsidR="0057422C" w:rsidRPr="00221892" w:rsidRDefault="0057422C" w:rsidP="000F6F33">
            <w:pPr>
              <w:autoSpaceDE w:val="0"/>
              <w:autoSpaceDN w:val="0"/>
              <w:adjustRightInd w:val="0"/>
              <w:spacing w:after="0" w:line="240" w:lineRule="auto"/>
              <w:ind w:right="60"/>
              <w:jc w:val="right"/>
              <w:rPr>
                <w:rFonts w:ascii="Times New Roman" w:hAnsi="Times New Roman"/>
                <w:color w:val="000000"/>
              </w:rPr>
            </w:pPr>
            <w:r w:rsidRPr="00221892">
              <w:rPr>
                <w:rFonts w:ascii="Times New Roman" w:hAnsi="Times New Roman"/>
                <w:color w:val="000000"/>
              </w:rPr>
              <w:t>.079</w:t>
            </w:r>
          </w:p>
        </w:tc>
      </w:tr>
      <w:tr w:rsidR="0057422C" w:rsidRPr="00221892" w:rsidTr="00E60F17">
        <w:trPr>
          <w:cantSplit/>
        </w:trPr>
        <w:tc>
          <w:tcPr>
            <w:tcW w:w="592" w:type="dxa"/>
            <w:vMerge/>
            <w:tcBorders>
              <w:top w:val="single" w:sz="16" w:space="0" w:color="000000"/>
              <w:left w:val="single" w:sz="16" w:space="0" w:color="000000"/>
              <w:bottom w:val="single" w:sz="16" w:space="0" w:color="000000"/>
              <w:right w:val="nil"/>
            </w:tcBorders>
            <w:shd w:val="clear" w:color="auto" w:fill="FFFFFF"/>
            <w:vAlign w:val="center"/>
          </w:tcPr>
          <w:p w:rsidR="0057422C" w:rsidRPr="00221892" w:rsidRDefault="0057422C" w:rsidP="000F6F33">
            <w:pPr>
              <w:autoSpaceDE w:val="0"/>
              <w:autoSpaceDN w:val="0"/>
              <w:adjustRightInd w:val="0"/>
              <w:spacing w:after="0" w:line="240" w:lineRule="auto"/>
              <w:rPr>
                <w:rFonts w:ascii="Times New Roman" w:hAnsi="Times New Roman"/>
                <w:color w:val="000000"/>
              </w:rPr>
            </w:pPr>
          </w:p>
        </w:tc>
        <w:tc>
          <w:tcPr>
            <w:tcW w:w="2952" w:type="dxa"/>
            <w:tcBorders>
              <w:top w:val="nil"/>
              <w:left w:val="nil"/>
              <w:bottom w:val="nil"/>
              <w:right w:val="single" w:sz="16" w:space="0" w:color="000000"/>
            </w:tcBorders>
            <w:shd w:val="clear" w:color="auto" w:fill="FFFFFF"/>
            <w:vAlign w:val="center"/>
          </w:tcPr>
          <w:p w:rsidR="0057422C" w:rsidRPr="00221892" w:rsidRDefault="0057422C" w:rsidP="000F6F33">
            <w:pPr>
              <w:autoSpaceDE w:val="0"/>
              <w:autoSpaceDN w:val="0"/>
              <w:adjustRightInd w:val="0"/>
              <w:spacing w:after="0" w:line="240" w:lineRule="auto"/>
              <w:ind w:right="60"/>
              <w:rPr>
                <w:rFonts w:ascii="Times New Roman" w:hAnsi="Times New Roman"/>
                <w:color w:val="000000"/>
              </w:rPr>
            </w:pPr>
            <w:r w:rsidRPr="00221892">
              <w:rPr>
                <w:rFonts w:ascii="Times New Roman" w:hAnsi="Times New Roman"/>
                <w:color w:val="000000"/>
              </w:rPr>
              <w:t>Kualitas Layanan</w:t>
            </w:r>
          </w:p>
        </w:tc>
        <w:tc>
          <w:tcPr>
            <w:tcW w:w="1331" w:type="dxa"/>
            <w:tcBorders>
              <w:top w:val="nil"/>
              <w:left w:val="single" w:sz="16" w:space="0" w:color="000000"/>
              <w:bottom w:val="nil"/>
            </w:tcBorders>
            <w:shd w:val="clear" w:color="auto" w:fill="FFFFFF"/>
            <w:vAlign w:val="center"/>
          </w:tcPr>
          <w:p w:rsidR="0057422C" w:rsidRPr="00221892" w:rsidRDefault="0057422C" w:rsidP="000F6F33">
            <w:pPr>
              <w:autoSpaceDE w:val="0"/>
              <w:autoSpaceDN w:val="0"/>
              <w:adjustRightInd w:val="0"/>
              <w:spacing w:after="0" w:line="240" w:lineRule="auto"/>
              <w:ind w:right="60"/>
              <w:jc w:val="right"/>
              <w:rPr>
                <w:rFonts w:ascii="Times New Roman" w:hAnsi="Times New Roman"/>
                <w:color w:val="000000"/>
              </w:rPr>
            </w:pPr>
            <w:r w:rsidRPr="00221892">
              <w:rPr>
                <w:rFonts w:ascii="Times New Roman" w:hAnsi="Times New Roman"/>
                <w:color w:val="000000"/>
              </w:rPr>
              <w:t>.257</w:t>
            </w:r>
          </w:p>
        </w:tc>
        <w:tc>
          <w:tcPr>
            <w:tcW w:w="1331" w:type="dxa"/>
            <w:tcBorders>
              <w:top w:val="nil"/>
              <w:bottom w:val="nil"/>
            </w:tcBorders>
            <w:shd w:val="clear" w:color="auto" w:fill="FFFFFF"/>
            <w:vAlign w:val="center"/>
          </w:tcPr>
          <w:p w:rsidR="0057422C" w:rsidRPr="00221892" w:rsidRDefault="0057422C" w:rsidP="000F6F33">
            <w:pPr>
              <w:autoSpaceDE w:val="0"/>
              <w:autoSpaceDN w:val="0"/>
              <w:adjustRightInd w:val="0"/>
              <w:spacing w:after="0" w:line="240" w:lineRule="auto"/>
              <w:ind w:right="60"/>
              <w:jc w:val="right"/>
              <w:rPr>
                <w:rFonts w:ascii="Times New Roman" w:hAnsi="Times New Roman"/>
                <w:color w:val="000000"/>
              </w:rPr>
            </w:pPr>
            <w:r w:rsidRPr="00221892">
              <w:rPr>
                <w:rFonts w:ascii="Times New Roman" w:hAnsi="Times New Roman"/>
                <w:color w:val="000000"/>
              </w:rPr>
              <w:t>.098</w:t>
            </w:r>
          </w:p>
        </w:tc>
        <w:tc>
          <w:tcPr>
            <w:tcW w:w="1469" w:type="dxa"/>
            <w:tcBorders>
              <w:top w:val="nil"/>
              <w:bottom w:val="nil"/>
            </w:tcBorders>
            <w:shd w:val="clear" w:color="auto" w:fill="FFFFFF"/>
            <w:vAlign w:val="center"/>
          </w:tcPr>
          <w:p w:rsidR="0057422C" w:rsidRPr="00221892" w:rsidRDefault="0057422C" w:rsidP="000F6F33">
            <w:pPr>
              <w:autoSpaceDE w:val="0"/>
              <w:autoSpaceDN w:val="0"/>
              <w:adjustRightInd w:val="0"/>
              <w:spacing w:after="0" w:line="240" w:lineRule="auto"/>
              <w:ind w:right="60"/>
              <w:jc w:val="right"/>
              <w:rPr>
                <w:rFonts w:ascii="Times New Roman" w:hAnsi="Times New Roman"/>
                <w:color w:val="000000"/>
              </w:rPr>
            </w:pPr>
            <w:r w:rsidRPr="00221892">
              <w:rPr>
                <w:rFonts w:ascii="Times New Roman" w:hAnsi="Times New Roman"/>
                <w:color w:val="000000"/>
              </w:rPr>
              <w:t>.175</w:t>
            </w:r>
          </w:p>
        </w:tc>
        <w:tc>
          <w:tcPr>
            <w:tcW w:w="1009" w:type="dxa"/>
            <w:tcBorders>
              <w:top w:val="nil"/>
              <w:bottom w:val="nil"/>
            </w:tcBorders>
            <w:shd w:val="clear" w:color="auto" w:fill="FFFFFF"/>
            <w:vAlign w:val="center"/>
          </w:tcPr>
          <w:p w:rsidR="0057422C" w:rsidRPr="00221892" w:rsidRDefault="0057422C" w:rsidP="000F6F33">
            <w:pPr>
              <w:autoSpaceDE w:val="0"/>
              <w:autoSpaceDN w:val="0"/>
              <w:adjustRightInd w:val="0"/>
              <w:spacing w:after="0" w:line="240" w:lineRule="auto"/>
              <w:ind w:right="60"/>
              <w:jc w:val="right"/>
              <w:rPr>
                <w:rFonts w:ascii="Times New Roman" w:hAnsi="Times New Roman"/>
                <w:color w:val="000000"/>
              </w:rPr>
            </w:pPr>
            <w:r w:rsidRPr="00221892">
              <w:rPr>
                <w:rFonts w:ascii="Times New Roman" w:hAnsi="Times New Roman"/>
                <w:color w:val="000000"/>
              </w:rPr>
              <w:t>2.615</w:t>
            </w:r>
          </w:p>
        </w:tc>
        <w:tc>
          <w:tcPr>
            <w:tcW w:w="1009" w:type="dxa"/>
            <w:tcBorders>
              <w:top w:val="nil"/>
              <w:bottom w:val="nil"/>
              <w:right w:val="single" w:sz="16" w:space="0" w:color="000000"/>
            </w:tcBorders>
            <w:shd w:val="clear" w:color="auto" w:fill="FFFFFF"/>
            <w:vAlign w:val="center"/>
          </w:tcPr>
          <w:p w:rsidR="0057422C" w:rsidRPr="00221892" w:rsidRDefault="0057422C" w:rsidP="000F6F33">
            <w:pPr>
              <w:autoSpaceDE w:val="0"/>
              <w:autoSpaceDN w:val="0"/>
              <w:adjustRightInd w:val="0"/>
              <w:spacing w:after="0" w:line="240" w:lineRule="auto"/>
              <w:ind w:right="60"/>
              <w:jc w:val="right"/>
              <w:rPr>
                <w:rFonts w:ascii="Times New Roman" w:hAnsi="Times New Roman"/>
                <w:color w:val="000000"/>
              </w:rPr>
            </w:pPr>
            <w:r w:rsidRPr="00221892">
              <w:rPr>
                <w:rFonts w:ascii="Times New Roman" w:hAnsi="Times New Roman"/>
                <w:color w:val="000000"/>
              </w:rPr>
              <w:t>.011</w:t>
            </w:r>
          </w:p>
        </w:tc>
      </w:tr>
      <w:tr w:rsidR="0057422C" w:rsidRPr="00221892" w:rsidTr="00E60F17">
        <w:trPr>
          <w:cantSplit/>
        </w:trPr>
        <w:tc>
          <w:tcPr>
            <w:tcW w:w="592" w:type="dxa"/>
            <w:vMerge/>
            <w:tcBorders>
              <w:top w:val="single" w:sz="16" w:space="0" w:color="000000"/>
              <w:left w:val="single" w:sz="16" w:space="0" w:color="000000"/>
              <w:bottom w:val="single" w:sz="16" w:space="0" w:color="000000"/>
              <w:right w:val="nil"/>
            </w:tcBorders>
            <w:shd w:val="clear" w:color="auto" w:fill="FFFFFF"/>
            <w:vAlign w:val="center"/>
          </w:tcPr>
          <w:p w:rsidR="0057422C" w:rsidRPr="00221892" w:rsidRDefault="0057422C" w:rsidP="000F6F33">
            <w:pPr>
              <w:autoSpaceDE w:val="0"/>
              <w:autoSpaceDN w:val="0"/>
              <w:adjustRightInd w:val="0"/>
              <w:spacing w:after="0" w:line="240" w:lineRule="auto"/>
              <w:rPr>
                <w:rFonts w:ascii="Times New Roman" w:hAnsi="Times New Roman"/>
                <w:color w:val="000000"/>
              </w:rPr>
            </w:pPr>
          </w:p>
        </w:tc>
        <w:tc>
          <w:tcPr>
            <w:tcW w:w="2952" w:type="dxa"/>
            <w:tcBorders>
              <w:top w:val="nil"/>
              <w:left w:val="nil"/>
              <w:bottom w:val="nil"/>
              <w:right w:val="single" w:sz="16" w:space="0" w:color="000000"/>
            </w:tcBorders>
            <w:shd w:val="clear" w:color="auto" w:fill="FFFFFF"/>
            <w:vAlign w:val="center"/>
          </w:tcPr>
          <w:p w:rsidR="0057422C" w:rsidRPr="00221892" w:rsidRDefault="0057422C" w:rsidP="000F6F33">
            <w:pPr>
              <w:autoSpaceDE w:val="0"/>
              <w:autoSpaceDN w:val="0"/>
              <w:adjustRightInd w:val="0"/>
              <w:spacing w:after="0" w:line="240" w:lineRule="auto"/>
              <w:ind w:right="60"/>
              <w:rPr>
                <w:rFonts w:ascii="Times New Roman" w:hAnsi="Times New Roman"/>
                <w:color w:val="000000"/>
              </w:rPr>
            </w:pPr>
            <w:r w:rsidRPr="00221892">
              <w:rPr>
                <w:rFonts w:ascii="Times New Roman" w:hAnsi="Times New Roman"/>
                <w:color w:val="000000"/>
              </w:rPr>
              <w:t>Nilai Pelanggan</w:t>
            </w:r>
          </w:p>
        </w:tc>
        <w:tc>
          <w:tcPr>
            <w:tcW w:w="1331" w:type="dxa"/>
            <w:tcBorders>
              <w:top w:val="nil"/>
              <w:left w:val="single" w:sz="16" w:space="0" w:color="000000"/>
              <w:bottom w:val="nil"/>
            </w:tcBorders>
            <w:shd w:val="clear" w:color="auto" w:fill="FFFFFF"/>
            <w:vAlign w:val="center"/>
          </w:tcPr>
          <w:p w:rsidR="0057422C" w:rsidRPr="00221892" w:rsidRDefault="0057422C" w:rsidP="000F6F33">
            <w:pPr>
              <w:autoSpaceDE w:val="0"/>
              <w:autoSpaceDN w:val="0"/>
              <w:adjustRightInd w:val="0"/>
              <w:spacing w:after="0" w:line="240" w:lineRule="auto"/>
              <w:ind w:right="60"/>
              <w:jc w:val="right"/>
              <w:rPr>
                <w:rFonts w:ascii="Times New Roman" w:hAnsi="Times New Roman"/>
                <w:color w:val="000000"/>
              </w:rPr>
            </w:pPr>
            <w:r w:rsidRPr="00221892">
              <w:rPr>
                <w:rFonts w:ascii="Times New Roman" w:hAnsi="Times New Roman"/>
                <w:color w:val="000000"/>
              </w:rPr>
              <w:t>.242</w:t>
            </w:r>
          </w:p>
        </w:tc>
        <w:tc>
          <w:tcPr>
            <w:tcW w:w="1331" w:type="dxa"/>
            <w:tcBorders>
              <w:top w:val="nil"/>
              <w:bottom w:val="nil"/>
            </w:tcBorders>
            <w:shd w:val="clear" w:color="auto" w:fill="FFFFFF"/>
            <w:vAlign w:val="center"/>
          </w:tcPr>
          <w:p w:rsidR="0057422C" w:rsidRPr="00221892" w:rsidRDefault="0057422C" w:rsidP="000F6F33">
            <w:pPr>
              <w:autoSpaceDE w:val="0"/>
              <w:autoSpaceDN w:val="0"/>
              <w:adjustRightInd w:val="0"/>
              <w:spacing w:after="0" w:line="240" w:lineRule="auto"/>
              <w:ind w:right="60"/>
              <w:jc w:val="right"/>
              <w:rPr>
                <w:rFonts w:ascii="Times New Roman" w:hAnsi="Times New Roman"/>
                <w:color w:val="000000"/>
              </w:rPr>
            </w:pPr>
            <w:r w:rsidRPr="00221892">
              <w:rPr>
                <w:rFonts w:ascii="Times New Roman" w:hAnsi="Times New Roman"/>
                <w:color w:val="000000"/>
              </w:rPr>
              <w:t>.113</w:t>
            </w:r>
          </w:p>
        </w:tc>
        <w:tc>
          <w:tcPr>
            <w:tcW w:w="1469" w:type="dxa"/>
            <w:tcBorders>
              <w:top w:val="nil"/>
              <w:bottom w:val="nil"/>
            </w:tcBorders>
            <w:shd w:val="clear" w:color="auto" w:fill="FFFFFF"/>
            <w:vAlign w:val="center"/>
          </w:tcPr>
          <w:p w:rsidR="0057422C" w:rsidRPr="00221892" w:rsidRDefault="0057422C" w:rsidP="000F6F33">
            <w:pPr>
              <w:autoSpaceDE w:val="0"/>
              <w:autoSpaceDN w:val="0"/>
              <w:adjustRightInd w:val="0"/>
              <w:spacing w:after="0" w:line="240" w:lineRule="auto"/>
              <w:ind w:right="60"/>
              <w:jc w:val="right"/>
              <w:rPr>
                <w:rFonts w:ascii="Times New Roman" w:hAnsi="Times New Roman"/>
                <w:color w:val="000000"/>
              </w:rPr>
            </w:pPr>
            <w:r w:rsidRPr="00221892">
              <w:rPr>
                <w:rFonts w:ascii="Times New Roman" w:hAnsi="Times New Roman"/>
                <w:color w:val="000000"/>
              </w:rPr>
              <w:t>.191</w:t>
            </w:r>
          </w:p>
        </w:tc>
        <w:tc>
          <w:tcPr>
            <w:tcW w:w="1009" w:type="dxa"/>
            <w:tcBorders>
              <w:top w:val="nil"/>
              <w:bottom w:val="nil"/>
            </w:tcBorders>
            <w:shd w:val="clear" w:color="auto" w:fill="FFFFFF"/>
            <w:vAlign w:val="center"/>
          </w:tcPr>
          <w:p w:rsidR="0057422C" w:rsidRPr="00221892" w:rsidRDefault="0057422C" w:rsidP="000F6F33">
            <w:pPr>
              <w:autoSpaceDE w:val="0"/>
              <w:autoSpaceDN w:val="0"/>
              <w:adjustRightInd w:val="0"/>
              <w:spacing w:after="0" w:line="240" w:lineRule="auto"/>
              <w:ind w:right="60"/>
              <w:jc w:val="right"/>
              <w:rPr>
                <w:rFonts w:ascii="Times New Roman" w:hAnsi="Times New Roman"/>
                <w:color w:val="000000"/>
              </w:rPr>
            </w:pPr>
            <w:r w:rsidRPr="00221892">
              <w:rPr>
                <w:rFonts w:ascii="Times New Roman" w:hAnsi="Times New Roman"/>
                <w:color w:val="000000"/>
              </w:rPr>
              <w:t>2.140</w:t>
            </w:r>
          </w:p>
        </w:tc>
        <w:tc>
          <w:tcPr>
            <w:tcW w:w="1009" w:type="dxa"/>
            <w:tcBorders>
              <w:top w:val="nil"/>
              <w:bottom w:val="nil"/>
              <w:right w:val="single" w:sz="16" w:space="0" w:color="000000"/>
            </w:tcBorders>
            <w:shd w:val="clear" w:color="auto" w:fill="FFFFFF"/>
            <w:vAlign w:val="center"/>
          </w:tcPr>
          <w:p w:rsidR="0057422C" w:rsidRPr="00221892" w:rsidRDefault="0057422C" w:rsidP="000F6F33">
            <w:pPr>
              <w:autoSpaceDE w:val="0"/>
              <w:autoSpaceDN w:val="0"/>
              <w:adjustRightInd w:val="0"/>
              <w:spacing w:after="0" w:line="240" w:lineRule="auto"/>
              <w:ind w:right="60"/>
              <w:jc w:val="right"/>
              <w:rPr>
                <w:rFonts w:ascii="Times New Roman" w:hAnsi="Times New Roman"/>
                <w:color w:val="000000"/>
              </w:rPr>
            </w:pPr>
            <w:r w:rsidRPr="00221892">
              <w:rPr>
                <w:rFonts w:ascii="Times New Roman" w:hAnsi="Times New Roman"/>
                <w:color w:val="000000"/>
              </w:rPr>
              <w:t>.035</w:t>
            </w:r>
          </w:p>
        </w:tc>
      </w:tr>
      <w:tr w:rsidR="0057422C" w:rsidRPr="00221892" w:rsidTr="00E60F17">
        <w:trPr>
          <w:cantSplit/>
        </w:trPr>
        <w:tc>
          <w:tcPr>
            <w:tcW w:w="592" w:type="dxa"/>
            <w:vMerge/>
            <w:tcBorders>
              <w:top w:val="single" w:sz="16" w:space="0" w:color="000000"/>
              <w:left w:val="single" w:sz="16" w:space="0" w:color="000000"/>
              <w:bottom w:val="single" w:sz="16" w:space="0" w:color="000000"/>
              <w:right w:val="nil"/>
            </w:tcBorders>
            <w:shd w:val="clear" w:color="auto" w:fill="FFFFFF"/>
            <w:vAlign w:val="center"/>
          </w:tcPr>
          <w:p w:rsidR="0057422C" w:rsidRPr="00221892" w:rsidRDefault="0057422C" w:rsidP="000F6F33">
            <w:pPr>
              <w:autoSpaceDE w:val="0"/>
              <w:autoSpaceDN w:val="0"/>
              <w:adjustRightInd w:val="0"/>
              <w:spacing w:after="0" w:line="240" w:lineRule="auto"/>
              <w:rPr>
                <w:rFonts w:ascii="Times New Roman" w:hAnsi="Times New Roman"/>
                <w:color w:val="000000"/>
              </w:rPr>
            </w:pPr>
          </w:p>
        </w:tc>
        <w:tc>
          <w:tcPr>
            <w:tcW w:w="2952" w:type="dxa"/>
            <w:tcBorders>
              <w:top w:val="nil"/>
              <w:left w:val="nil"/>
              <w:bottom w:val="nil"/>
              <w:right w:val="single" w:sz="16" w:space="0" w:color="000000"/>
            </w:tcBorders>
            <w:shd w:val="clear" w:color="auto" w:fill="FFFFFF"/>
            <w:vAlign w:val="center"/>
          </w:tcPr>
          <w:p w:rsidR="0057422C" w:rsidRPr="00221892" w:rsidRDefault="0057422C" w:rsidP="000F6F33">
            <w:pPr>
              <w:autoSpaceDE w:val="0"/>
              <w:autoSpaceDN w:val="0"/>
              <w:adjustRightInd w:val="0"/>
              <w:spacing w:after="0" w:line="240" w:lineRule="auto"/>
              <w:ind w:right="60"/>
              <w:rPr>
                <w:rFonts w:ascii="Times New Roman" w:hAnsi="Times New Roman"/>
                <w:color w:val="000000"/>
              </w:rPr>
            </w:pPr>
            <w:r w:rsidRPr="00221892">
              <w:rPr>
                <w:rFonts w:ascii="Times New Roman" w:hAnsi="Times New Roman"/>
                <w:color w:val="000000"/>
              </w:rPr>
              <w:t>CRM</w:t>
            </w:r>
          </w:p>
        </w:tc>
        <w:tc>
          <w:tcPr>
            <w:tcW w:w="1331" w:type="dxa"/>
            <w:tcBorders>
              <w:top w:val="nil"/>
              <w:left w:val="single" w:sz="16" w:space="0" w:color="000000"/>
              <w:bottom w:val="nil"/>
            </w:tcBorders>
            <w:shd w:val="clear" w:color="auto" w:fill="FFFFFF"/>
            <w:vAlign w:val="center"/>
          </w:tcPr>
          <w:p w:rsidR="0057422C" w:rsidRPr="00221892" w:rsidRDefault="0057422C" w:rsidP="000F6F33">
            <w:pPr>
              <w:autoSpaceDE w:val="0"/>
              <w:autoSpaceDN w:val="0"/>
              <w:adjustRightInd w:val="0"/>
              <w:spacing w:after="0" w:line="240" w:lineRule="auto"/>
              <w:ind w:right="60"/>
              <w:jc w:val="right"/>
              <w:rPr>
                <w:rFonts w:ascii="Times New Roman" w:hAnsi="Times New Roman"/>
                <w:color w:val="000000"/>
              </w:rPr>
            </w:pPr>
            <w:r w:rsidRPr="00221892">
              <w:rPr>
                <w:rFonts w:ascii="Times New Roman" w:hAnsi="Times New Roman"/>
                <w:color w:val="000000"/>
              </w:rPr>
              <w:t>.500</w:t>
            </w:r>
          </w:p>
        </w:tc>
        <w:tc>
          <w:tcPr>
            <w:tcW w:w="1331" w:type="dxa"/>
            <w:tcBorders>
              <w:top w:val="nil"/>
              <w:bottom w:val="nil"/>
            </w:tcBorders>
            <w:shd w:val="clear" w:color="auto" w:fill="FFFFFF"/>
            <w:vAlign w:val="center"/>
          </w:tcPr>
          <w:p w:rsidR="0057422C" w:rsidRPr="00221892" w:rsidRDefault="0057422C" w:rsidP="000F6F33">
            <w:pPr>
              <w:autoSpaceDE w:val="0"/>
              <w:autoSpaceDN w:val="0"/>
              <w:adjustRightInd w:val="0"/>
              <w:spacing w:after="0" w:line="240" w:lineRule="auto"/>
              <w:ind w:right="60"/>
              <w:jc w:val="right"/>
              <w:rPr>
                <w:rFonts w:ascii="Times New Roman" w:hAnsi="Times New Roman"/>
                <w:color w:val="000000"/>
              </w:rPr>
            </w:pPr>
            <w:r w:rsidRPr="00221892">
              <w:rPr>
                <w:rFonts w:ascii="Times New Roman" w:hAnsi="Times New Roman"/>
                <w:color w:val="000000"/>
              </w:rPr>
              <w:t>.107</w:t>
            </w:r>
          </w:p>
        </w:tc>
        <w:tc>
          <w:tcPr>
            <w:tcW w:w="1469" w:type="dxa"/>
            <w:tcBorders>
              <w:top w:val="nil"/>
              <w:bottom w:val="nil"/>
            </w:tcBorders>
            <w:shd w:val="clear" w:color="auto" w:fill="FFFFFF"/>
            <w:vAlign w:val="center"/>
          </w:tcPr>
          <w:p w:rsidR="0057422C" w:rsidRPr="00221892" w:rsidRDefault="0057422C" w:rsidP="000F6F33">
            <w:pPr>
              <w:autoSpaceDE w:val="0"/>
              <w:autoSpaceDN w:val="0"/>
              <w:adjustRightInd w:val="0"/>
              <w:spacing w:after="0" w:line="240" w:lineRule="auto"/>
              <w:ind w:right="60"/>
              <w:jc w:val="right"/>
              <w:rPr>
                <w:rFonts w:ascii="Times New Roman" w:hAnsi="Times New Roman"/>
                <w:color w:val="000000"/>
              </w:rPr>
            </w:pPr>
            <w:r w:rsidRPr="00221892">
              <w:rPr>
                <w:rFonts w:ascii="Times New Roman" w:hAnsi="Times New Roman"/>
                <w:color w:val="000000"/>
              </w:rPr>
              <w:t>.470</w:t>
            </w:r>
          </w:p>
        </w:tc>
        <w:tc>
          <w:tcPr>
            <w:tcW w:w="1009" w:type="dxa"/>
            <w:tcBorders>
              <w:top w:val="nil"/>
              <w:bottom w:val="nil"/>
            </w:tcBorders>
            <w:shd w:val="clear" w:color="auto" w:fill="FFFFFF"/>
            <w:vAlign w:val="center"/>
          </w:tcPr>
          <w:p w:rsidR="0057422C" w:rsidRPr="00221892" w:rsidRDefault="0057422C" w:rsidP="000F6F33">
            <w:pPr>
              <w:autoSpaceDE w:val="0"/>
              <w:autoSpaceDN w:val="0"/>
              <w:adjustRightInd w:val="0"/>
              <w:spacing w:after="0" w:line="240" w:lineRule="auto"/>
              <w:ind w:right="60"/>
              <w:jc w:val="right"/>
              <w:rPr>
                <w:rFonts w:ascii="Times New Roman" w:hAnsi="Times New Roman"/>
                <w:color w:val="000000"/>
              </w:rPr>
            </w:pPr>
            <w:r w:rsidRPr="00221892">
              <w:rPr>
                <w:rFonts w:ascii="Times New Roman" w:hAnsi="Times New Roman"/>
                <w:color w:val="000000"/>
              </w:rPr>
              <w:t>4.669</w:t>
            </w:r>
          </w:p>
        </w:tc>
        <w:tc>
          <w:tcPr>
            <w:tcW w:w="1009" w:type="dxa"/>
            <w:tcBorders>
              <w:top w:val="nil"/>
              <w:bottom w:val="nil"/>
              <w:right w:val="single" w:sz="16" w:space="0" w:color="000000"/>
            </w:tcBorders>
            <w:shd w:val="clear" w:color="auto" w:fill="FFFFFF"/>
            <w:vAlign w:val="center"/>
          </w:tcPr>
          <w:p w:rsidR="0057422C" w:rsidRPr="00221892" w:rsidRDefault="0057422C" w:rsidP="000F6F33">
            <w:pPr>
              <w:autoSpaceDE w:val="0"/>
              <w:autoSpaceDN w:val="0"/>
              <w:adjustRightInd w:val="0"/>
              <w:spacing w:after="0" w:line="240" w:lineRule="auto"/>
              <w:ind w:right="60"/>
              <w:jc w:val="right"/>
              <w:rPr>
                <w:rFonts w:ascii="Times New Roman" w:hAnsi="Times New Roman"/>
                <w:color w:val="000000"/>
              </w:rPr>
            </w:pPr>
            <w:r w:rsidRPr="00221892">
              <w:rPr>
                <w:rFonts w:ascii="Times New Roman" w:hAnsi="Times New Roman"/>
                <w:color w:val="000000"/>
              </w:rPr>
              <w:t>.000</w:t>
            </w:r>
          </w:p>
        </w:tc>
      </w:tr>
      <w:tr w:rsidR="0057422C" w:rsidRPr="00221892" w:rsidTr="00E60F17">
        <w:trPr>
          <w:cantSplit/>
        </w:trPr>
        <w:tc>
          <w:tcPr>
            <w:tcW w:w="592" w:type="dxa"/>
            <w:vMerge/>
            <w:tcBorders>
              <w:top w:val="single" w:sz="16" w:space="0" w:color="000000"/>
              <w:left w:val="single" w:sz="16" w:space="0" w:color="000000"/>
              <w:bottom w:val="single" w:sz="16" w:space="0" w:color="000000"/>
              <w:right w:val="nil"/>
            </w:tcBorders>
            <w:shd w:val="clear" w:color="auto" w:fill="FFFFFF"/>
            <w:vAlign w:val="center"/>
          </w:tcPr>
          <w:p w:rsidR="0057422C" w:rsidRPr="00221892" w:rsidRDefault="0057422C" w:rsidP="000F6F33">
            <w:pPr>
              <w:autoSpaceDE w:val="0"/>
              <w:autoSpaceDN w:val="0"/>
              <w:adjustRightInd w:val="0"/>
              <w:spacing w:after="0" w:line="240" w:lineRule="auto"/>
              <w:rPr>
                <w:rFonts w:ascii="Times New Roman" w:hAnsi="Times New Roman"/>
                <w:color w:val="000000"/>
              </w:rPr>
            </w:pPr>
          </w:p>
        </w:tc>
        <w:tc>
          <w:tcPr>
            <w:tcW w:w="2952" w:type="dxa"/>
            <w:tcBorders>
              <w:top w:val="nil"/>
              <w:left w:val="nil"/>
              <w:bottom w:val="single" w:sz="16" w:space="0" w:color="000000"/>
              <w:right w:val="single" w:sz="16" w:space="0" w:color="000000"/>
            </w:tcBorders>
            <w:shd w:val="clear" w:color="auto" w:fill="FFFFFF"/>
            <w:vAlign w:val="center"/>
          </w:tcPr>
          <w:p w:rsidR="0057422C" w:rsidRPr="00221892" w:rsidRDefault="0057422C" w:rsidP="000F6F33">
            <w:pPr>
              <w:autoSpaceDE w:val="0"/>
              <w:autoSpaceDN w:val="0"/>
              <w:adjustRightInd w:val="0"/>
              <w:spacing w:after="0" w:line="240" w:lineRule="auto"/>
              <w:ind w:right="60"/>
              <w:rPr>
                <w:rFonts w:ascii="Times New Roman" w:hAnsi="Times New Roman"/>
                <w:color w:val="000000"/>
              </w:rPr>
            </w:pPr>
            <w:r w:rsidRPr="00221892">
              <w:rPr>
                <w:rFonts w:ascii="Times New Roman" w:hAnsi="Times New Roman"/>
                <w:color w:val="000000"/>
              </w:rPr>
              <w:t>Kepuasan Pelanggan</w:t>
            </w:r>
          </w:p>
        </w:tc>
        <w:tc>
          <w:tcPr>
            <w:tcW w:w="1331" w:type="dxa"/>
            <w:tcBorders>
              <w:top w:val="nil"/>
              <w:left w:val="single" w:sz="16" w:space="0" w:color="000000"/>
              <w:bottom w:val="single" w:sz="16" w:space="0" w:color="000000"/>
            </w:tcBorders>
            <w:shd w:val="clear" w:color="auto" w:fill="FFFFFF"/>
            <w:vAlign w:val="center"/>
          </w:tcPr>
          <w:p w:rsidR="0057422C" w:rsidRPr="00221892" w:rsidRDefault="0057422C" w:rsidP="000F6F33">
            <w:pPr>
              <w:autoSpaceDE w:val="0"/>
              <w:autoSpaceDN w:val="0"/>
              <w:adjustRightInd w:val="0"/>
              <w:spacing w:after="0" w:line="240" w:lineRule="auto"/>
              <w:ind w:right="60"/>
              <w:jc w:val="right"/>
              <w:rPr>
                <w:rFonts w:ascii="Times New Roman" w:hAnsi="Times New Roman"/>
                <w:color w:val="000000"/>
              </w:rPr>
            </w:pPr>
            <w:r w:rsidRPr="00221892">
              <w:rPr>
                <w:rFonts w:ascii="Times New Roman" w:hAnsi="Times New Roman"/>
                <w:color w:val="000000"/>
              </w:rPr>
              <w:t>.173</w:t>
            </w:r>
          </w:p>
        </w:tc>
        <w:tc>
          <w:tcPr>
            <w:tcW w:w="1331" w:type="dxa"/>
            <w:tcBorders>
              <w:top w:val="nil"/>
              <w:bottom w:val="single" w:sz="16" w:space="0" w:color="000000"/>
            </w:tcBorders>
            <w:shd w:val="clear" w:color="auto" w:fill="FFFFFF"/>
            <w:vAlign w:val="center"/>
          </w:tcPr>
          <w:p w:rsidR="0057422C" w:rsidRPr="00221892" w:rsidRDefault="0057422C" w:rsidP="000F6F33">
            <w:pPr>
              <w:autoSpaceDE w:val="0"/>
              <w:autoSpaceDN w:val="0"/>
              <w:adjustRightInd w:val="0"/>
              <w:spacing w:after="0" w:line="240" w:lineRule="auto"/>
              <w:ind w:right="60"/>
              <w:jc w:val="right"/>
              <w:rPr>
                <w:rFonts w:ascii="Times New Roman" w:hAnsi="Times New Roman"/>
                <w:color w:val="000000"/>
              </w:rPr>
            </w:pPr>
            <w:r w:rsidRPr="00221892">
              <w:rPr>
                <w:rFonts w:ascii="Times New Roman" w:hAnsi="Times New Roman"/>
                <w:color w:val="000000"/>
              </w:rPr>
              <w:t>.077</w:t>
            </w:r>
          </w:p>
        </w:tc>
        <w:tc>
          <w:tcPr>
            <w:tcW w:w="1469" w:type="dxa"/>
            <w:tcBorders>
              <w:top w:val="nil"/>
              <w:bottom w:val="single" w:sz="16" w:space="0" w:color="000000"/>
            </w:tcBorders>
            <w:shd w:val="clear" w:color="auto" w:fill="FFFFFF"/>
            <w:vAlign w:val="center"/>
          </w:tcPr>
          <w:p w:rsidR="0057422C" w:rsidRPr="00221892" w:rsidRDefault="0057422C" w:rsidP="000F6F33">
            <w:pPr>
              <w:autoSpaceDE w:val="0"/>
              <w:autoSpaceDN w:val="0"/>
              <w:adjustRightInd w:val="0"/>
              <w:spacing w:after="0" w:line="240" w:lineRule="auto"/>
              <w:ind w:right="60"/>
              <w:jc w:val="right"/>
              <w:rPr>
                <w:rFonts w:ascii="Times New Roman" w:hAnsi="Times New Roman"/>
                <w:color w:val="000000"/>
              </w:rPr>
            </w:pPr>
            <w:r w:rsidRPr="00221892">
              <w:rPr>
                <w:rFonts w:ascii="Times New Roman" w:hAnsi="Times New Roman"/>
                <w:color w:val="000000"/>
              </w:rPr>
              <w:t>.173</w:t>
            </w:r>
          </w:p>
        </w:tc>
        <w:tc>
          <w:tcPr>
            <w:tcW w:w="1009" w:type="dxa"/>
            <w:tcBorders>
              <w:top w:val="nil"/>
              <w:bottom w:val="single" w:sz="16" w:space="0" w:color="000000"/>
            </w:tcBorders>
            <w:shd w:val="clear" w:color="auto" w:fill="FFFFFF"/>
            <w:vAlign w:val="center"/>
          </w:tcPr>
          <w:p w:rsidR="0057422C" w:rsidRPr="00221892" w:rsidRDefault="0057422C" w:rsidP="000F6F33">
            <w:pPr>
              <w:autoSpaceDE w:val="0"/>
              <w:autoSpaceDN w:val="0"/>
              <w:adjustRightInd w:val="0"/>
              <w:spacing w:after="0" w:line="240" w:lineRule="auto"/>
              <w:ind w:right="60"/>
              <w:jc w:val="right"/>
              <w:rPr>
                <w:rFonts w:ascii="Times New Roman" w:hAnsi="Times New Roman"/>
                <w:color w:val="000000"/>
              </w:rPr>
            </w:pPr>
            <w:r w:rsidRPr="00221892">
              <w:rPr>
                <w:rFonts w:ascii="Times New Roman" w:hAnsi="Times New Roman"/>
                <w:color w:val="000000"/>
              </w:rPr>
              <w:t>2.232</w:t>
            </w:r>
          </w:p>
        </w:tc>
        <w:tc>
          <w:tcPr>
            <w:tcW w:w="1009" w:type="dxa"/>
            <w:tcBorders>
              <w:top w:val="nil"/>
              <w:bottom w:val="single" w:sz="16" w:space="0" w:color="000000"/>
              <w:right w:val="single" w:sz="16" w:space="0" w:color="000000"/>
            </w:tcBorders>
            <w:shd w:val="clear" w:color="auto" w:fill="FFFFFF"/>
            <w:vAlign w:val="center"/>
          </w:tcPr>
          <w:p w:rsidR="0057422C" w:rsidRPr="00221892" w:rsidRDefault="0057422C" w:rsidP="000F6F33">
            <w:pPr>
              <w:autoSpaceDE w:val="0"/>
              <w:autoSpaceDN w:val="0"/>
              <w:adjustRightInd w:val="0"/>
              <w:spacing w:after="0" w:line="240" w:lineRule="auto"/>
              <w:ind w:right="60"/>
              <w:jc w:val="right"/>
              <w:rPr>
                <w:rFonts w:ascii="Times New Roman" w:hAnsi="Times New Roman"/>
                <w:color w:val="000000"/>
              </w:rPr>
            </w:pPr>
            <w:r w:rsidRPr="00221892">
              <w:rPr>
                <w:rFonts w:ascii="Times New Roman" w:hAnsi="Times New Roman"/>
                <w:color w:val="000000"/>
              </w:rPr>
              <w:t>.028</w:t>
            </w:r>
          </w:p>
        </w:tc>
      </w:tr>
      <w:tr w:rsidR="0057422C" w:rsidRPr="00221892" w:rsidTr="00E60F17">
        <w:trPr>
          <w:cantSplit/>
        </w:trPr>
        <w:tc>
          <w:tcPr>
            <w:tcW w:w="9693" w:type="dxa"/>
            <w:gridSpan w:val="7"/>
            <w:tcBorders>
              <w:top w:val="nil"/>
              <w:left w:val="nil"/>
              <w:bottom w:val="nil"/>
              <w:right w:val="nil"/>
            </w:tcBorders>
            <w:shd w:val="clear" w:color="auto" w:fill="FFFFFF"/>
          </w:tcPr>
          <w:p w:rsidR="0057422C" w:rsidRPr="00221892" w:rsidRDefault="0057422C" w:rsidP="000F6F33">
            <w:pPr>
              <w:autoSpaceDE w:val="0"/>
              <w:autoSpaceDN w:val="0"/>
              <w:adjustRightInd w:val="0"/>
              <w:spacing w:after="0" w:line="240" w:lineRule="auto"/>
              <w:ind w:right="60"/>
              <w:rPr>
                <w:rFonts w:ascii="Times New Roman" w:hAnsi="Times New Roman"/>
                <w:color w:val="000000"/>
              </w:rPr>
            </w:pPr>
            <w:r w:rsidRPr="00221892">
              <w:rPr>
                <w:rFonts w:ascii="Times New Roman" w:hAnsi="Times New Roman"/>
                <w:color w:val="000000"/>
              </w:rPr>
              <w:t>a. Dependent Variable: Loyalitas Pelanggan</w:t>
            </w:r>
          </w:p>
        </w:tc>
      </w:tr>
    </w:tbl>
    <w:p w:rsidR="0057422C" w:rsidRPr="00221892" w:rsidRDefault="00E60F17" w:rsidP="0057422C">
      <w:pPr>
        <w:autoSpaceDE w:val="0"/>
        <w:autoSpaceDN w:val="0"/>
        <w:adjustRightInd w:val="0"/>
        <w:spacing w:after="0" w:line="240" w:lineRule="auto"/>
        <w:rPr>
          <w:rFonts w:ascii="Times New Roman" w:hAnsi="Times New Roman"/>
        </w:rPr>
      </w:pPr>
      <w:r>
        <w:rPr>
          <w:rFonts w:ascii="Times New Roman" w:hAnsi="Times New Roman"/>
          <w:b/>
          <w:color w:val="000000"/>
        </w:rPr>
        <w:t xml:space="preserve">  </w:t>
      </w:r>
      <w:proofErr w:type="gramStart"/>
      <w:r w:rsidR="0057422C" w:rsidRPr="00221892">
        <w:rPr>
          <w:rFonts w:ascii="Times New Roman" w:hAnsi="Times New Roman"/>
          <w:b/>
          <w:color w:val="000000"/>
        </w:rPr>
        <w:t>Sumber</w:t>
      </w:r>
      <w:r>
        <w:rPr>
          <w:rFonts w:ascii="Times New Roman" w:hAnsi="Times New Roman"/>
          <w:b/>
          <w:color w:val="000000"/>
        </w:rPr>
        <w:t xml:space="preserve"> </w:t>
      </w:r>
      <w:r w:rsidR="0057422C" w:rsidRPr="00221892">
        <w:rPr>
          <w:rFonts w:ascii="Times New Roman" w:hAnsi="Times New Roman"/>
          <w:b/>
          <w:color w:val="000000"/>
        </w:rPr>
        <w:t>:</w:t>
      </w:r>
      <w:proofErr w:type="gramEnd"/>
      <w:r w:rsidR="0057422C" w:rsidRPr="00221892">
        <w:rPr>
          <w:rFonts w:ascii="Times New Roman" w:hAnsi="Times New Roman"/>
          <w:b/>
          <w:color w:val="000000"/>
        </w:rPr>
        <w:t xml:space="preserve"> </w:t>
      </w:r>
      <w:r>
        <w:rPr>
          <w:rFonts w:ascii="Times New Roman" w:hAnsi="Times New Roman"/>
          <w:b/>
          <w:color w:val="000000"/>
        </w:rPr>
        <w:t>Data Olahan Program SPSS 18.00</w:t>
      </w:r>
    </w:p>
    <w:p w:rsidR="0057422C" w:rsidRPr="00221892" w:rsidRDefault="0057422C" w:rsidP="00727622">
      <w:pPr>
        <w:spacing w:after="0" w:line="240" w:lineRule="auto"/>
        <w:ind w:firstLine="720"/>
        <w:jc w:val="both"/>
        <w:rPr>
          <w:rFonts w:ascii="Times New Roman" w:hAnsi="Times New Roman"/>
        </w:rPr>
      </w:pPr>
    </w:p>
    <w:p w:rsidR="0057422C" w:rsidRPr="00221892" w:rsidRDefault="0057422C" w:rsidP="00727622">
      <w:pPr>
        <w:spacing w:after="0" w:line="240" w:lineRule="auto"/>
        <w:ind w:firstLine="720"/>
        <w:jc w:val="both"/>
        <w:rPr>
          <w:rFonts w:ascii="Times New Roman" w:hAnsi="Times New Roman"/>
        </w:rPr>
      </w:pPr>
      <w:r w:rsidRPr="00221892">
        <w:rPr>
          <w:rFonts w:ascii="Times New Roman" w:hAnsi="Times New Roman"/>
        </w:rPr>
        <w:t xml:space="preserve">Dari hasil pengolahan data dengan menggunakan program SPSS versi </w:t>
      </w:r>
      <w:proofErr w:type="gramStart"/>
      <w:r w:rsidRPr="00221892">
        <w:rPr>
          <w:rFonts w:ascii="Times New Roman" w:hAnsi="Times New Roman"/>
        </w:rPr>
        <w:t>18.0</w:t>
      </w:r>
      <w:r w:rsidR="001D2A2F">
        <w:rPr>
          <w:rFonts w:ascii="Times New Roman" w:hAnsi="Times New Roman"/>
        </w:rPr>
        <w:t>0</w:t>
      </w:r>
      <w:r w:rsidRPr="00221892">
        <w:rPr>
          <w:rFonts w:ascii="Times New Roman" w:hAnsi="Times New Roman"/>
        </w:rPr>
        <w:t xml:space="preserve">  pada</w:t>
      </w:r>
      <w:proofErr w:type="gramEnd"/>
      <w:r w:rsidRPr="00221892">
        <w:rPr>
          <w:rFonts w:ascii="Times New Roman" w:hAnsi="Times New Roman"/>
        </w:rPr>
        <w:t xml:space="preserve"> sub strukutr 2 di atas maka hasil yang diperoleh sebagai berikut:</w:t>
      </w:r>
    </w:p>
    <w:p w:rsidR="0057422C" w:rsidRDefault="0057422C" w:rsidP="00D3279F">
      <w:pPr>
        <w:pStyle w:val="ListParagraph"/>
        <w:numPr>
          <w:ilvl w:val="0"/>
          <w:numId w:val="37"/>
        </w:numPr>
        <w:tabs>
          <w:tab w:val="left" w:pos="426"/>
        </w:tabs>
        <w:spacing w:after="0" w:line="240" w:lineRule="auto"/>
        <w:ind w:left="426" w:hanging="426"/>
        <w:jc w:val="both"/>
        <w:rPr>
          <w:rFonts w:ascii="Times New Roman" w:hAnsi="Times New Roman"/>
        </w:rPr>
      </w:pPr>
      <w:r w:rsidRPr="00D3279F">
        <w:rPr>
          <w:rFonts w:ascii="Times New Roman" w:hAnsi="Times New Roman"/>
        </w:rPr>
        <w:t>Besarnya kontribusi Variabel X</w:t>
      </w:r>
      <w:r w:rsidRPr="00D3279F">
        <w:rPr>
          <w:rFonts w:ascii="Times New Roman" w:hAnsi="Times New Roman"/>
          <w:vertAlign w:val="subscript"/>
        </w:rPr>
        <w:t>1</w:t>
      </w:r>
      <w:r w:rsidRPr="00D3279F">
        <w:rPr>
          <w:rFonts w:ascii="Times New Roman" w:hAnsi="Times New Roman"/>
        </w:rPr>
        <w:t xml:space="preserve"> yang secara langsung mempengaruhi Variabel Y</w:t>
      </w:r>
      <w:r w:rsidRPr="00D3279F">
        <w:rPr>
          <w:rFonts w:ascii="Times New Roman" w:hAnsi="Times New Roman"/>
          <w:vertAlign w:val="subscript"/>
        </w:rPr>
        <w:t>2</w:t>
      </w:r>
      <w:r w:rsidRPr="00D3279F">
        <w:rPr>
          <w:rFonts w:ascii="Times New Roman" w:hAnsi="Times New Roman"/>
        </w:rPr>
        <w:t xml:space="preserve"> adalah = </w:t>
      </w:r>
      <w:proofErr w:type="gramStart"/>
      <w:r w:rsidRPr="00D3279F">
        <w:rPr>
          <w:rFonts w:ascii="Times New Roman" w:hAnsi="Times New Roman"/>
        </w:rPr>
        <w:t>0.175  atau</w:t>
      </w:r>
      <w:proofErr w:type="gramEnd"/>
      <w:r w:rsidRPr="00D3279F">
        <w:rPr>
          <w:rFonts w:ascii="Times New Roman" w:hAnsi="Times New Roman"/>
        </w:rPr>
        <w:t xml:space="preserve"> 17.5%.</w:t>
      </w:r>
    </w:p>
    <w:p w:rsidR="0057422C" w:rsidRDefault="0057422C" w:rsidP="00D3279F">
      <w:pPr>
        <w:pStyle w:val="ListParagraph"/>
        <w:numPr>
          <w:ilvl w:val="0"/>
          <w:numId w:val="37"/>
        </w:numPr>
        <w:tabs>
          <w:tab w:val="left" w:pos="426"/>
        </w:tabs>
        <w:spacing w:after="0" w:line="240" w:lineRule="auto"/>
        <w:ind w:left="426" w:hanging="426"/>
        <w:jc w:val="both"/>
        <w:rPr>
          <w:rFonts w:ascii="Times New Roman" w:hAnsi="Times New Roman"/>
        </w:rPr>
      </w:pPr>
      <w:r w:rsidRPr="00D3279F">
        <w:rPr>
          <w:rFonts w:ascii="Times New Roman" w:hAnsi="Times New Roman"/>
        </w:rPr>
        <w:lastRenderedPageBreak/>
        <w:t>Besarnya kontribusi Variabel X</w:t>
      </w:r>
      <w:r w:rsidRPr="00D3279F">
        <w:rPr>
          <w:rFonts w:ascii="Times New Roman" w:hAnsi="Times New Roman"/>
          <w:vertAlign w:val="subscript"/>
        </w:rPr>
        <w:t>2</w:t>
      </w:r>
      <w:r w:rsidRPr="00D3279F">
        <w:rPr>
          <w:rFonts w:ascii="Times New Roman" w:hAnsi="Times New Roman"/>
        </w:rPr>
        <w:t xml:space="preserve"> yang secara langsung mempengaruhi Variabel Y</w:t>
      </w:r>
      <w:r w:rsidRPr="00D3279F">
        <w:rPr>
          <w:rFonts w:ascii="Times New Roman" w:hAnsi="Times New Roman"/>
          <w:vertAlign w:val="subscript"/>
        </w:rPr>
        <w:t>2</w:t>
      </w:r>
      <w:r w:rsidRPr="00D3279F">
        <w:rPr>
          <w:rFonts w:ascii="Times New Roman" w:hAnsi="Times New Roman"/>
        </w:rPr>
        <w:t xml:space="preserve"> = 0.191 atau 19.1 %.</w:t>
      </w:r>
    </w:p>
    <w:p w:rsidR="0057422C" w:rsidRDefault="0057422C" w:rsidP="00D3279F">
      <w:pPr>
        <w:pStyle w:val="ListParagraph"/>
        <w:numPr>
          <w:ilvl w:val="0"/>
          <w:numId w:val="37"/>
        </w:numPr>
        <w:tabs>
          <w:tab w:val="left" w:pos="426"/>
        </w:tabs>
        <w:spacing w:after="0" w:line="240" w:lineRule="auto"/>
        <w:ind w:left="426" w:hanging="426"/>
        <w:jc w:val="both"/>
        <w:rPr>
          <w:rFonts w:ascii="Times New Roman" w:hAnsi="Times New Roman"/>
        </w:rPr>
      </w:pPr>
      <w:r w:rsidRPr="00D3279F">
        <w:rPr>
          <w:rFonts w:ascii="Times New Roman" w:hAnsi="Times New Roman"/>
        </w:rPr>
        <w:t>Besarnya kontribusi Variabel X</w:t>
      </w:r>
      <w:r w:rsidRPr="00D3279F">
        <w:rPr>
          <w:rFonts w:ascii="Times New Roman" w:hAnsi="Times New Roman"/>
          <w:vertAlign w:val="subscript"/>
        </w:rPr>
        <w:t>3</w:t>
      </w:r>
      <w:r w:rsidRPr="00D3279F">
        <w:rPr>
          <w:rFonts w:ascii="Times New Roman" w:hAnsi="Times New Roman"/>
        </w:rPr>
        <w:t xml:space="preserve"> yang secara langsung mempengaruhi Variabel Y</w:t>
      </w:r>
      <w:r w:rsidRPr="00D3279F">
        <w:rPr>
          <w:rFonts w:ascii="Times New Roman" w:hAnsi="Times New Roman"/>
          <w:vertAlign w:val="subscript"/>
        </w:rPr>
        <w:t>2</w:t>
      </w:r>
      <w:r w:rsidRPr="00D3279F">
        <w:rPr>
          <w:rFonts w:ascii="Times New Roman" w:hAnsi="Times New Roman"/>
        </w:rPr>
        <w:t xml:space="preserve"> = 0.470 atau 47.0 %.</w:t>
      </w:r>
    </w:p>
    <w:p w:rsidR="0057422C" w:rsidRDefault="0057422C" w:rsidP="00D3279F">
      <w:pPr>
        <w:pStyle w:val="ListParagraph"/>
        <w:numPr>
          <w:ilvl w:val="0"/>
          <w:numId w:val="37"/>
        </w:numPr>
        <w:tabs>
          <w:tab w:val="left" w:pos="426"/>
        </w:tabs>
        <w:spacing w:after="0" w:line="240" w:lineRule="auto"/>
        <w:ind w:left="426" w:hanging="426"/>
        <w:jc w:val="both"/>
        <w:rPr>
          <w:rFonts w:ascii="Times New Roman" w:hAnsi="Times New Roman"/>
        </w:rPr>
      </w:pPr>
      <w:r w:rsidRPr="00D3279F">
        <w:rPr>
          <w:rFonts w:ascii="Times New Roman" w:hAnsi="Times New Roman"/>
        </w:rPr>
        <w:t>Besarnya kontribusi Variabel Y</w:t>
      </w:r>
      <w:r w:rsidRPr="00D3279F">
        <w:rPr>
          <w:rFonts w:ascii="Times New Roman" w:hAnsi="Times New Roman"/>
          <w:vertAlign w:val="subscript"/>
        </w:rPr>
        <w:t>1</w:t>
      </w:r>
      <w:r w:rsidRPr="00D3279F">
        <w:rPr>
          <w:rFonts w:ascii="Times New Roman" w:hAnsi="Times New Roman"/>
        </w:rPr>
        <w:t xml:space="preserve"> yang secara langsung mempengaruhi Variabel Y</w:t>
      </w:r>
      <w:r w:rsidRPr="00D3279F">
        <w:rPr>
          <w:rFonts w:ascii="Times New Roman" w:hAnsi="Times New Roman"/>
          <w:vertAlign w:val="subscript"/>
        </w:rPr>
        <w:t>2</w:t>
      </w:r>
      <w:r w:rsidRPr="00D3279F">
        <w:rPr>
          <w:rFonts w:ascii="Times New Roman" w:hAnsi="Times New Roman"/>
        </w:rPr>
        <w:t xml:space="preserve"> = 0.173 atau 17.3 %.</w:t>
      </w:r>
    </w:p>
    <w:p w:rsidR="0057422C" w:rsidRDefault="0057422C" w:rsidP="00D3279F">
      <w:pPr>
        <w:pStyle w:val="ListParagraph"/>
        <w:numPr>
          <w:ilvl w:val="0"/>
          <w:numId w:val="37"/>
        </w:numPr>
        <w:tabs>
          <w:tab w:val="left" w:pos="426"/>
        </w:tabs>
        <w:spacing w:after="0" w:line="240" w:lineRule="auto"/>
        <w:ind w:left="426" w:hanging="426"/>
        <w:jc w:val="both"/>
        <w:rPr>
          <w:rFonts w:ascii="Times New Roman" w:hAnsi="Times New Roman"/>
        </w:rPr>
      </w:pPr>
      <w:r w:rsidRPr="00D3279F">
        <w:rPr>
          <w:rFonts w:ascii="Times New Roman" w:hAnsi="Times New Roman"/>
        </w:rPr>
        <w:t>Nilai R menunjukkan angka 0.843. Hal ini berarti bahwa dalam penelitian ini variabel X1 X2</w:t>
      </w:r>
      <w:proofErr w:type="gramStart"/>
      <w:r w:rsidRPr="00D3279F">
        <w:rPr>
          <w:rFonts w:ascii="Times New Roman" w:hAnsi="Times New Roman"/>
        </w:rPr>
        <w:t>,X3</w:t>
      </w:r>
      <w:proofErr w:type="gramEnd"/>
      <w:r w:rsidRPr="00D3279F">
        <w:rPr>
          <w:rFonts w:ascii="Times New Roman" w:hAnsi="Times New Roman"/>
        </w:rPr>
        <w:t xml:space="preserve"> dan Y1 secara keseluruhan memberikan kontribusi terhadap variabel Y</w:t>
      </w:r>
      <w:r w:rsidRPr="00D3279F">
        <w:rPr>
          <w:rFonts w:ascii="Times New Roman" w:hAnsi="Times New Roman"/>
          <w:vertAlign w:val="subscript"/>
        </w:rPr>
        <w:t>2</w:t>
      </w:r>
      <w:r w:rsidRPr="00D3279F">
        <w:rPr>
          <w:rFonts w:ascii="Times New Roman" w:hAnsi="Times New Roman"/>
        </w:rPr>
        <w:t xml:space="preserve"> sebesar 84.3.%.</w:t>
      </w:r>
    </w:p>
    <w:p w:rsidR="0057422C" w:rsidRDefault="0057422C" w:rsidP="00D3279F">
      <w:pPr>
        <w:pStyle w:val="ListParagraph"/>
        <w:numPr>
          <w:ilvl w:val="0"/>
          <w:numId w:val="37"/>
        </w:numPr>
        <w:tabs>
          <w:tab w:val="left" w:pos="426"/>
        </w:tabs>
        <w:spacing w:after="0" w:line="240" w:lineRule="auto"/>
        <w:ind w:left="426" w:hanging="426"/>
        <w:jc w:val="both"/>
        <w:rPr>
          <w:rFonts w:ascii="Times New Roman" w:hAnsi="Times New Roman"/>
        </w:rPr>
      </w:pPr>
      <w:r w:rsidRPr="00D3279F">
        <w:rPr>
          <w:rFonts w:ascii="Times New Roman" w:hAnsi="Times New Roman"/>
        </w:rPr>
        <w:t>Persamaan strukturalnya menjadi Y</w:t>
      </w:r>
      <w:r w:rsidRPr="00D3279F">
        <w:rPr>
          <w:rFonts w:ascii="Times New Roman" w:hAnsi="Times New Roman"/>
          <w:vertAlign w:val="subscript"/>
        </w:rPr>
        <w:t>2</w:t>
      </w:r>
      <w:r w:rsidRPr="00D3279F">
        <w:rPr>
          <w:rFonts w:ascii="Times New Roman" w:hAnsi="Times New Roman"/>
        </w:rPr>
        <w:t xml:space="preserve"> = 0.175X</w:t>
      </w:r>
      <w:r w:rsidRPr="00D3279F">
        <w:rPr>
          <w:rFonts w:ascii="Times New Roman" w:hAnsi="Times New Roman"/>
          <w:vertAlign w:val="subscript"/>
        </w:rPr>
        <w:t>1</w:t>
      </w:r>
      <w:r w:rsidRPr="00D3279F">
        <w:rPr>
          <w:rFonts w:ascii="Times New Roman" w:hAnsi="Times New Roman"/>
        </w:rPr>
        <w:t xml:space="preserve"> + 0.191X</w:t>
      </w:r>
      <w:r w:rsidRPr="00D3279F">
        <w:rPr>
          <w:rFonts w:ascii="Times New Roman" w:hAnsi="Times New Roman"/>
          <w:vertAlign w:val="subscript"/>
        </w:rPr>
        <w:t>2</w:t>
      </w:r>
      <w:r w:rsidRPr="00D3279F">
        <w:rPr>
          <w:rFonts w:ascii="Times New Roman" w:hAnsi="Times New Roman"/>
        </w:rPr>
        <w:t xml:space="preserve"> + 0.470 X</w:t>
      </w:r>
      <w:r w:rsidRPr="00D3279F">
        <w:rPr>
          <w:rFonts w:ascii="Times New Roman" w:hAnsi="Times New Roman"/>
          <w:vertAlign w:val="subscript"/>
        </w:rPr>
        <w:t xml:space="preserve">3 </w:t>
      </w:r>
      <w:r w:rsidRPr="00D3279F">
        <w:rPr>
          <w:rFonts w:ascii="Times New Roman" w:hAnsi="Times New Roman"/>
        </w:rPr>
        <w:t>+0.173 Y</w:t>
      </w:r>
      <w:r w:rsidRPr="00D3279F">
        <w:rPr>
          <w:rFonts w:ascii="Times New Roman" w:hAnsi="Times New Roman"/>
          <w:vertAlign w:val="subscript"/>
        </w:rPr>
        <w:t>1</w:t>
      </w:r>
      <w:r w:rsidRPr="00D3279F">
        <w:rPr>
          <w:rFonts w:ascii="Times New Roman" w:hAnsi="Times New Roman"/>
        </w:rPr>
        <w:t>+</w:t>
      </w:r>
      <w:proofErr w:type="gramStart"/>
      <w:r w:rsidRPr="00D3279F">
        <w:rPr>
          <w:rFonts w:ascii="Times New Roman" w:hAnsi="Times New Roman"/>
        </w:rPr>
        <w:t>.€</w:t>
      </w:r>
      <w:proofErr w:type="gramEnd"/>
      <w:r w:rsidRPr="00D3279F">
        <w:rPr>
          <w:rFonts w:ascii="Times New Roman" w:hAnsi="Times New Roman"/>
          <w:vertAlign w:val="subscript"/>
        </w:rPr>
        <w:t>2</w:t>
      </w:r>
      <w:r w:rsidRPr="00D3279F">
        <w:rPr>
          <w:rFonts w:ascii="Times New Roman" w:hAnsi="Times New Roman"/>
        </w:rPr>
        <w:t>.</w:t>
      </w:r>
    </w:p>
    <w:p w:rsidR="0057422C" w:rsidRPr="00D3279F" w:rsidRDefault="0057422C" w:rsidP="00D3279F">
      <w:pPr>
        <w:pStyle w:val="ListParagraph"/>
        <w:numPr>
          <w:ilvl w:val="0"/>
          <w:numId w:val="37"/>
        </w:numPr>
        <w:tabs>
          <w:tab w:val="left" w:pos="426"/>
        </w:tabs>
        <w:spacing w:after="0" w:line="240" w:lineRule="auto"/>
        <w:ind w:left="426" w:hanging="426"/>
        <w:jc w:val="both"/>
        <w:rPr>
          <w:rFonts w:ascii="Times New Roman" w:hAnsi="Times New Roman"/>
        </w:rPr>
      </w:pPr>
      <w:r w:rsidRPr="00D3279F">
        <w:rPr>
          <w:rFonts w:ascii="Times New Roman" w:hAnsi="Times New Roman"/>
        </w:rPr>
        <w:t>Pengujian Secara Simultan</w:t>
      </w:r>
    </w:p>
    <w:p w:rsidR="0057422C" w:rsidRPr="00221892" w:rsidRDefault="0057422C" w:rsidP="00727622">
      <w:pPr>
        <w:spacing w:after="0" w:line="240" w:lineRule="auto"/>
        <w:ind w:firstLine="720"/>
        <w:jc w:val="both"/>
        <w:rPr>
          <w:rFonts w:ascii="Times New Roman" w:hAnsi="Times New Roman"/>
        </w:rPr>
      </w:pPr>
      <w:r w:rsidRPr="00221892">
        <w:rPr>
          <w:rFonts w:ascii="Times New Roman" w:hAnsi="Times New Roman"/>
        </w:rPr>
        <w:t>Dasar untuk melakukan pengujian adalah dengan melihat nilai probabilitas (sig) dimana nilai probabilitas (sig) harus &lt; dari 0</w:t>
      </w:r>
      <w:proofErr w:type="gramStart"/>
      <w:r w:rsidRPr="00221892">
        <w:rPr>
          <w:rFonts w:ascii="Times New Roman" w:hAnsi="Times New Roman"/>
        </w:rPr>
        <w:t>,05</w:t>
      </w:r>
      <w:proofErr w:type="gramEnd"/>
      <w:r w:rsidRPr="00221892">
        <w:rPr>
          <w:rFonts w:ascii="Times New Roman" w:hAnsi="Times New Roman"/>
        </w:rPr>
        <w:t xml:space="preserve"> untuk dapat dikatakan bahwa variabel bebas (X) berkontribusi simultan terhadap variabel terikat (Y).</w:t>
      </w:r>
    </w:p>
    <w:p w:rsidR="0057422C" w:rsidRPr="00221892" w:rsidRDefault="0057422C" w:rsidP="00727622">
      <w:pPr>
        <w:spacing w:after="0" w:line="240" w:lineRule="auto"/>
        <w:ind w:firstLine="720"/>
        <w:jc w:val="both"/>
        <w:rPr>
          <w:rFonts w:ascii="Times New Roman" w:hAnsi="Times New Roman"/>
        </w:rPr>
      </w:pPr>
      <w:r w:rsidRPr="00221892">
        <w:rPr>
          <w:rFonts w:ascii="Times New Roman" w:hAnsi="Times New Roman"/>
        </w:rPr>
        <w:t>Dari tabel ANOVA diperoleh nilai F untuk sub-struktur 2 sebesar 50.811 dengan nilai probabilitas (sig) = 0.000. Oleh karena nilai probabilitas (sig) &lt; dari 0,05 maka variabel X</w:t>
      </w:r>
      <w:r w:rsidRPr="00221892">
        <w:rPr>
          <w:rFonts w:ascii="Times New Roman" w:hAnsi="Times New Roman"/>
          <w:vertAlign w:val="subscript"/>
        </w:rPr>
        <w:t>1</w:t>
      </w:r>
      <w:r w:rsidRPr="00221892">
        <w:rPr>
          <w:rFonts w:ascii="Times New Roman" w:hAnsi="Times New Roman"/>
        </w:rPr>
        <w:t>, X</w:t>
      </w:r>
      <w:r w:rsidRPr="00221892">
        <w:rPr>
          <w:rFonts w:ascii="Times New Roman" w:hAnsi="Times New Roman"/>
          <w:vertAlign w:val="subscript"/>
        </w:rPr>
        <w:t>2</w:t>
      </w:r>
      <w:r w:rsidRPr="00221892">
        <w:rPr>
          <w:rFonts w:ascii="Times New Roman" w:hAnsi="Times New Roman"/>
        </w:rPr>
        <w:t>,X</w:t>
      </w:r>
      <w:r w:rsidRPr="00221892">
        <w:rPr>
          <w:rFonts w:ascii="Times New Roman" w:hAnsi="Times New Roman"/>
          <w:vertAlign w:val="subscript"/>
        </w:rPr>
        <w:t>3</w:t>
      </w:r>
      <w:r w:rsidRPr="00221892">
        <w:rPr>
          <w:rFonts w:ascii="Times New Roman" w:hAnsi="Times New Roman"/>
        </w:rPr>
        <w:t xml:space="preserve"> dan Variabel Y</w:t>
      </w:r>
      <w:r w:rsidRPr="00221892">
        <w:rPr>
          <w:rFonts w:ascii="Times New Roman" w:hAnsi="Times New Roman"/>
          <w:vertAlign w:val="subscript"/>
        </w:rPr>
        <w:t>1</w:t>
      </w:r>
      <w:r w:rsidRPr="00221892">
        <w:rPr>
          <w:rFonts w:ascii="Times New Roman" w:hAnsi="Times New Roman"/>
        </w:rPr>
        <w:t xml:space="preserve"> berkontribusi secara simultan signifikan terhadap variabel Y</w:t>
      </w:r>
      <w:r w:rsidRPr="00221892">
        <w:rPr>
          <w:rFonts w:ascii="Times New Roman" w:hAnsi="Times New Roman"/>
          <w:vertAlign w:val="subscript"/>
        </w:rPr>
        <w:t>2</w:t>
      </w:r>
      <w:r w:rsidRPr="00221892">
        <w:rPr>
          <w:rFonts w:ascii="Times New Roman" w:hAnsi="Times New Roman"/>
        </w:rPr>
        <w:t xml:space="preserve">. </w:t>
      </w:r>
      <w:proofErr w:type="gramStart"/>
      <w:r w:rsidRPr="00221892">
        <w:rPr>
          <w:rFonts w:ascii="Times New Roman" w:hAnsi="Times New Roman"/>
        </w:rPr>
        <w:t>Oleh sebab itu pengujian secara individual (parsial) dapat dilanjutkan.</w:t>
      </w:r>
      <w:proofErr w:type="gramEnd"/>
    </w:p>
    <w:p w:rsidR="0057422C" w:rsidRPr="00221892" w:rsidRDefault="0057422C" w:rsidP="00727622">
      <w:pPr>
        <w:spacing w:after="0" w:line="240" w:lineRule="auto"/>
        <w:jc w:val="both"/>
        <w:rPr>
          <w:rFonts w:ascii="Times New Roman" w:hAnsi="Times New Roman"/>
          <w:b/>
        </w:rPr>
      </w:pPr>
      <w:r w:rsidRPr="00221892">
        <w:rPr>
          <w:rFonts w:ascii="Times New Roman" w:hAnsi="Times New Roman"/>
          <w:b/>
        </w:rPr>
        <w:t>Pengujian Secara Individual</w:t>
      </w:r>
    </w:p>
    <w:p w:rsidR="0057422C" w:rsidRPr="00E60F17" w:rsidRDefault="0057422C" w:rsidP="00E60F17">
      <w:pPr>
        <w:pStyle w:val="ListParagraph"/>
        <w:numPr>
          <w:ilvl w:val="0"/>
          <w:numId w:val="35"/>
        </w:numPr>
        <w:tabs>
          <w:tab w:val="left" w:pos="426"/>
        </w:tabs>
        <w:spacing w:after="0" w:line="240" w:lineRule="auto"/>
        <w:ind w:left="426" w:hanging="426"/>
        <w:jc w:val="both"/>
        <w:rPr>
          <w:rFonts w:ascii="Times New Roman" w:hAnsi="Times New Roman"/>
          <w:b/>
        </w:rPr>
      </w:pPr>
      <w:r w:rsidRPr="00E60F17">
        <w:rPr>
          <w:rFonts w:ascii="Times New Roman" w:hAnsi="Times New Roman"/>
          <w:b/>
        </w:rPr>
        <w:t>Pengaruh Variabel X</w:t>
      </w:r>
      <w:r w:rsidRPr="00E60F17">
        <w:rPr>
          <w:rFonts w:ascii="Times New Roman" w:hAnsi="Times New Roman"/>
          <w:b/>
          <w:vertAlign w:val="subscript"/>
        </w:rPr>
        <w:t>1</w:t>
      </w:r>
      <w:r w:rsidRPr="00E60F17">
        <w:rPr>
          <w:rFonts w:ascii="Times New Roman" w:hAnsi="Times New Roman"/>
          <w:b/>
        </w:rPr>
        <w:t xml:space="preserve"> terhadap Y</w:t>
      </w:r>
      <w:r w:rsidRPr="00E60F17">
        <w:rPr>
          <w:rFonts w:ascii="Times New Roman" w:hAnsi="Times New Roman"/>
          <w:b/>
          <w:vertAlign w:val="subscript"/>
        </w:rPr>
        <w:t>2</w:t>
      </w:r>
    </w:p>
    <w:p w:rsidR="0057422C" w:rsidRPr="00221892" w:rsidRDefault="0057422C" w:rsidP="00727622">
      <w:pPr>
        <w:spacing w:after="0" w:line="240" w:lineRule="auto"/>
        <w:ind w:firstLine="900"/>
        <w:jc w:val="both"/>
        <w:rPr>
          <w:rFonts w:ascii="Times New Roman" w:hAnsi="Times New Roman"/>
        </w:rPr>
      </w:pPr>
      <w:r w:rsidRPr="00221892">
        <w:rPr>
          <w:rFonts w:ascii="Times New Roman" w:hAnsi="Times New Roman"/>
        </w:rPr>
        <w:t>Dasar untuk melakukan pengujian adalah dengan melihat nilai probabilitas (sig) dimana nilai probabilitas (sig) harus &lt; dari 0</w:t>
      </w:r>
      <w:proofErr w:type="gramStart"/>
      <w:r w:rsidRPr="00221892">
        <w:rPr>
          <w:rFonts w:ascii="Times New Roman" w:hAnsi="Times New Roman"/>
        </w:rPr>
        <w:t>,05</w:t>
      </w:r>
      <w:proofErr w:type="gramEnd"/>
      <w:r w:rsidRPr="00221892">
        <w:rPr>
          <w:rFonts w:ascii="Times New Roman" w:hAnsi="Times New Roman"/>
        </w:rPr>
        <w:t xml:space="preserve"> untuk dapat dikatakan bahwa variabel bebas (X) berpengaruh signifikan terhadap variabel terikat (Y).</w:t>
      </w:r>
    </w:p>
    <w:p w:rsidR="0057422C" w:rsidRPr="00221892" w:rsidRDefault="0057422C" w:rsidP="00727622">
      <w:pPr>
        <w:spacing w:after="0" w:line="240" w:lineRule="auto"/>
        <w:ind w:firstLine="900"/>
        <w:jc w:val="both"/>
        <w:rPr>
          <w:rFonts w:ascii="Times New Roman" w:hAnsi="Times New Roman"/>
          <w:b/>
        </w:rPr>
      </w:pPr>
      <w:proofErr w:type="gramStart"/>
      <w:r w:rsidRPr="00221892">
        <w:rPr>
          <w:rFonts w:ascii="Times New Roman" w:hAnsi="Times New Roman"/>
        </w:rPr>
        <w:t xml:space="preserve">Berdasarkan hasil analisis diperoleh hasil bahwa koefisien Jalur (Beta) pada tabel </w:t>
      </w:r>
      <w:r w:rsidRPr="00221892">
        <w:rPr>
          <w:rFonts w:ascii="Times New Roman" w:hAnsi="Times New Roman"/>
          <w:i/>
        </w:rPr>
        <w:t>Coeficients</w:t>
      </w:r>
      <w:r w:rsidRPr="00221892">
        <w:rPr>
          <w:rFonts w:ascii="Times New Roman" w:hAnsi="Times New Roman"/>
        </w:rPr>
        <w:t xml:space="preserve"> sebesar 0.175   dengan signifikansi 0.011.</w:t>
      </w:r>
      <w:proofErr w:type="gramEnd"/>
      <w:r w:rsidRPr="00221892">
        <w:rPr>
          <w:rFonts w:ascii="Times New Roman" w:hAnsi="Times New Roman"/>
        </w:rPr>
        <w:t xml:space="preserve"> Oleh karena nilai signifikansi &lt; dari 0</w:t>
      </w:r>
      <w:proofErr w:type="gramStart"/>
      <w:r w:rsidRPr="00221892">
        <w:rPr>
          <w:rFonts w:ascii="Times New Roman" w:hAnsi="Times New Roman"/>
        </w:rPr>
        <w:t>,05</w:t>
      </w:r>
      <w:proofErr w:type="gramEnd"/>
      <w:r w:rsidRPr="00221892">
        <w:rPr>
          <w:rFonts w:ascii="Times New Roman" w:hAnsi="Times New Roman"/>
        </w:rPr>
        <w:t xml:space="preserve"> maka hal ini dapat dimaknai bahwa variabel X</w:t>
      </w:r>
      <w:r w:rsidRPr="00221892">
        <w:rPr>
          <w:rFonts w:ascii="Times New Roman" w:hAnsi="Times New Roman"/>
          <w:vertAlign w:val="subscript"/>
        </w:rPr>
        <w:t>1</w:t>
      </w:r>
      <w:r w:rsidRPr="00221892">
        <w:rPr>
          <w:rFonts w:ascii="Times New Roman" w:hAnsi="Times New Roman"/>
        </w:rPr>
        <w:t xml:space="preserve"> memiliki pengaruh positif signifikan terhadap variabel Y</w:t>
      </w:r>
      <w:r w:rsidRPr="00221892">
        <w:rPr>
          <w:rFonts w:ascii="Times New Roman" w:hAnsi="Times New Roman"/>
          <w:vertAlign w:val="subscript"/>
        </w:rPr>
        <w:t>2</w:t>
      </w:r>
      <w:r w:rsidRPr="00221892">
        <w:rPr>
          <w:rFonts w:ascii="Times New Roman" w:hAnsi="Times New Roman"/>
        </w:rPr>
        <w:t xml:space="preserve">. </w:t>
      </w:r>
      <w:proofErr w:type="gramStart"/>
      <w:r w:rsidRPr="00221892">
        <w:rPr>
          <w:rFonts w:ascii="Times New Roman" w:hAnsi="Times New Roman"/>
          <w:b/>
        </w:rPr>
        <w:t>Dengan demikian hipotesa ketiga diterima.</w:t>
      </w:r>
      <w:proofErr w:type="gramEnd"/>
    </w:p>
    <w:p w:rsidR="0057422C" w:rsidRPr="00E60F17" w:rsidRDefault="0057422C" w:rsidP="00E60F17">
      <w:pPr>
        <w:pStyle w:val="ListParagraph"/>
        <w:numPr>
          <w:ilvl w:val="0"/>
          <w:numId w:val="35"/>
        </w:numPr>
        <w:tabs>
          <w:tab w:val="left" w:pos="426"/>
        </w:tabs>
        <w:spacing w:after="0" w:line="240" w:lineRule="auto"/>
        <w:ind w:left="426" w:hanging="426"/>
        <w:jc w:val="both"/>
        <w:rPr>
          <w:rFonts w:ascii="Times New Roman" w:hAnsi="Times New Roman"/>
          <w:b/>
        </w:rPr>
      </w:pPr>
      <w:r w:rsidRPr="00E60F17">
        <w:rPr>
          <w:rFonts w:ascii="Times New Roman" w:hAnsi="Times New Roman"/>
          <w:b/>
        </w:rPr>
        <w:t>Pengaruh Variabel X2 terhadap Y2</w:t>
      </w:r>
    </w:p>
    <w:p w:rsidR="0057422C" w:rsidRPr="00221892" w:rsidRDefault="0057422C" w:rsidP="00727622">
      <w:pPr>
        <w:spacing w:after="0" w:line="240" w:lineRule="auto"/>
        <w:ind w:firstLine="990"/>
        <w:jc w:val="both"/>
        <w:rPr>
          <w:rFonts w:ascii="Times New Roman" w:hAnsi="Times New Roman"/>
        </w:rPr>
      </w:pPr>
      <w:r w:rsidRPr="00221892">
        <w:rPr>
          <w:rFonts w:ascii="Times New Roman" w:hAnsi="Times New Roman"/>
        </w:rPr>
        <w:t>Dasar untuk melakukan pengujian adalah dengan melihat nilai probabilitas (sig) dimana nilai probabilitas (sig) harus &lt; dari 0</w:t>
      </w:r>
      <w:proofErr w:type="gramStart"/>
      <w:r w:rsidRPr="00221892">
        <w:rPr>
          <w:rFonts w:ascii="Times New Roman" w:hAnsi="Times New Roman"/>
        </w:rPr>
        <w:t>,05</w:t>
      </w:r>
      <w:proofErr w:type="gramEnd"/>
      <w:r w:rsidRPr="00221892">
        <w:rPr>
          <w:rFonts w:ascii="Times New Roman" w:hAnsi="Times New Roman"/>
        </w:rPr>
        <w:t xml:space="preserve"> untuk dapat dikatakan bahwa variabel bebas (X) berpengaruh signifikan terhadap variabel terikat (Y).</w:t>
      </w:r>
    </w:p>
    <w:p w:rsidR="0057422C" w:rsidRPr="00221892" w:rsidRDefault="0057422C" w:rsidP="00727622">
      <w:pPr>
        <w:spacing w:after="0" w:line="240" w:lineRule="auto"/>
        <w:ind w:firstLine="900"/>
        <w:jc w:val="both"/>
        <w:rPr>
          <w:rFonts w:ascii="Times New Roman" w:hAnsi="Times New Roman"/>
          <w:b/>
        </w:rPr>
      </w:pPr>
      <w:proofErr w:type="gramStart"/>
      <w:r w:rsidRPr="00221892">
        <w:rPr>
          <w:rFonts w:ascii="Times New Roman" w:hAnsi="Times New Roman"/>
        </w:rPr>
        <w:t xml:space="preserve">Berdasarkan hasil analisis diperoleh hasil bahwa koefisien Jalur (Beta) pada tabel </w:t>
      </w:r>
      <w:r w:rsidRPr="00221892">
        <w:rPr>
          <w:rFonts w:ascii="Times New Roman" w:hAnsi="Times New Roman"/>
          <w:i/>
        </w:rPr>
        <w:t>Coeficients</w:t>
      </w:r>
      <w:r w:rsidRPr="00221892">
        <w:rPr>
          <w:rFonts w:ascii="Times New Roman" w:hAnsi="Times New Roman"/>
        </w:rPr>
        <w:t xml:space="preserve"> sebesar 0.191 dengan signifikansi 0.035.</w:t>
      </w:r>
      <w:proofErr w:type="gramEnd"/>
      <w:r w:rsidRPr="00221892">
        <w:rPr>
          <w:rFonts w:ascii="Times New Roman" w:hAnsi="Times New Roman"/>
        </w:rPr>
        <w:t xml:space="preserve"> Oleh karena nilai signifikansi &lt; dari 0</w:t>
      </w:r>
      <w:proofErr w:type="gramStart"/>
      <w:r w:rsidRPr="00221892">
        <w:rPr>
          <w:rFonts w:ascii="Times New Roman" w:hAnsi="Times New Roman"/>
        </w:rPr>
        <w:t>,05</w:t>
      </w:r>
      <w:proofErr w:type="gramEnd"/>
      <w:r w:rsidRPr="00221892">
        <w:rPr>
          <w:rFonts w:ascii="Times New Roman" w:hAnsi="Times New Roman"/>
        </w:rPr>
        <w:t xml:space="preserve"> maka hal ini dapat dimaknai bahwa variabel X</w:t>
      </w:r>
      <w:r w:rsidRPr="00221892">
        <w:rPr>
          <w:rFonts w:ascii="Times New Roman" w:hAnsi="Times New Roman"/>
          <w:vertAlign w:val="subscript"/>
        </w:rPr>
        <w:t>2</w:t>
      </w:r>
      <w:r w:rsidRPr="00221892">
        <w:rPr>
          <w:rFonts w:ascii="Times New Roman" w:hAnsi="Times New Roman"/>
        </w:rPr>
        <w:t xml:space="preserve"> memiliki pengaruh positif signifikan terhadap variabel Y</w:t>
      </w:r>
      <w:r w:rsidRPr="00221892">
        <w:rPr>
          <w:rFonts w:ascii="Times New Roman" w:hAnsi="Times New Roman"/>
          <w:vertAlign w:val="subscript"/>
        </w:rPr>
        <w:t>2</w:t>
      </w:r>
      <w:r w:rsidRPr="00221892">
        <w:rPr>
          <w:rFonts w:ascii="Times New Roman" w:hAnsi="Times New Roman"/>
        </w:rPr>
        <w:t xml:space="preserve">. </w:t>
      </w:r>
      <w:proofErr w:type="gramStart"/>
      <w:r w:rsidRPr="00221892">
        <w:rPr>
          <w:rFonts w:ascii="Times New Roman" w:hAnsi="Times New Roman"/>
          <w:b/>
        </w:rPr>
        <w:t>Dengan demikian hipotesa keempat diterima.</w:t>
      </w:r>
      <w:proofErr w:type="gramEnd"/>
    </w:p>
    <w:p w:rsidR="0057422C" w:rsidRPr="00E60F17" w:rsidRDefault="0057422C" w:rsidP="00E60F17">
      <w:pPr>
        <w:pStyle w:val="ListParagraph"/>
        <w:numPr>
          <w:ilvl w:val="0"/>
          <w:numId w:val="35"/>
        </w:numPr>
        <w:tabs>
          <w:tab w:val="left" w:pos="426"/>
        </w:tabs>
        <w:spacing w:after="0" w:line="240" w:lineRule="auto"/>
        <w:ind w:left="426" w:hanging="426"/>
        <w:jc w:val="both"/>
        <w:rPr>
          <w:rFonts w:ascii="Times New Roman" w:hAnsi="Times New Roman"/>
          <w:b/>
        </w:rPr>
      </w:pPr>
      <w:r w:rsidRPr="00E60F17">
        <w:rPr>
          <w:rFonts w:ascii="Times New Roman" w:hAnsi="Times New Roman"/>
          <w:b/>
        </w:rPr>
        <w:t>Pengaruh Variabel X</w:t>
      </w:r>
      <w:r w:rsidRPr="00E60F17">
        <w:rPr>
          <w:rFonts w:ascii="Times New Roman" w:hAnsi="Times New Roman"/>
          <w:b/>
          <w:vertAlign w:val="subscript"/>
        </w:rPr>
        <w:t>3</w:t>
      </w:r>
      <w:r w:rsidRPr="00E60F17">
        <w:rPr>
          <w:rFonts w:ascii="Times New Roman" w:hAnsi="Times New Roman"/>
          <w:b/>
        </w:rPr>
        <w:t xml:space="preserve"> terhadap Y</w:t>
      </w:r>
      <w:r w:rsidRPr="00E60F17">
        <w:rPr>
          <w:rFonts w:ascii="Times New Roman" w:hAnsi="Times New Roman"/>
          <w:b/>
          <w:vertAlign w:val="subscript"/>
        </w:rPr>
        <w:t>2</w:t>
      </w:r>
    </w:p>
    <w:p w:rsidR="0057422C" w:rsidRPr="00221892" w:rsidRDefault="0057422C" w:rsidP="00727622">
      <w:pPr>
        <w:spacing w:after="0" w:line="240" w:lineRule="auto"/>
        <w:ind w:firstLine="990"/>
        <w:jc w:val="both"/>
        <w:rPr>
          <w:rFonts w:ascii="Times New Roman" w:hAnsi="Times New Roman"/>
        </w:rPr>
      </w:pPr>
      <w:r w:rsidRPr="00221892">
        <w:rPr>
          <w:rFonts w:ascii="Times New Roman" w:hAnsi="Times New Roman"/>
        </w:rPr>
        <w:t>Dasar untuk melakukan pengujian adalah dengan melihat nilai probabilitas (sig) dimana nilai probabilitas (sig) harus &lt; dari 0</w:t>
      </w:r>
      <w:proofErr w:type="gramStart"/>
      <w:r w:rsidRPr="00221892">
        <w:rPr>
          <w:rFonts w:ascii="Times New Roman" w:hAnsi="Times New Roman"/>
        </w:rPr>
        <w:t>,05</w:t>
      </w:r>
      <w:proofErr w:type="gramEnd"/>
      <w:r w:rsidRPr="00221892">
        <w:rPr>
          <w:rFonts w:ascii="Times New Roman" w:hAnsi="Times New Roman"/>
        </w:rPr>
        <w:t xml:space="preserve"> untuk dapat dikatakan bahwa variabel bebas (X) berpengaruh signifikan terhadap variabel terikat (Y).</w:t>
      </w:r>
    </w:p>
    <w:p w:rsidR="0057422C" w:rsidRPr="00221892" w:rsidRDefault="0057422C" w:rsidP="00727622">
      <w:pPr>
        <w:spacing w:after="0" w:line="240" w:lineRule="auto"/>
        <w:ind w:firstLine="900"/>
        <w:jc w:val="both"/>
        <w:rPr>
          <w:rFonts w:ascii="Times New Roman" w:hAnsi="Times New Roman"/>
          <w:b/>
        </w:rPr>
      </w:pPr>
      <w:proofErr w:type="gramStart"/>
      <w:r w:rsidRPr="00221892">
        <w:rPr>
          <w:rFonts w:ascii="Times New Roman" w:hAnsi="Times New Roman"/>
        </w:rPr>
        <w:t xml:space="preserve">Berdasarkan hasil analisis diperoleh hasil bahwa koefisien Jalur (Beta) pada tabel </w:t>
      </w:r>
      <w:r w:rsidRPr="00221892">
        <w:rPr>
          <w:rFonts w:ascii="Times New Roman" w:hAnsi="Times New Roman"/>
          <w:i/>
        </w:rPr>
        <w:t>Coeficients</w:t>
      </w:r>
      <w:r w:rsidRPr="00221892">
        <w:rPr>
          <w:rFonts w:ascii="Times New Roman" w:hAnsi="Times New Roman"/>
        </w:rPr>
        <w:t xml:space="preserve"> sebesar 0.470 dengan signifikansi 0.000.</w:t>
      </w:r>
      <w:proofErr w:type="gramEnd"/>
      <w:r w:rsidRPr="00221892">
        <w:rPr>
          <w:rFonts w:ascii="Times New Roman" w:hAnsi="Times New Roman"/>
        </w:rPr>
        <w:t xml:space="preserve"> Oleh karena nilai signifikansi &lt; dari 0</w:t>
      </w:r>
      <w:proofErr w:type="gramStart"/>
      <w:r w:rsidRPr="00221892">
        <w:rPr>
          <w:rFonts w:ascii="Times New Roman" w:hAnsi="Times New Roman"/>
        </w:rPr>
        <w:t>,05</w:t>
      </w:r>
      <w:proofErr w:type="gramEnd"/>
      <w:r w:rsidRPr="00221892">
        <w:rPr>
          <w:rFonts w:ascii="Times New Roman" w:hAnsi="Times New Roman"/>
        </w:rPr>
        <w:t xml:space="preserve"> maka hal ini dapat dimaknai bahwa variabel X</w:t>
      </w:r>
      <w:r w:rsidRPr="00221892">
        <w:rPr>
          <w:rFonts w:ascii="Times New Roman" w:hAnsi="Times New Roman"/>
          <w:vertAlign w:val="subscript"/>
        </w:rPr>
        <w:t>3</w:t>
      </w:r>
      <w:r w:rsidRPr="00221892">
        <w:rPr>
          <w:rFonts w:ascii="Times New Roman" w:hAnsi="Times New Roman"/>
        </w:rPr>
        <w:t xml:space="preserve"> memiliki pengaruh positif signifikan terhadap variabel Y</w:t>
      </w:r>
      <w:r w:rsidRPr="00221892">
        <w:rPr>
          <w:rFonts w:ascii="Times New Roman" w:hAnsi="Times New Roman"/>
          <w:vertAlign w:val="subscript"/>
        </w:rPr>
        <w:t>2</w:t>
      </w:r>
      <w:r w:rsidRPr="00221892">
        <w:rPr>
          <w:rFonts w:ascii="Times New Roman" w:hAnsi="Times New Roman"/>
        </w:rPr>
        <w:t xml:space="preserve">. </w:t>
      </w:r>
      <w:proofErr w:type="gramStart"/>
      <w:r w:rsidRPr="00221892">
        <w:rPr>
          <w:rFonts w:ascii="Times New Roman" w:hAnsi="Times New Roman"/>
          <w:b/>
        </w:rPr>
        <w:t>Dengan demikian hipotesa kelima diterima.</w:t>
      </w:r>
      <w:proofErr w:type="gramEnd"/>
    </w:p>
    <w:p w:rsidR="0057422C" w:rsidRPr="00221892" w:rsidRDefault="0057422C" w:rsidP="00221892">
      <w:pPr>
        <w:spacing w:after="0" w:line="240" w:lineRule="auto"/>
        <w:jc w:val="both"/>
        <w:rPr>
          <w:rFonts w:ascii="Times New Roman" w:hAnsi="Times New Roman"/>
          <w:b/>
        </w:rPr>
      </w:pPr>
    </w:p>
    <w:p w:rsidR="0057422C" w:rsidRPr="00221892" w:rsidRDefault="0057422C" w:rsidP="00221892">
      <w:pPr>
        <w:spacing w:after="0" w:line="240" w:lineRule="auto"/>
        <w:jc w:val="both"/>
        <w:rPr>
          <w:rFonts w:ascii="Times New Roman" w:hAnsi="Times New Roman"/>
          <w:b/>
        </w:rPr>
      </w:pPr>
      <w:r w:rsidRPr="00221892">
        <w:rPr>
          <w:rFonts w:ascii="Times New Roman" w:hAnsi="Times New Roman"/>
          <w:b/>
        </w:rPr>
        <w:t>Pembahasan</w:t>
      </w:r>
    </w:p>
    <w:p w:rsidR="0057422C" w:rsidRPr="00221892" w:rsidRDefault="0057422C" w:rsidP="00221892">
      <w:pPr>
        <w:spacing w:after="0" w:line="240" w:lineRule="auto"/>
        <w:ind w:left="540" w:hanging="540"/>
        <w:jc w:val="both"/>
        <w:rPr>
          <w:rFonts w:ascii="Times New Roman" w:hAnsi="Times New Roman"/>
          <w:b/>
        </w:rPr>
      </w:pPr>
      <w:r w:rsidRPr="00221892">
        <w:rPr>
          <w:rFonts w:ascii="Times New Roman" w:hAnsi="Times New Roman"/>
          <w:b/>
        </w:rPr>
        <w:t>Pengaruh Variabel Kualitas Layanan</w:t>
      </w:r>
      <w:r w:rsidRPr="00221892">
        <w:rPr>
          <w:rFonts w:ascii="Times New Roman" w:hAnsi="Times New Roman"/>
        </w:rPr>
        <w:t xml:space="preserve"> (</w:t>
      </w:r>
      <w:r w:rsidRPr="00221892">
        <w:rPr>
          <w:rFonts w:ascii="Times New Roman" w:hAnsi="Times New Roman"/>
          <w:b/>
        </w:rPr>
        <w:t>X</w:t>
      </w:r>
      <w:r w:rsidRPr="00221892">
        <w:rPr>
          <w:rFonts w:ascii="Times New Roman" w:hAnsi="Times New Roman"/>
          <w:b/>
          <w:vertAlign w:val="subscript"/>
        </w:rPr>
        <w:t>1</w:t>
      </w:r>
      <w:r w:rsidRPr="00221892">
        <w:rPr>
          <w:rFonts w:ascii="Times New Roman" w:hAnsi="Times New Roman"/>
          <w:b/>
        </w:rPr>
        <w:t xml:space="preserve">) terhadap Variabel Kepuasan </w:t>
      </w:r>
      <w:proofErr w:type="gramStart"/>
      <w:r w:rsidRPr="00221892">
        <w:rPr>
          <w:rFonts w:ascii="Times New Roman" w:hAnsi="Times New Roman"/>
          <w:b/>
        </w:rPr>
        <w:t>Pelanggan(</w:t>
      </w:r>
      <w:proofErr w:type="gramEnd"/>
      <w:r w:rsidRPr="00221892">
        <w:rPr>
          <w:rFonts w:ascii="Times New Roman" w:hAnsi="Times New Roman"/>
          <w:b/>
        </w:rPr>
        <w:t>Y</w:t>
      </w:r>
      <w:r w:rsidRPr="00221892">
        <w:rPr>
          <w:rFonts w:ascii="Times New Roman" w:hAnsi="Times New Roman"/>
          <w:b/>
          <w:vertAlign w:val="subscript"/>
        </w:rPr>
        <w:t>1</w:t>
      </w:r>
      <w:r w:rsidRPr="00221892">
        <w:rPr>
          <w:rFonts w:ascii="Times New Roman" w:hAnsi="Times New Roman"/>
          <w:b/>
        </w:rPr>
        <w:t>)</w:t>
      </w:r>
    </w:p>
    <w:p w:rsidR="0057422C" w:rsidRPr="00221892" w:rsidRDefault="0057422C" w:rsidP="00221892">
      <w:pPr>
        <w:spacing w:after="0" w:line="240" w:lineRule="auto"/>
        <w:ind w:firstLine="720"/>
        <w:jc w:val="both"/>
        <w:rPr>
          <w:rFonts w:ascii="Times New Roman" w:hAnsi="Times New Roman"/>
        </w:rPr>
      </w:pPr>
      <w:proofErr w:type="gramStart"/>
      <w:r w:rsidRPr="00221892">
        <w:rPr>
          <w:rFonts w:ascii="Times New Roman" w:hAnsi="Times New Roman"/>
        </w:rPr>
        <w:t>Hasil penelitian menunjukkan bahwa kualitas layanan berpengaruh tapi tidak signifkan terhadap kepuasan pelanggan PT William Makmur Perkasa.</w:t>
      </w:r>
      <w:proofErr w:type="gramEnd"/>
      <w:r w:rsidRPr="00221892">
        <w:rPr>
          <w:rFonts w:ascii="Times New Roman" w:hAnsi="Times New Roman"/>
        </w:rPr>
        <w:t xml:space="preserve"> Hasil penelitian ini menolak hipotesa yang dirumuskan dimana disebutkan bahwa kualitas </w:t>
      </w:r>
      <w:proofErr w:type="gramStart"/>
      <w:r w:rsidRPr="00221892">
        <w:rPr>
          <w:rFonts w:ascii="Times New Roman" w:hAnsi="Times New Roman"/>
        </w:rPr>
        <w:t>layanan  berpengaruh</w:t>
      </w:r>
      <w:proofErr w:type="gramEnd"/>
      <w:r w:rsidRPr="00221892">
        <w:rPr>
          <w:rFonts w:ascii="Times New Roman" w:hAnsi="Times New Roman"/>
        </w:rPr>
        <w:t xml:space="preserve"> signifikan terhadap kepuasan pelanggan. Hasil penelitian ini juga tidak sejalan dengan hasil-hasil penelitian sebelumnya dengan tema yang </w:t>
      </w:r>
      <w:proofErr w:type="gramStart"/>
      <w:r w:rsidRPr="00221892">
        <w:rPr>
          <w:rFonts w:ascii="Times New Roman" w:hAnsi="Times New Roman"/>
        </w:rPr>
        <w:t>sama</w:t>
      </w:r>
      <w:proofErr w:type="gramEnd"/>
      <w:r w:rsidRPr="00221892">
        <w:rPr>
          <w:rFonts w:ascii="Times New Roman" w:hAnsi="Times New Roman"/>
        </w:rPr>
        <w:t>.</w:t>
      </w:r>
    </w:p>
    <w:p w:rsidR="0057422C" w:rsidRPr="00221892" w:rsidRDefault="0057422C" w:rsidP="00221892">
      <w:pPr>
        <w:spacing w:after="0" w:line="240" w:lineRule="auto"/>
        <w:ind w:firstLine="720"/>
        <w:jc w:val="both"/>
        <w:rPr>
          <w:rFonts w:ascii="Times New Roman" w:hAnsi="Times New Roman"/>
        </w:rPr>
      </w:pPr>
      <w:proofErr w:type="gramStart"/>
      <w:r w:rsidRPr="00221892">
        <w:rPr>
          <w:rFonts w:ascii="Times New Roman" w:hAnsi="Times New Roman"/>
        </w:rPr>
        <w:t>Secara empiris dilapangan berkaitan dengan bisnis yang dijalankan oleh PT.William Makmur Perkasa dapat dipahami bahwa konsumen lebih fokus pada kinerja alat berat yang disewa, dan bukan pada unsur-unsur kualitas layanan itu sendiri.</w:t>
      </w:r>
      <w:proofErr w:type="gramEnd"/>
      <w:r w:rsidRPr="00221892">
        <w:rPr>
          <w:rFonts w:ascii="Times New Roman" w:hAnsi="Times New Roman"/>
        </w:rPr>
        <w:t xml:space="preserve"> </w:t>
      </w:r>
      <w:proofErr w:type="gramStart"/>
      <w:r w:rsidRPr="00221892">
        <w:rPr>
          <w:rFonts w:ascii="Times New Roman" w:hAnsi="Times New Roman"/>
        </w:rPr>
        <w:t>Bagi konsumen yang terpenting adalah alat berat yang disewa dapat menjalankan fungsinya dengan baik sehingga kepuasan tercipta oleh karena kinerja alat berat yang disewa.</w:t>
      </w:r>
      <w:proofErr w:type="gramEnd"/>
    </w:p>
    <w:p w:rsidR="0057422C" w:rsidRPr="00221892" w:rsidRDefault="0057422C" w:rsidP="00221892">
      <w:pPr>
        <w:spacing w:after="0" w:line="240" w:lineRule="auto"/>
        <w:jc w:val="both"/>
        <w:rPr>
          <w:rFonts w:ascii="Times New Roman" w:hAnsi="Times New Roman"/>
          <w:b/>
        </w:rPr>
      </w:pPr>
    </w:p>
    <w:p w:rsidR="0057422C" w:rsidRPr="00221892" w:rsidRDefault="0057422C" w:rsidP="00221892">
      <w:pPr>
        <w:spacing w:after="0" w:line="240" w:lineRule="auto"/>
        <w:jc w:val="both"/>
        <w:rPr>
          <w:rFonts w:ascii="Times New Roman" w:hAnsi="Times New Roman"/>
          <w:b/>
        </w:rPr>
      </w:pPr>
      <w:r w:rsidRPr="00221892">
        <w:rPr>
          <w:rFonts w:ascii="Times New Roman" w:hAnsi="Times New Roman"/>
          <w:b/>
        </w:rPr>
        <w:t>Pengaruh Variabel Nilai Pelanggan (X</w:t>
      </w:r>
      <w:r w:rsidRPr="00221892">
        <w:rPr>
          <w:rFonts w:ascii="Times New Roman" w:hAnsi="Times New Roman"/>
          <w:b/>
          <w:vertAlign w:val="subscript"/>
        </w:rPr>
        <w:t>2</w:t>
      </w:r>
      <w:r w:rsidRPr="00221892">
        <w:rPr>
          <w:rFonts w:ascii="Times New Roman" w:hAnsi="Times New Roman"/>
          <w:b/>
        </w:rPr>
        <w:t>) terhadap Kepuasan Pelanggan (Y</w:t>
      </w:r>
      <w:r w:rsidRPr="00221892">
        <w:rPr>
          <w:rFonts w:ascii="Times New Roman" w:hAnsi="Times New Roman"/>
          <w:b/>
          <w:vertAlign w:val="subscript"/>
        </w:rPr>
        <w:t>1</w:t>
      </w:r>
      <w:r w:rsidRPr="00221892">
        <w:rPr>
          <w:rFonts w:ascii="Times New Roman" w:hAnsi="Times New Roman"/>
          <w:b/>
        </w:rPr>
        <w:t>)</w:t>
      </w:r>
    </w:p>
    <w:p w:rsidR="0057422C" w:rsidRPr="00221892" w:rsidRDefault="0057422C" w:rsidP="00221892">
      <w:pPr>
        <w:autoSpaceDE w:val="0"/>
        <w:autoSpaceDN w:val="0"/>
        <w:adjustRightInd w:val="0"/>
        <w:spacing w:after="0" w:line="240" w:lineRule="auto"/>
        <w:ind w:firstLine="720"/>
        <w:jc w:val="both"/>
        <w:rPr>
          <w:rFonts w:ascii="Times New Roman" w:hAnsi="Times New Roman"/>
        </w:rPr>
      </w:pPr>
      <w:proofErr w:type="gramStart"/>
      <w:r w:rsidRPr="00221892">
        <w:rPr>
          <w:rFonts w:ascii="Times New Roman" w:hAnsi="Times New Roman"/>
        </w:rPr>
        <w:t>Hasil penelitian menunjukkan bahwa nilai pelanggan berpengaruh signifkan terhadap kepuasan pelanggan pada PT William Makmur Perkasa.</w:t>
      </w:r>
      <w:proofErr w:type="gramEnd"/>
      <w:r w:rsidRPr="00221892">
        <w:rPr>
          <w:rFonts w:ascii="Times New Roman" w:hAnsi="Times New Roman"/>
        </w:rPr>
        <w:t xml:space="preserve"> </w:t>
      </w:r>
      <w:proofErr w:type="gramStart"/>
      <w:r w:rsidRPr="00221892">
        <w:rPr>
          <w:rFonts w:ascii="Times New Roman" w:hAnsi="Times New Roman"/>
        </w:rPr>
        <w:t xml:space="preserve">Hasil penelitian ini menerima hipotesa yang dirumuskan dimana </w:t>
      </w:r>
      <w:r w:rsidRPr="00221892">
        <w:rPr>
          <w:rFonts w:ascii="Times New Roman" w:hAnsi="Times New Roman"/>
        </w:rPr>
        <w:lastRenderedPageBreak/>
        <w:t>disebutkan bahwa nilai pelanggan berpengaruh positif signifikan terhadap kepuasan pelanggan.</w:t>
      </w:r>
      <w:proofErr w:type="gramEnd"/>
      <w:r w:rsidR="00D3279F">
        <w:rPr>
          <w:rFonts w:ascii="Times New Roman" w:hAnsi="Times New Roman"/>
        </w:rPr>
        <w:t xml:space="preserve"> </w:t>
      </w:r>
      <w:proofErr w:type="gramStart"/>
      <w:r w:rsidRPr="00221892">
        <w:rPr>
          <w:rFonts w:ascii="Times New Roman" w:hAnsi="Times New Roman"/>
        </w:rPr>
        <w:t xml:space="preserve">Hasil Penelitian ini mendukung pernyataan yang dikemukakan oleh Leo YM Sin </w:t>
      </w:r>
      <w:r w:rsidRPr="00221892">
        <w:rPr>
          <w:rFonts w:ascii="Times New Roman" w:hAnsi="Times New Roman"/>
          <w:i/>
        </w:rPr>
        <w:t>et al</w:t>
      </w:r>
      <w:r w:rsidRPr="00221892">
        <w:rPr>
          <w:rFonts w:ascii="Times New Roman" w:hAnsi="Times New Roman"/>
        </w:rPr>
        <w:t xml:space="preserve">., (2002) bahwa dalam menciptakan kepuasan pelanggan, perusahaan harus dapat meningkatkan </w:t>
      </w:r>
      <w:r w:rsidRPr="00221892">
        <w:rPr>
          <w:rFonts w:ascii="Times New Roman" w:hAnsi="Times New Roman"/>
          <w:i/>
          <w:iCs/>
        </w:rPr>
        <w:t xml:space="preserve">nilai pelanggan </w:t>
      </w:r>
      <w:r w:rsidRPr="00221892">
        <w:rPr>
          <w:rFonts w:ascii="Times New Roman" w:hAnsi="Times New Roman"/>
        </w:rPr>
        <w:t>(</w:t>
      </w:r>
      <w:r w:rsidRPr="00221892">
        <w:rPr>
          <w:rFonts w:ascii="Times New Roman" w:hAnsi="Times New Roman"/>
          <w:i/>
          <w:iCs/>
        </w:rPr>
        <w:t>Customer Value</w:t>
      </w:r>
      <w:r w:rsidRPr="00221892">
        <w:rPr>
          <w:rFonts w:ascii="Times New Roman" w:hAnsi="Times New Roman"/>
        </w:rPr>
        <w:t>).</w:t>
      </w:r>
      <w:proofErr w:type="gramEnd"/>
      <w:r w:rsidRPr="00221892">
        <w:rPr>
          <w:rFonts w:ascii="Times New Roman" w:hAnsi="Times New Roman"/>
        </w:rPr>
        <w:t xml:space="preserve"> </w:t>
      </w:r>
      <w:proofErr w:type="gramStart"/>
      <w:r w:rsidRPr="00221892">
        <w:rPr>
          <w:rFonts w:ascii="Times New Roman" w:hAnsi="Times New Roman"/>
        </w:rPr>
        <w:t xml:space="preserve">Kepuasan pelanggan dapat diciptakan melalui </w:t>
      </w:r>
      <w:r w:rsidRPr="00221892">
        <w:rPr>
          <w:rFonts w:ascii="Times New Roman" w:hAnsi="Times New Roman"/>
          <w:i/>
          <w:iCs/>
        </w:rPr>
        <w:t xml:space="preserve">nilai pelanggan </w:t>
      </w:r>
      <w:r w:rsidRPr="00221892">
        <w:rPr>
          <w:rFonts w:ascii="Times New Roman" w:hAnsi="Times New Roman"/>
        </w:rPr>
        <w:t>dari para pelanggannya.</w:t>
      </w:r>
      <w:proofErr w:type="gramEnd"/>
      <w:r w:rsidRPr="00221892">
        <w:rPr>
          <w:rFonts w:ascii="Times New Roman" w:hAnsi="Times New Roman"/>
        </w:rPr>
        <w:t xml:space="preserve"> Semakin baik penilaian, </w:t>
      </w:r>
      <w:proofErr w:type="gramStart"/>
      <w:r w:rsidRPr="00221892">
        <w:rPr>
          <w:rFonts w:ascii="Times New Roman" w:hAnsi="Times New Roman"/>
        </w:rPr>
        <w:t>akan</w:t>
      </w:r>
      <w:proofErr w:type="gramEnd"/>
      <w:r w:rsidRPr="00221892">
        <w:rPr>
          <w:rFonts w:ascii="Times New Roman" w:hAnsi="Times New Roman"/>
        </w:rPr>
        <w:t xml:space="preserve"> semakin tinggi pula kepuasan pelanggan. </w:t>
      </w:r>
      <w:proofErr w:type="gramStart"/>
      <w:r w:rsidRPr="00221892">
        <w:rPr>
          <w:rFonts w:ascii="Times New Roman" w:hAnsi="Times New Roman"/>
        </w:rPr>
        <w:t>Tingginya kepuasan pelanggan juga tidak lepas dari dukungan internal perusahaan, terutama dukungan dari sumber daya manusianya.</w:t>
      </w:r>
      <w:proofErr w:type="gramEnd"/>
      <w:r w:rsidRPr="00221892">
        <w:rPr>
          <w:rFonts w:ascii="Times New Roman" w:hAnsi="Times New Roman"/>
        </w:rPr>
        <w:t xml:space="preserve"> </w:t>
      </w:r>
      <w:proofErr w:type="gramStart"/>
      <w:r w:rsidRPr="00221892">
        <w:rPr>
          <w:rFonts w:ascii="Times New Roman" w:hAnsi="Times New Roman"/>
        </w:rPr>
        <w:t xml:space="preserve">Setelah nilai suatu produk sampai di tangan pelanggan dan kemudian pelanggan dapat menggunakan atau mengkonsumsinya secara optimal, sehingga konsumen merasa puas (Mital </w:t>
      </w:r>
      <w:r w:rsidRPr="00221892">
        <w:rPr>
          <w:rFonts w:ascii="Times New Roman" w:hAnsi="Times New Roman"/>
          <w:i/>
        </w:rPr>
        <w:t>et al</w:t>
      </w:r>
      <w:r w:rsidRPr="00221892">
        <w:rPr>
          <w:rFonts w:ascii="Times New Roman" w:hAnsi="Times New Roman"/>
        </w:rPr>
        <w:t>, 1998).</w:t>
      </w:r>
      <w:proofErr w:type="gramEnd"/>
      <w:r w:rsidRPr="00221892">
        <w:rPr>
          <w:rFonts w:ascii="Times New Roman" w:hAnsi="Times New Roman"/>
        </w:rPr>
        <w:t xml:space="preserve"> Kepuasan yang dirasakan oleh pelanggan mempunyai konsekuensi perilaku berupa komplain dan retensi pelanggan, sehingga apabila organisasi atau perusahaan dapat memperhatikan segala hal yang dapat membentuk kepuasan pelanggan, maka kepuasan yang dirasakan oleh pelanggan secara keseluruhan </w:t>
      </w:r>
      <w:proofErr w:type="gramStart"/>
      <w:r w:rsidRPr="00221892">
        <w:rPr>
          <w:rFonts w:ascii="Times New Roman" w:hAnsi="Times New Roman"/>
        </w:rPr>
        <w:t>akan</w:t>
      </w:r>
      <w:proofErr w:type="gramEnd"/>
      <w:r w:rsidRPr="00221892">
        <w:rPr>
          <w:rFonts w:ascii="Times New Roman" w:hAnsi="Times New Roman"/>
        </w:rPr>
        <w:t xml:space="preserve"> terbentuk. </w:t>
      </w:r>
      <w:proofErr w:type="gramStart"/>
      <w:r w:rsidRPr="00221892">
        <w:rPr>
          <w:rFonts w:ascii="Times New Roman" w:hAnsi="Times New Roman"/>
        </w:rPr>
        <w:t>Dimana kepuasan keseluruhan didefinisikan sebagai pernyataan afektif tentang reaksi emosional terhadap pengalaman atas produk atau jasa, yang dipengaruhi oleh kepuasan pelangan terhadap produk tersebut dan dengan informasi yang digunakan untuk memilih produk.</w:t>
      </w:r>
      <w:proofErr w:type="gramEnd"/>
      <w:r w:rsidRPr="00221892">
        <w:rPr>
          <w:rFonts w:ascii="Times New Roman" w:hAnsi="Times New Roman"/>
        </w:rPr>
        <w:t xml:space="preserve"> </w:t>
      </w:r>
      <w:proofErr w:type="gramStart"/>
      <w:r w:rsidRPr="00221892">
        <w:rPr>
          <w:rFonts w:ascii="Times New Roman" w:hAnsi="Times New Roman"/>
        </w:rPr>
        <w:t>Kepuasan konsumen atau pelanggan merupakan suatu darah kehidupan setiap perusahaan, sehingga kepuasan pelanggan merupakan salah satu elemen penting dalam peningkatan kinerja pemasaran dalam suatu perusahaan atau organisasi.</w:t>
      </w:r>
      <w:proofErr w:type="gramEnd"/>
    </w:p>
    <w:p w:rsidR="0057422C" w:rsidRPr="00221892" w:rsidRDefault="0057422C" w:rsidP="00221892">
      <w:pPr>
        <w:spacing w:after="0" w:line="240" w:lineRule="auto"/>
        <w:jc w:val="both"/>
        <w:rPr>
          <w:rFonts w:ascii="Times New Roman" w:hAnsi="Times New Roman"/>
        </w:rPr>
      </w:pPr>
    </w:p>
    <w:p w:rsidR="0057422C" w:rsidRPr="00221892" w:rsidRDefault="0057422C" w:rsidP="00221892">
      <w:pPr>
        <w:spacing w:after="0" w:line="240" w:lineRule="auto"/>
        <w:jc w:val="both"/>
        <w:rPr>
          <w:rFonts w:ascii="Times New Roman" w:hAnsi="Times New Roman"/>
          <w:b/>
        </w:rPr>
      </w:pPr>
      <w:r w:rsidRPr="00221892">
        <w:rPr>
          <w:rFonts w:ascii="Times New Roman" w:hAnsi="Times New Roman"/>
          <w:b/>
        </w:rPr>
        <w:t>Pengaruh Kualitas Layanan (X</w:t>
      </w:r>
      <w:r w:rsidRPr="00221892">
        <w:rPr>
          <w:rFonts w:ascii="Times New Roman" w:hAnsi="Times New Roman"/>
          <w:b/>
          <w:vertAlign w:val="subscript"/>
        </w:rPr>
        <w:t>1</w:t>
      </w:r>
      <w:r w:rsidRPr="00221892">
        <w:rPr>
          <w:rFonts w:ascii="Times New Roman" w:hAnsi="Times New Roman"/>
          <w:b/>
        </w:rPr>
        <w:t>) terhadap Loyalitas Pelanggan (Y</w:t>
      </w:r>
      <w:r w:rsidRPr="00221892">
        <w:rPr>
          <w:rFonts w:ascii="Times New Roman" w:hAnsi="Times New Roman"/>
          <w:b/>
          <w:vertAlign w:val="subscript"/>
        </w:rPr>
        <w:t>2</w:t>
      </w:r>
      <w:r w:rsidRPr="00221892">
        <w:rPr>
          <w:rFonts w:ascii="Times New Roman" w:hAnsi="Times New Roman"/>
          <w:b/>
        </w:rPr>
        <w:t>)</w:t>
      </w:r>
    </w:p>
    <w:p w:rsidR="0057422C" w:rsidRPr="00221892" w:rsidRDefault="0057422C" w:rsidP="00221892">
      <w:pPr>
        <w:autoSpaceDE w:val="0"/>
        <w:autoSpaceDN w:val="0"/>
        <w:adjustRightInd w:val="0"/>
        <w:spacing w:after="0" w:line="240" w:lineRule="auto"/>
        <w:ind w:firstLine="720"/>
        <w:jc w:val="both"/>
        <w:rPr>
          <w:rFonts w:ascii="Times New Roman" w:hAnsi="Times New Roman"/>
        </w:rPr>
      </w:pPr>
      <w:proofErr w:type="gramStart"/>
      <w:r w:rsidRPr="00221892">
        <w:rPr>
          <w:rFonts w:ascii="Times New Roman" w:hAnsi="Times New Roman"/>
        </w:rPr>
        <w:t>Hasil penelitian menunjukkan bahwa kualitas layanan berpengaruh signifkan terhadap loyalitas pelanggan PT William Makmur Perkasa.</w:t>
      </w:r>
      <w:proofErr w:type="gramEnd"/>
      <w:r w:rsidRPr="00221892">
        <w:rPr>
          <w:rFonts w:ascii="Times New Roman" w:hAnsi="Times New Roman"/>
        </w:rPr>
        <w:t xml:space="preserve"> </w:t>
      </w:r>
      <w:proofErr w:type="gramStart"/>
      <w:r w:rsidRPr="00221892">
        <w:rPr>
          <w:rFonts w:ascii="Times New Roman" w:hAnsi="Times New Roman"/>
        </w:rPr>
        <w:t>Hasil penelitian ini menerima hipotesa yang dirumuskan dimana disebutkan bahwa kualitas layanan berpengaruh positif signifikan terhadap loyalitas pelanggan.</w:t>
      </w:r>
      <w:proofErr w:type="gramEnd"/>
      <w:r w:rsidR="00D3279F">
        <w:rPr>
          <w:rFonts w:ascii="Times New Roman" w:hAnsi="Times New Roman"/>
        </w:rPr>
        <w:t xml:space="preserve"> </w:t>
      </w:r>
      <w:r w:rsidRPr="00221892">
        <w:rPr>
          <w:rFonts w:ascii="Times New Roman" w:hAnsi="Times New Roman"/>
        </w:rPr>
        <w:t>Hasil penelitian ini mendukung penelitian yang dilakukan oleh Zeithaml</w:t>
      </w:r>
      <w:proofErr w:type="gramStart"/>
      <w:r w:rsidRPr="00221892">
        <w:rPr>
          <w:rFonts w:ascii="Times New Roman" w:hAnsi="Times New Roman"/>
        </w:rPr>
        <w:t>,et</w:t>
      </w:r>
      <w:proofErr w:type="gramEnd"/>
      <w:r w:rsidRPr="00221892">
        <w:rPr>
          <w:rFonts w:ascii="Times New Roman" w:hAnsi="Times New Roman"/>
        </w:rPr>
        <w:t xml:space="preserve"> al (1996) . </w:t>
      </w:r>
      <w:proofErr w:type="gramStart"/>
      <w:r w:rsidRPr="00221892">
        <w:rPr>
          <w:rFonts w:ascii="Times New Roman" w:hAnsi="Times New Roman"/>
        </w:rPr>
        <w:t>Dalam penelitiannya, dikemukakan bahwa kualitas layanan berpengaruh secara signifikan terhadap perilaku konsumen untuk loyal terhadap suatu layanan/produk.</w:t>
      </w:r>
      <w:proofErr w:type="gramEnd"/>
      <w:r w:rsidRPr="00221892">
        <w:rPr>
          <w:rFonts w:ascii="Times New Roman" w:hAnsi="Times New Roman"/>
        </w:rPr>
        <w:t xml:space="preserve"> </w:t>
      </w:r>
      <w:proofErr w:type="gramStart"/>
      <w:r w:rsidRPr="00221892">
        <w:rPr>
          <w:rFonts w:ascii="Times New Roman" w:hAnsi="Times New Roman"/>
        </w:rPr>
        <w:t>Hal tersebut didukung pula oleh penelitian yang dilakukan oleh Parasuraman, et al (1988).</w:t>
      </w:r>
      <w:proofErr w:type="gramEnd"/>
      <w:r w:rsidR="00D3279F">
        <w:rPr>
          <w:rFonts w:ascii="Times New Roman" w:hAnsi="Times New Roman"/>
        </w:rPr>
        <w:t xml:space="preserve"> </w:t>
      </w:r>
      <w:proofErr w:type="gramStart"/>
      <w:r w:rsidRPr="00221892">
        <w:rPr>
          <w:rFonts w:ascii="Times New Roman" w:hAnsi="Times New Roman"/>
        </w:rPr>
        <w:t>Kualitas pelayanan merupakan evaluasi pelanggan tentang kesempurnaan kinerja layanan.</w:t>
      </w:r>
      <w:proofErr w:type="gramEnd"/>
      <w:r w:rsidRPr="00221892">
        <w:rPr>
          <w:rFonts w:ascii="Times New Roman" w:hAnsi="Times New Roman"/>
        </w:rPr>
        <w:t xml:space="preserve"> Bila ditinjau dari sudut pandang perusahaan, salah satu </w:t>
      </w:r>
      <w:proofErr w:type="gramStart"/>
      <w:r w:rsidRPr="00221892">
        <w:rPr>
          <w:rFonts w:ascii="Times New Roman" w:hAnsi="Times New Roman"/>
        </w:rPr>
        <w:t>cara</w:t>
      </w:r>
      <w:proofErr w:type="gramEnd"/>
      <w:r w:rsidRPr="00221892">
        <w:rPr>
          <w:rFonts w:ascii="Times New Roman" w:hAnsi="Times New Roman"/>
        </w:rPr>
        <w:t xml:space="preserve"> efektif dalam melakukan diferensiasi adalah melalui jasa atau pelayanan yang diberikan (Tjiptono, 2004). </w:t>
      </w:r>
      <w:proofErr w:type="gramStart"/>
      <w:r w:rsidRPr="00221892">
        <w:rPr>
          <w:rFonts w:ascii="Times New Roman" w:hAnsi="Times New Roman"/>
        </w:rPr>
        <w:t xml:space="preserve">Parasuraman </w:t>
      </w:r>
      <w:r w:rsidRPr="00221892">
        <w:rPr>
          <w:rFonts w:ascii="Times New Roman" w:hAnsi="Times New Roman"/>
          <w:i/>
        </w:rPr>
        <w:t>et al</w:t>
      </w:r>
      <w:r w:rsidRPr="00221892">
        <w:rPr>
          <w:rFonts w:ascii="Times New Roman" w:hAnsi="Times New Roman"/>
        </w:rPr>
        <w:t>. (1998) dalam Hadi (2003) berpendapat bahwa kualitas pelayanan inheren dengan kepuasan pelanggan, dimana meningkatnya (semakin positif) kualitas pelayanan digunakan sebagai refleksi dari meningkatnya kepuasan pelanggan.</w:t>
      </w:r>
      <w:proofErr w:type="gramEnd"/>
      <w:r w:rsidRPr="00221892">
        <w:rPr>
          <w:rFonts w:ascii="Times New Roman" w:hAnsi="Times New Roman"/>
        </w:rPr>
        <w:t xml:space="preserve"> </w:t>
      </w:r>
      <w:proofErr w:type="gramStart"/>
      <w:r w:rsidRPr="00221892">
        <w:rPr>
          <w:rFonts w:ascii="Times New Roman" w:hAnsi="Times New Roman"/>
        </w:rPr>
        <w:t>Sementara itu, (Selnes 1993 dalam Hadi, 2003) membuktikan bahwa kualitas pelayanan sebagaimana dirasakan oleh pelanggan, mempengaruhi kepuasan dan pada gilirannya kepuasan pelanggan mempengaruhi loyalitas.</w:t>
      </w:r>
      <w:proofErr w:type="gramEnd"/>
    </w:p>
    <w:p w:rsidR="0057422C" w:rsidRPr="00221892" w:rsidRDefault="0057422C" w:rsidP="00221892">
      <w:pPr>
        <w:autoSpaceDE w:val="0"/>
        <w:autoSpaceDN w:val="0"/>
        <w:adjustRightInd w:val="0"/>
        <w:spacing w:after="0" w:line="240" w:lineRule="auto"/>
        <w:ind w:firstLine="720"/>
        <w:jc w:val="both"/>
        <w:rPr>
          <w:rFonts w:ascii="Times New Roman" w:hAnsi="Times New Roman"/>
        </w:rPr>
      </w:pPr>
      <w:r w:rsidRPr="00221892">
        <w:rPr>
          <w:rFonts w:ascii="Times New Roman" w:hAnsi="Times New Roman"/>
        </w:rPr>
        <w:t>Konsumen tidak hanya berperan sebagai pembeli dari sebuah produk atau jasa yang ditawarkan oleh sebuah perusahaan, namun konsumen juga berperan sebagai sumber penghasilan tetap apabila ia melakukan pembelian yang berulang dan rutin, serta merekomendasikan produk atau pun jasa yang ditawarkan oleh perusahaan kepada teman, keluarga, maupun kerabatnya.</w:t>
      </w:r>
    </w:p>
    <w:p w:rsidR="0057422C" w:rsidRPr="00221892" w:rsidRDefault="0057422C" w:rsidP="00221892">
      <w:pPr>
        <w:spacing w:after="0" w:line="240" w:lineRule="auto"/>
        <w:ind w:firstLine="720"/>
        <w:jc w:val="both"/>
        <w:rPr>
          <w:rFonts w:ascii="Times New Roman" w:hAnsi="Times New Roman"/>
          <w:b/>
        </w:rPr>
      </w:pPr>
    </w:p>
    <w:p w:rsidR="0057422C" w:rsidRPr="00221892" w:rsidRDefault="0057422C" w:rsidP="00221892">
      <w:pPr>
        <w:spacing w:after="0" w:line="240" w:lineRule="auto"/>
        <w:jc w:val="both"/>
        <w:rPr>
          <w:rFonts w:ascii="Times New Roman" w:hAnsi="Times New Roman"/>
          <w:b/>
        </w:rPr>
      </w:pPr>
      <w:r w:rsidRPr="00221892">
        <w:rPr>
          <w:rFonts w:ascii="Times New Roman" w:hAnsi="Times New Roman"/>
          <w:b/>
        </w:rPr>
        <w:t>Pengaruh Kepuasan Pelanggan (Y</w:t>
      </w:r>
      <w:r w:rsidRPr="00221892">
        <w:rPr>
          <w:rFonts w:ascii="Times New Roman" w:hAnsi="Times New Roman"/>
          <w:b/>
          <w:vertAlign w:val="subscript"/>
        </w:rPr>
        <w:t>1</w:t>
      </w:r>
      <w:r w:rsidRPr="00221892">
        <w:rPr>
          <w:rFonts w:ascii="Times New Roman" w:hAnsi="Times New Roman"/>
          <w:b/>
        </w:rPr>
        <w:t xml:space="preserve">) terhadap Loyalitas </w:t>
      </w:r>
      <w:proofErr w:type="gramStart"/>
      <w:r w:rsidRPr="00221892">
        <w:rPr>
          <w:rFonts w:ascii="Times New Roman" w:hAnsi="Times New Roman"/>
          <w:b/>
        </w:rPr>
        <w:t>Pelanggan(</w:t>
      </w:r>
      <w:proofErr w:type="gramEnd"/>
      <w:r w:rsidRPr="00221892">
        <w:rPr>
          <w:rFonts w:ascii="Times New Roman" w:hAnsi="Times New Roman"/>
          <w:b/>
        </w:rPr>
        <w:t>Y</w:t>
      </w:r>
      <w:r w:rsidRPr="00221892">
        <w:rPr>
          <w:rFonts w:ascii="Times New Roman" w:hAnsi="Times New Roman"/>
          <w:b/>
          <w:vertAlign w:val="subscript"/>
        </w:rPr>
        <w:t>2</w:t>
      </w:r>
      <w:r w:rsidRPr="00221892">
        <w:rPr>
          <w:rFonts w:ascii="Times New Roman" w:hAnsi="Times New Roman"/>
          <w:b/>
        </w:rPr>
        <w:t>)</w:t>
      </w:r>
    </w:p>
    <w:p w:rsidR="0057422C" w:rsidRPr="00221892" w:rsidRDefault="0057422C" w:rsidP="00221892">
      <w:pPr>
        <w:autoSpaceDE w:val="0"/>
        <w:autoSpaceDN w:val="0"/>
        <w:adjustRightInd w:val="0"/>
        <w:spacing w:after="0" w:line="240" w:lineRule="auto"/>
        <w:ind w:firstLine="720"/>
        <w:jc w:val="both"/>
        <w:rPr>
          <w:rFonts w:ascii="Times New Roman" w:hAnsi="Times New Roman"/>
        </w:rPr>
      </w:pPr>
      <w:r w:rsidRPr="00221892">
        <w:rPr>
          <w:rFonts w:ascii="Times New Roman" w:hAnsi="Times New Roman"/>
        </w:rPr>
        <w:t>Hasil penelitian menunjukkan bahwa Kepuasan Pelanggan (Y</w:t>
      </w:r>
      <w:r w:rsidRPr="00221892">
        <w:rPr>
          <w:rFonts w:ascii="Times New Roman" w:hAnsi="Times New Roman"/>
          <w:vertAlign w:val="subscript"/>
        </w:rPr>
        <w:t>1</w:t>
      </w:r>
      <w:r w:rsidRPr="00221892">
        <w:rPr>
          <w:rFonts w:ascii="Times New Roman" w:hAnsi="Times New Roman"/>
        </w:rPr>
        <w:t xml:space="preserve">) berpengaruh positif signifikan terhadap Loyalitas </w:t>
      </w:r>
      <w:proofErr w:type="gramStart"/>
      <w:r w:rsidRPr="00221892">
        <w:rPr>
          <w:rFonts w:ascii="Times New Roman" w:hAnsi="Times New Roman"/>
        </w:rPr>
        <w:t>Pelanggan(</w:t>
      </w:r>
      <w:proofErr w:type="gramEnd"/>
      <w:r w:rsidRPr="00221892">
        <w:rPr>
          <w:rFonts w:ascii="Times New Roman" w:hAnsi="Times New Roman"/>
        </w:rPr>
        <w:t>Y</w:t>
      </w:r>
      <w:r w:rsidRPr="00221892">
        <w:rPr>
          <w:rFonts w:ascii="Times New Roman" w:hAnsi="Times New Roman"/>
          <w:vertAlign w:val="subscript"/>
        </w:rPr>
        <w:t>2</w:t>
      </w:r>
      <w:r w:rsidRPr="00221892">
        <w:rPr>
          <w:rFonts w:ascii="Times New Roman" w:hAnsi="Times New Roman"/>
        </w:rPr>
        <w:t>). Hasil penelitian ini menerima hipotesa penelitian yang dirumuskan yaitu: Kepuasan pelanggan berpengaruh signifikan terhadap loyalitas pelanggan.</w:t>
      </w:r>
      <w:r w:rsidR="00D3279F">
        <w:rPr>
          <w:rFonts w:ascii="Times New Roman" w:hAnsi="Times New Roman"/>
        </w:rPr>
        <w:t xml:space="preserve"> </w:t>
      </w:r>
      <w:r w:rsidRPr="00221892">
        <w:rPr>
          <w:rFonts w:ascii="Times New Roman" w:hAnsi="Times New Roman"/>
        </w:rPr>
        <w:t xml:space="preserve">Hasil penelitian ini juga mendukung </w:t>
      </w:r>
      <w:proofErr w:type="gramStart"/>
      <w:r w:rsidRPr="00221892">
        <w:rPr>
          <w:rFonts w:ascii="Times New Roman" w:hAnsi="Times New Roman"/>
        </w:rPr>
        <w:t>pernyataan  Fornell</w:t>
      </w:r>
      <w:proofErr w:type="gramEnd"/>
      <w:r w:rsidRPr="00221892">
        <w:rPr>
          <w:rFonts w:ascii="Times New Roman" w:hAnsi="Times New Roman"/>
        </w:rPr>
        <w:t xml:space="preserve"> (1992) bahwa kepuasan pelanggan mempengaruhi perilaku pembeli, dimana pelanggan yang puas cenderung menjadi pelanggan yang loyal, namun pelanggan yang loyal tidak perlu puas. Loyalitas berarti kemampuan perusahaan memposisikan produknya di benak pelanggan, dimana perusahaan berusaha menganggap pelanggan sebagai mitranya dengan </w:t>
      </w:r>
      <w:proofErr w:type="gramStart"/>
      <w:r w:rsidRPr="00221892">
        <w:rPr>
          <w:rFonts w:ascii="Times New Roman" w:hAnsi="Times New Roman"/>
        </w:rPr>
        <w:t>cara</w:t>
      </w:r>
      <w:proofErr w:type="gramEnd"/>
      <w:r w:rsidRPr="00221892">
        <w:rPr>
          <w:rFonts w:ascii="Times New Roman" w:hAnsi="Times New Roman"/>
        </w:rPr>
        <w:t xml:space="preserve"> memantapkan keyakinan pelanggan, selalu berinteraksi, bila perlu mengembangkan, demi kemajuan bersama (Kartajaya, 1999). Sedangkan yang dimaksud dengan pelanggan yang loyal atau setia adalah seseorang yang melakukan pembelian ulang dari perusahaan yang </w:t>
      </w:r>
      <w:proofErr w:type="gramStart"/>
      <w:r w:rsidRPr="00221892">
        <w:rPr>
          <w:rFonts w:ascii="Times New Roman" w:hAnsi="Times New Roman"/>
        </w:rPr>
        <w:t>sama</w:t>
      </w:r>
      <w:proofErr w:type="gramEnd"/>
      <w:r w:rsidRPr="00221892">
        <w:rPr>
          <w:rFonts w:ascii="Times New Roman" w:hAnsi="Times New Roman"/>
        </w:rPr>
        <w:t xml:space="preserve">, memberitahukan ke konsumen yang lain yang potensial dari mulut ke mulut dan menjadi penangkal serangan dari pesaingnya (Evan dan Laskin, 1994). </w:t>
      </w:r>
      <w:proofErr w:type="gramStart"/>
      <w:r w:rsidRPr="00221892">
        <w:rPr>
          <w:rFonts w:ascii="Times New Roman" w:hAnsi="Times New Roman"/>
        </w:rPr>
        <w:t>Sehingga dapatlah dikatakan bahwa keberhasilan suatu perusahaan sangatlah ditentukan oleh retensi pelanggannya.</w:t>
      </w:r>
      <w:proofErr w:type="gramEnd"/>
    </w:p>
    <w:p w:rsidR="0057422C" w:rsidRPr="00221892" w:rsidRDefault="0057422C" w:rsidP="00221892">
      <w:pPr>
        <w:autoSpaceDE w:val="0"/>
        <w:autoSpaceDN w:val="0"/>
        <w:adjustRightInd w:val="0"/>
        <w:spacing w:after="0" w:line="240" w:lineRule="auto"/>
        <w:ind w:firstLine="720"/>
        <w:jc w:val="both"/>
        <w:rPr>
          <w:rFonts w:ascii="Times New Roman" w:hAnsi="Times New Roman"/>
        </w:rPr>
      </w:pPr>
      <w:proofErr w:type="gramStart"/>
      <w:r w:rsidRPr="00221892">
        <w:rPr>
          <w:rFonts w:ascii="Times New Roman" w:hAnsi="Times New Roman"/>
        </w:rPr>
        <w:t>Loyalitas pelanggan adalah kunci utama dari perusahaan untuk menang dalam persaingan, baik dalam perusahaan jasa maupun perusahaan barang (Tjiptono, 2002,) Loyalitas berlanjut manakala pelanggan merasa dipuaskan, dan sebaliknya jika produk jasa diterima tidak seperti yang diharapkan, maka pelanggan menjadi tidak loyal.</w:t>
      </w:r>
      <w:proofErr w:type="gramEnd"/>
      <w:r w:rsidRPr="00221892">
        <w:rPr>
          <w:rFonts w:ascii="Times New Roman" w:hAnsi="Times New Roman"/>
        </w:rPr>
        <w:t xml:space="preserve"> </w:t>
      </w:r>
      <w:proofErr w:type="gramStart"/>
      <w:r w:rsidRPr="00221892">
        <w:rPr>
          <w:rFonts w:ascii="Times New Roman" w:hAnsi="Times New Roman"/>
        </w:rPr>
        <w:t>Hal ini terkait dengan harapan yang didasarkan pengalaman masa lalu pelanggan, opini kawan atau komitmen janji pemasar jasa (Kotler and Amstrong, 2001).</w:t>
      </w:r>
      <w:proofErr w:type="gramEnd"/>
    </w:p>
    <w:p w:rsidR="0057422C" w:rsidRPr="00221892" w:rsidRDefault="0057422C" w:rsidP="00221892">
      <w:pPr>
        <w:autoSpaceDE w:val="0"/>
        <w:autoSpaceDN w:val="0"/>
        <w:adjustRightInd w:val="0"/>
        <w:spacing w:after="0" w:line="240" w:lineRule="auto"/>
        <w:jc w:val="both"/>
        <w:rPr>
          <w:rFonts w:ascii="Times New Roman" w:hAnsi="Times New Roman"/>
          <w:b/>
        </w:rPr>
      </w:pPr>
      <w:r w:rsidRPr="00221892">
        <w:rPr>
          <w:rFonts w:ascii="Times New Roman" w:hAnsi="Times New Roman"/>
          <w:b/>
        </w:rPr>
        <w:lastRenderedPageBreak/>
        <w:t>Pengaruh Nilai Pelanggan (X</w:t>
      </w:r>
      <w:r w:rsidRPr="00221892">
        <w:rPr>
          <w:rFonts w:ascii="Times New Roman" w:hAnsi="Times New Roman"/>
          <w:b/>
          <w:vertAlign w:val="subscript"/>
        </w:rPr>
        <w:t>2</w:t>
      </w:r>
      <w:r w:rsidRPr="00221892">
        <w:rPr>
          <w:rFonts w:ascii="Times New Roman" w:hAnsi="Times New Roman"/>
          <w:b/>
        </w:rPr>
        <w:t>) terhadap Loyalitas Pelanggan (Y</w:t>
      </w:r>
      <w:r w:rsidRPr="00221892">
        <w:rPr>
          <w:rFonts w:ascii="Times New Roman" w:hAnsi="Times New Roman"/>
          <w:b/>
          <w:vertAlign w:val="subscript"/>
        </w:rPr>
        <w:t>2</w:t>
      </w:r>
      <w:r w:rsidRPr="00221892">
        <w:rPr>
          <w:rFonts w:ascii="Times New Roman" w:hAnsi="Times New Roman"/>
          <w:b/>
        </w:rPr>
        <w:t>)</w:t>
      </w:r>
    </w:p>
    <w:p w:rsidR="0057422C" w:rsidRPr="00221892" w:rsidRDefault="0057422C" w:rsidP="00221892">
      <w:pPr>
        <w:autoSpaceDE w:val="0"/>
        <w:autoSpaceDN w:val="0"/>
        <w:adjustRightInd w:val="0"/>
        <w:spacing w:after="0" w:line="240" w:lineRule="auto"/>
        <w:ind w:firstLine="720"/>
        <w:jc w:val="both"/>
        <w:rPr>
          <w:rFonts w:ascii="Times New Roman" w:hAnsi="Times New Roman"/>
        </w:rPr>
      </w:pPr>
      <w:r w:rsidRPr="00221892">
        <w:rPr>
          <w:rFonts w:ascii="Times New Roman" w:hAnsi="Times New Roman"/>
        </w:rPr>
        <w:t>Hasil penelitian menunjukkan bahwa Nilai Pelanggan (X</w:t>
      </w:r>
      <w:r w:rsidRPr="00221892">
        <w:rPr>
          <w:rFonts w:ascii="Times New Roman" w:hAnsi="Times New Roman"/>
          <w:vertAlign w:val="subscript"/>
        </w:rPr>
        <w:t>2</w:t>
      </w:r>
      <w:r w:rsidRPr="00221892">
        <w:rPr>
          <w:rFonts w:ascii="Times New Roman" w:hAnsi="Times New Roman"/>
        </w:rPr>
        <w:t xml:space="preserve">) berpengaruh positif signifikan terhadap Loyalitas </w:t>
      </w:r>
      <w:proofErr w:type="gramStart"/>
      <w:r w:rsidRPr="00221892">
        <w:rPr>
          <w:rFonts w:ascii="Times New Roman" w:hAnsi="Times New Roman"/>
        </w:rPr>
        <w:t>Pelanggan(</w:t>
      </w:r>
      <w:proofErr w:type="gramEnd"/>
      <w:r w:rsidRPr="00221892">
        <w:rPr>
          <w:rFonts w:ascii="Times New Roman" w:hAnsi="Times New Roman"/>
        </w:rPr>
        <w:t>Y</w:t>
      </w:r>
      <w:r w:rsidRPr="00221892">
        <w:rPr>
          <w:rFonts w:ascii="Times New Roman" w:hAnsi="Times New Roman"/>
          <w:vertAlign w:val="subscript"/>
        </w:rPr>
        <w:t>2</w:t>
      </w:r>
      <w:r w:rsidRPr="00221892">
        <w:rPr>
          <w:rFonts w:ascii="Times New Roman" w:hAnsi="Times New Roman"/>
        </w:rPr>
        <w:t>). Hasil penelitian ini menerima hipotesa penelitian yang dirumuskan yaitu: Nilai pelanggan berpengaruh signifikan terhadap loyalitas pelanggan.</w:t>
      </w:r>
      <w:r w:rsidR="006B73BD">
        <w:rPr>
          <w:rFonts w:ascii="Times New Roman" w:hAnsi="Times New Roman"/>
        </w:rPr>
        <w:t xml:space="preserve"> </w:t>
      </w:r>
      <w:r w:rsidRPr="00221892">
        <w:rPr>
          <w:rFonts w:ascii="Times New Roman" w:hAnsi="Times New Roman"/>
        </w:rPr>
        <w:t xml:space="preserve">Penyajian nilai unggul bagi pelanggan merupakan </w:t>
      </w:r>
      <w:r w:rsidRPr="00221892">
        <w:rPr>
          <w:rFonts w:ascii="Times New Roman" w:hAnsi="Times New Roman"/>
          <w:i/>
        </w:rPr>
        <w:t>precondition</w:t>
      </w:r>
      <w:r w:rsidRPr="00221892">
        <w:rPr>
          <w:rFonts w:ascii="Times New Roman" w:hAnsi="Times New Roman"/>
        </w:rPr>
        <w:t xml:space="preserve"> dari kepuasan dan loyalitas pelanggan kepada perusahaan. </w:t>
      </w:r>
      <w:proofErr w:type="gramStart"/>
      <w:r w:rsidRPr="00221892">
        <w:rPr>
          <w:rFonts w:ascii="Times New Roman" w:hAnsi="Times New Roman"/>
        </w:rPr>
        <w:t>Para pelanggan menginginkan nilai maksimal dengan dibatasi oleh biaya pencarian, pengetahuan, mobilitas dan penghasilan yang terbatas.</w:t>
      </w:r>
      <w:proofErr w:type="gramEnd"/>
      <w:r w:rsidRPr="00221892">
        <w:rPr>
          <w:rFonts w:ascii="Times New Roman" w:hAnsi="Times New Roman"/>
        </w:rPr>
        <w:t xml:space="preserve"> Mereka membentuk suatu harapan </w:t>
      </w:r>
      <w:proofErr w:type="gramStart"/>
      <w:r w:rsidRPr="00221892">
        <w:rPr>
          <w:rFonts w:ascii="Times New Roman" w:hAnsi="Times New Roman"/>
        </w:rPr>
        <w:t>akan</w:t>
      </w:r>
      <w:proofErr w:type="gramEnd"/>
      <w:r w:rsidRPr="00221892">
        <w:rPr>
          <w:rFonts w:ascii="Times New Roman" w:hAnsi="Times New Roman"/>
        </w:rPr>
        <w:t xml:space="preserve"> nilai dan bertindak berdasarkan hal itu. </w:t>
      </w:r>
      <w:proofErr w:type="gramStart"/>
      <w:r w:rsidRPr="00221892">
        <w:rPr>
          <w:rFonts w:ascii="Times New Roman" w:hAnsi="Times New Roman"/>
        </w:rPr>
        <w:t>Semakin tinggi persepsi nilai yang dirasakan oleh pelanggan maka semakin besar kemungkinan terjadinya hubungan (transaksi).</w:t>
      </w:r>
      <w:proofErr w:type="gramEnd"/>
      <w:r w:rsidRPr="00221892">
        <w:rPr>
          <w:rFonts w:ascii="Times New Roman" w:hAnsi="Times New Roman"/>
        </w:rPr>
        <w:t xml:space="preserve"> </w:t>
      </w:r>
      <w:proofErr w:type="gramStart"/>
      <w:r w:rsidRPr="00221892">
        <w:rPr>
          <w:rFonts w:ascii="Times New Roman" w:hAnsi="Times New Roman"/>
        </w:rPr>
        <w:t>Semakin besar nilai, semakin disenangilah produk atau jasa itu.</w:t>
      </w:r>
      <w:proofErr w:type="gramEnd"/>
      <w:r w:rsidR="006B73BD">
        <w:rPr>
          <w:rFonts w:ascii="Times New Roman" w:hAnsi="Times New Roman"/>
        </w:rPr>
        <w:t xml:space="preserve"> </w:t>
      </w:r>
      <w:r w:rsidRPr="00221892">
        <w:rPr>
          <w:rFonts w:ascii="Times New Roman" w:hAnsi="Times New Roman"/>
        </w:rPr>
        <w:t xml:space="preserve">Hasil penelitian ini mendukung pendapat yang dikemukakan oleh Gale (1994) </w:t>
      </w:r>
      <w:proofErr w:type="gramStart"/>
      <w:r w:rsidRPr="00221892">
        <w:rPr>
          <w:rFonts w:ascii="Times New Roman" w:hAnsi="Times New Roman"/>
        </w:rPr>
        <w:t>bahwa :</w:t>
      </w:r>
      <w:proofErr w:type="gramEnd"/>
      <w:r w:rsidRPr="00221892">
        <w:rPr>
          <w:rFonts w:ascii="Times New Roman" w:hAnsi="Times New Roman"/>
        </w:rPr>
        <w:t xml:space="preserve"> persepsi konsumen terhadap nilai atas kualitas yang ditawarkan relative lebih tinggi dari pesaing akan mempengaruhi tingkat loyalitas konsumen, semakin tinggi persepsi nilai yang dirasakan oleh pelanggan, maka semakin besar kemungkinan terjadinya hubungan (transaksi). Dan hubungan yang diinginkan adalah hubungan yang bersifat jangka panjang, sebab usaha dan biaya yang dikeluarkan oleh perusahaan diyakini </w:t>
      </w:r>
      <w:proofErr w:type="gramStart"/>
      <w:r w:rsidRPr="00221892">
        <w:rPr>
          <w:rFonts w:ascii="Times New Roman" w:hAnsi="Times New Roman"/>
        </w:rPr>
        <w:t>akan</w:t>
      </w:r>
      <w:proofErr w:type="gramEnd"/>
      <w:r w:rsidRPr="00221892">
        <w:rPr>
          <w:rFonts w:ascii="Times New Roman" w:hAnsi="Times New Roman"/>
        </w:rPr>
        <w:t xml:space="preserve"> jauh lebih besar apabila harus menarik pelanggan baru atau pelanggan yang sudah meninggalkan perusahaan, dari pada mempertahankannya.</w:t>
      </w:r>
    </w:p>
    <w:p w:rsidR="0057422C" w:rsidRPr="00221892" w:rsidRDefault="0057422C" w:rsidP="00221892">
      <w:pPr>
        <w:autoSpaceDE w:val="0"/>
        <w:autoSpaceDN w:val="0"/>
        <w:adjustRightInd w:val="0"/>
        <w:spacing w:after="0" w:line="240" w:lineRule="auto"/>
        <w:ind w:firstLine="720"/>
        <w:jc w:val="both"/>
        <w:rPr>
          <w:rFonts w:ascii="Times New Roman" w:hAnsi="Times New Roman"/>
        </w:rPr>
      </w:pPr>
      <w:proofErr w:type="gramStart"/>
      <w:r w:rsidRPr="00221892">
        <w:rPr>
          <w:rFonts w:ascii="Times New Roman" w:hAnsi="Times New Roman"/>
        </w:rPr>
        <w:t xml:space="preserve">Juga mendukung pendapat dari Kotler dan Keller (2006) mengungkapkan pula bahwa “Suatu perusahaan berhasil menawarkan produk/jasa kepada pelanggan apabila mampu memberikan nilai dan kepuasan </w:t>
      </w:r>
      <w:r w:rsidRPr="00221892">
        <w:rPr>
          <w:rFonts w:ascii="Times New Roman" w:hAnsi="Times New Roman"/>
          <w:i/>
          <w:iCs/>
        </w:rPr>
        <w:t>(valueand satisfaction)</w:t>
      </w:r>
      <w:r w:rsidRPr="00221892">
        <w:rPr>
          <w:rFonts w:ascii="Times New Roman" w:hAnsi="Times New Roman"/>
        </w:rPr>
        <w:t>.”</w:t>
      </w:r>
      <w:proofErr w:type="gramEnd"/>
      <w:r w:rsidRPr="00221892">
        <w:rPr>
          <w:rFonts w:ascii="Times New Roman" w:hAnsi="Times New Roman"/>
        </w:rPr>
        <w:t xml:space="preserve"> </w:t>
      </w:r>
      <w:proofErr w:type="gramStart"/>
      <w:r w:rsidRPr="00221892">
        <w:rPr>
          <w:rFonts w:ascii="Times New Roman" w:hAnsi="Times New Roman"/>
        </w:rPr>
        <w:t>Perusahaan membutuhkan produk yang memiliki nilai yang sesuai dengan persepsi nilai pelanggan yang berlaku.</w:t>
      </w:r>
      <w:proofErr w:type="gramEnd"/>
      <w:r w:rsidRPr="00221892">
        <w:rPr>
          <w:rFonts w:ascii="Times New Roman" w:hAnsi="Times New Roman"/>
        </w:rPr>
        <w:t xml:space="preserve"> </w:t>
      </w:r>
      <w:proofErr w:type="gramStart"/>
      <w:r w:rsidRPr="00221892">
        <w:rPr>
          <w:rFonts w:ascii="Times New Roman" w:hAnsi="Times New Roman"/>
        </w:rPr>
        <w:t>Selain itu perusahaan menghadapi tantangan tersendiri dalam menghadapi konsumennya, karena pada saat ini konsumen dapat lebih leluasa memilih produk, merek, dan produsen yang sesuai dengan kebutuhan dan keinginannya.</w:t>
      </w:r>
      <w:proofErr w:type="gramEnd"/>
      <w:r w:rsidRPr="00221892">
        <w:rPr>
          <w:rFonts w:ascii="Times New Roman" w:hAnsi="Times New Roman"/>
        </w:rPr>
        <w:t xml:space="preserve"> Suatu produk bernilai maksimum yang dianggap oleh seorang konsumen belum tentu dianggap bernilai maksimum oleh konsumen lain. Konsep nilai pelanggan memberikan gambaran tentang pelanggan suatu perusahaan, mempertimbangkan </w:t>
      </w:r>
      <w:proofErr w:type="gramStart"/>
      <w:r w:rsidRPr="00221892">
        <w:rPr>
          <w:rFonts w:ascii="Times New Roman" w:hAnsi="Times New Roman"/>
        </w:rPr>
        <w:t>apa</w:t>
      </w:r>
      <w:proofErr w:type="gramEnd"/>
      <w:r w:rsidRPr="00221892">
        <w:rPr>
          <w:rFonts w:ascii="Times New Roman" w:hAnsi="Times New Roman"/>
        </w:rPr>
        <w:t xml:space="preserve"> yang mereka inginkan, dan percaya bahwa mereka memperoleh manfaat dari suatu produk (Woodruff, 1997).</w:t>
      </w:r>
    </w:p>
    <w:p w:rsidR="0057422C" w:rsidRPr="00221892" w:rsidRDefault="0057422C" w:rsidP="00221892">
      <w:pPr>
        <w:autoSpaceDE w:val="0"/>
        <w:autoSpaceDN w:val="0"/>
        <w:adjustRightInd w:val="0"/>
        <w:spacing w:after="0" w:line="240" w:lineRule="auto"/>
        <w:jc w:val="both"/>
        <w:rPr>
          <w:rFonts w:ascii="Times New Roman" w:hAnsi="Times New Roman"/>
        </w:rPr>
      </w:pPr>
    </w:p>
    <w:p w:rsidR="0057422C" w:rsidRPr="00221892" w:rsidRDefault="0057422C" w:rsidP="00221892">
      <w:pPr>
        <w:autoSpaceDE w:val="0"/>
        <w:autoSpaceDN w:val="0"/>
        <w:adjustRightInd w:val="0"/>
        <w:spacing w:after="0" w:line="240" w:lineRule="auto"/>
        <w:ind w:left="720" w:hanging="720"/>
        <w:jc w:val="both"/>
        <w:rPr>
          <w:rFonts w:ascii="Times New Roman" w:hAnsi="Times New Roman"/>
          <w:b/>
        </w:rPr>
      </w:pPr>
      <w:r w:rsidRPr="00221892">
        <w:rPr>
          <w:rFonts w:ascii="Times New Roman" w:hAnsi="Times New Roman"/>
          <w:b/>
        </w:rPr>
        <w:t xml:space="preserve">Pengaruh </w:t>
      </w:r>
      <w:r w:rsidRPr="00221892">
        <w:rPr>
          <w:rFonts w:ascii="Times New Roman" w:hAnsi="Times New Roman"/>
          <w:b/>
          <w:i/>
        </w:rPr>
        <w:t>Customer Relationship Management</w:t>
      </w:r>
      <w:r w:rsidRPr="00221892">
        <w:rPr>
          <w:rFonts w:ascii="Times New Roman" w:hAnsi="Times New Roman"/>
          <w:b/>
        </w:rPr>
        <w:t xml:space="preserve"> (X</w:t>
      </w:r>
      <w:r w:rsidRPr="00221892">
        <w:rPr>
          <w:rFonts w:ascii="Times New Roman" w:hAnsi="Times New Roman"/>
          <w:b/>
          <w:vertAlign w:val="subscript"/>
        </w:rPr>
        <w:t>3</w:t>
      </w:r>
      <w:r w:rsidRPr="00221892">
        <w:rPr>
          <w:rFonts w:ascii="Times New Roman" w:hAnsi="Times New Roman"/>
          <w:b/>
        </w:rPr>
        <w:t xml:space="preserve">) terhadap Loyalitas </w:t>
      </w:r>
      <w:proofErr w:type="gramStart"/>
      <w:r w:rsidRPr="00221892">
        <w:rPr>
          <w:rFonts w:ascii="Times New Roman" w:hAnsi="Times New Roman"/>
          <w:b/>
        </w:rPr>
        <w:t>Pelanggan(</w:t>
      </w:r>
      <w:proofErr w:type="gramEnd"/>
      <w:r w:rsidRPr="00221892">
        <w:rPr>
          <w:rFonts w:ascii="Times New Roman" w:hAnsi="Times New Roman"/>
          <w:b/>
        </w:rPr>
        <w:t>Y</w:t>
      </w:r>
      <w:r w:rsidRPr="00221892">
        <w:rPr>
          <w:rFonts w:ascii="Times New Roman" w:hAnsi="Times New Roman"/>
          <w:b/>
          <w:vertAlign w:val="subscript"/>
        </w:rPr>
        <w:t>2</w:t>
      </w:r>
      <w:r w:rsidRPr="00221892">
        <w:rPr>
          <w:rFonts w:ascii="Times New Roman" w:hAnsi="Times New Roman"/>
          <w:b/>
        </w:rPr>
        <w:t>)</w:t>
      </w:r>
    </w:p>
    <w:p w:rsidR="0057422C" w:rsidRPr="00221892" w:rsidRDefault="0057422C" w:rsidP="00A64009">
      <w:pPr>
        <w:autoSpaceDE w:val="0"/>
        <w:autoSpaceDN w:val="0"/>
        <w:adjustRightInd w:val="0"/>
        <w:spacing w:after="0" w:line="240" w:lineRule="auto"/>
        <w:ind w:firstLine="720"/>
        <w:jc w:val="both"/>
        <w:rPr>
          <w:rFonts w:ascii="Times New Roman" w:hAnsi="Times New Roman"/>
          <w:b/>
        </w:rPr>
      </w:pPr>
      <w:r w:rsidRPr="00221892">
        <w:rPr>
          <w:rFonts w:ascii="Times New Roman" w:hAnsi="Times New Roman"/>
        </w:rPr>
        <w:t xml:space="preserve">Hasil penelitian menunjukkan bahwa </w:t>
      </w:r>
      <w:r w:rsidRPr="00221892">
        <w:rPr>
          <w:rFonts w:ascii="Times New Roman" w:hAnsi="Times New Roman"/>
          <w:i/>
        </w:rPr>
        <w:t>Customer Relationship Management</w:t>
      </w:r>
      <w:r w:rsidRPr="00221892">
        <w:rPr>
          <w:rFonts w:ascii="Times New Roman" w:hAnsi="Times New Roman"/>
          <w:b/>
        </w:rPr>
        <w:t xml:space="preserve"> </w:t>
      </w:r>
      <w:r w:rsidRPr="00221892">
        <w:rPr>
          <w:rFonts w:ascii="Times New Roman" w:hAnsi="Times New Roman"/>
        </w:rPr>
        <w:t>(X</w:t>
      </w:r>
      <w:r w:rsidRPr="00221892">
        <w:rPr>
          <w:rFonts w:ascii="Times New Roman" w:hAnsi="Times New Roman"/>
          <w:vertAlign w:val="subscript"/>
        </w:rPr>
        <w:t>3</w:t>
      </w:r>
      <w:r w:rsidRPr="00221892">
        <w:rPr>
          <w:rFonts w:ascii="Times New Roman" w:hAnsi="Times New Roman"/>
        </w:rPr>
        <w:t xml:space="preserve">) berpengaruh positif signifikan terhadap Loyalitas </w:t>
      </w:r>
      <w:proofErr w:type="gramStart"/>
      <w:r w:rsidRPr="00221892">
        <w:rPr>
          <w:rFonts w:ascii="Times New Roman" w:hAnsi="Times New Roman"/>
        </w:rPr>
        <w:t>Pelanggan(</w:t>
      </w:r>
      <w:proofErr w:type="gramEnd"/>
      <w:r w:rsidRPr="00221892">
        <w:rPr>
          <w:rFonts w:ascii="Times New Roman" w:hAnsi="Times New Roman"/>
        </w:rPr>
        <w:t>Y</w:t>
      </w:r>
      <w:r w:rsidRPr="00221892">
        <w:rPr>
          <w:rFonts w:ascii="Times New Roman" w:hAnsi="Times New Roman"/>
          <w:vertAlign w:val="subscript"/>
        </w:rPr>
        <w:t>2</w:t>
      </w:r>
      <w:r w:rsidRPr="00221892">
        <w:rPr>
          <w:rFonts w:ascii="Times New Roman" w:hAnsi="Times New Roman"/>
        </w:rPr>
        <w:t xml:space="preserve">). Hasil penelitian ini menerima hipotesa penelitian yang dirumuskan yaitu: </w:t>
      </w:r>
      <w:r w:rsidRPr="00221892">
        <w:rPr>
          <w:rFonts w:ascii="Times New Roman" w:hAnsi="Times New Roman"/>
          <w:i/>
        </w:rPr>
        <w:t>Customer Relationship Management</w:t>
      </w:r>
      <w:r w:rsidRPr="00221892">
        <w:rPr>
          <w:rFonts w:ascii="Times New Roman" w:hAnsi="Times New Roman"/>
        </w:rPr>
        <w:t xml:space="preserve"> berpengaruh signifikan terhadap loyalitas pelanggan.</w:t>
      </w:r>
      <w:r w:rsidR="006B73BD">
        <w:rPr>
          <w:rFonts w:ascii="Times New Roman" w:hAnsi="Times New Roman"/>
        </w:rPr>
        <w:t xml:space="preserve"> </w:t>
      </w:r>
      <w:r w:rsidRPr="00221892">
        <w:rPr>
          <w:rFonts w:ascii="Times New Roman" w:hAnsi="Times New Roman"/>
        </w:rPr>
        <w:t xml:space="preserve">Hasil penelitian ini mendukung pendapat Brown, Stanley (2000) mengemukakan bahwa hubungan antara pelanggan dengan perusahaan </w:t>
      </w:r>
      <w:proofErr w:type="gramStart"/>
      <w:r w:rsidRPr="00221892">
        <w:rPr>
          <w:rFonts w:ascii="Times New Roman" w:hAnsi="Times New Roman"/>
        </w:rPr>
        <w:t>akan</w:t>
      </w:r>
      <w:proofErr w:type="gramEnd"/>
      <w:r w:rsidRPr="00221892">
        <w:rPr>
          <w:rFonts w:ascii="Times New Roman" w:hAnsi="Times New Roman"/>
        </w:rPr>
        <w:t xml:space="preserve"> semakin kuat melalui tahapan-tahapan CRM, yang didalamnya tercakup pemeliharaan terhadap nilai-nilai yang telah diperoleh pelanggan yang akan membentuk loyalitas pelanggan. </w:t>
      </w:r>
      <w:proofErr w:type="gramStart"/>
      <w:r w:rsidRPr="00221892">
        <w:rPr>
          <w:rFonts w:ascii="Times New Roman" w:hAnsi="Times New Roman"/>
        </w:rPr>
        <w:t>Pernyataan tersebut diperkuat oleh hasil penelitian Vaneza Gafar, 2005: 296-297) bahwa manajemen hubungan pelanggan berpengaruh terhadap loyalitas pelanggan.</w:t>
      </w:r>
      <w:proofErr w:type="gramEnd"/>
      <w:r w:rsidR="006B73BD">
        <w:rPr>
          <w:rFonts w:ascii="Times New Roman" w:hAnsi="Times New Roman"/>
        </w:rPr>
        <w:t xml:space="preserve"> </w:t>
      </w:r>
      <w:proofErr w:type="gramStart"/>
      <w:r w:rsidRPr="00221892">
        <w:rPr>
          <w:rFonts w:ascii="Times New Roman" w:hAnsi="Times New Roman"/>
        </w:rPr>
        <w:t xml:space="preserve">Secara garis besar alasan bagi perusahaan PT.William Makmur Perkasa untuk menerapkan </w:t>
      </w:r>
      <w:r w:rsidRPr="00221892">
        <w:rPr>
          <w:rFonts w:ascii="Times New Roman" w:hAnsi="Times New Roman"/>
          <w:i/>
          <w:iCs/>
        </w:rPr>
        <w:t>customer relationship</w:t>
      </w:r>
      <w:r w:rsidRPr="00221892">
        <w:rPr>
          <w:rFonts w:ascii="Times New Roman" w:hAnsi="Times New Roman"/>
        </w:rPr>
        <w:t xml:space="preserve"> </w:t>
      </w:r>
      <w:r w:rsidRPr="00221892">
        <w:rPr>
          <w:rFonts w:ascii="Times New Roman" w:hAnsi="Times New Roman"/>
          <w:i/>
          <w:iCs/>
        </w:rPr>
        <w:t xml:space="preserve">management sehingga </w:t>
      </w:r>
      <w:r w:rsidRPr="00221892">
        <w:rPr>
          <w:rFonts w:ascii="Times New Roman" w:hAnsi="Times New Roman"/>
        </w:rPr>
        <w:t xml:space="preserve">dapat membangun loyalitas pelanggan adalah pertama, perusahaan menyadari adanya perubahan paradigma yaitu </w:t>
      </w:r>
      <w:r w:rsidRPr="00221892">
        <w:rPr>
          <w:rFonts w:ascii="Times New Roman" w:hAnsi="Times New Roman"/>
          <w:i/>
          <w:iCs/>
        </w:rPr>
        <w:t xml:space="preserve">product driven company </w:t>
      </w:r>
      <w:r w:rsidRPr="00221892">
        <w:rPr>
          <w:rFonts w:ascii="Times New Roman" w:hAnsi="Times New Roman"/>
        </w:rPr>
        <w:t xml:space="preserve">menjadi </w:t>
      </w:r>
      <w:r w:rsidRPr="00221892">
        <w:rPr>
          <w:rFonts w:ascii="Times New Roman" w:hAnsi="Times New Roman"/>
          <w:i/>
          <w:iCs/>
        </w:rPr>
        <w:t>consumer driven company</w:t>
      </w:r>
      <w:r w:rsidRPr="00221892">
        <w:rPr>
          <w:rFonts w:ascii="Times New Roman" w:hAnsi="Times New Roman"/>
        </w:rPr>
        <w:t>.</w:t>
      </w:r>
      <w:proofErr w:type="gramEnd"/>
      <w:r w:rsidRPr="00221892">
        <w:rPr>
          <w:rFonts w:ascii="Times New Roman" w:hAnsi="Times New Roman"/>
        </w:rPr>
        <w:t xml:space="preserve"> </w:t>
      </w:r>
      <w:proofErr w:type="gramStart"/>
      <w:r w:rsidRPr="00221892">
        <w:rPr>
          <w:rFonts w:ascii="Times New Roman" w:hAnsi="Times New Roman"/>
        </w:rPr>
        <w:t>Alasan kedua, perusahaan menyadari setiap pelanggan memiliki kebutuhan yang berbeda-beda sehingga perusahaan harus lebih peka terhadap segala keluhan.</w:t>
      </w:r>
      <w:proofErr w:type="gramEnd"/>
      <w:r w:rsidRPr="00221892">
        <w:rPr>
          <w:rFonts w:ascii="Times New Roman" w:hAnsi="Times New Roman"/>
        </w:rPr>
        <w:t xml:space="preserve"> </w:t>
      </w:r>
      <w:proofErr w:type="gramStart"/>
      <w:r w:rsidRPr="00221892">
        <w:rPr>
          <w:rFonts w:ascii="Times New Roman" w:hAnsi="Times New Roman"/>
        </w:rPr>
        <w:t>Ketiga, bagi perusahaan pelanggan adalah segalanya karena bila tidak ada konsumen maka tidak ada bisnis.</w:t>
      </w:r>
      <w:proofErr w:type="gramEnd"/>
      <w:r w:rsidRPr="00221892">
        <w:rPr>
          <w:rFonts w:ascii="Times New Roman" w:hAnsi="Times New Roman"/>
        </w:rPr>
        <w:t xml:space="preserve"> </w:t>
      </w:r>
      <w:proofErr w:type="gramStart"/>
      <w:r w:rsidRPr="00221892">
        <w:rPr>
          <w:rFonts w:ascii="Times New Roman" w:hAnsi="Times New Roman"/>
        </w:rPr>
        <w:t>Keempat, biaya untuk mendapatkan pelanggan jauh lebih besar daripada biaya untuk mempertahankan pelanggan yang telah ada.</w:t>
      </w:r>
      <w:proofErr w:type="gramEnd"/>
      <w:r w:rsidRPr="00221892">
        <w:rPr>
          <w:rFonts w:ascii="Times New Roman" w:hAnsi="Times New Roman"/>
        </w:rPr>
        <w:t xml:space="preserve"> </w:t>
      </w:r>
      <w:proofErr w:type="gramStart"/>
      <w:r w:rsidRPr="00221892">
        <w:rPr>
          <w:rFonts w:ascii="Times New Roman" w:hAnsi="Times New Roman"/>
        </w:rPr>
        <w:t xml:space="preserve">Alasan kelima yakni dalam </w:t>
      </w:r>
      <w:r w:rsidRPr="00221892">
        <w:rPr>
          <w:rFonts w:ascii="Times New Roman" w:hAnsi="Times New Roman"/>
          <w:i/>
          <w:iCs/>
        </w:rPr>
        <w:t xml:space="preserve">customer relationship management </w:t>
      </w:r>
      <w:r w:rsidRPr="00221892">
        <w:rPr>
          <w:rFonts w:ascii="Times New Roman" w:hAnsi="Times New Roman"/>
        </w:rPr>
        <w:t xml:space="preserve">terdapat </w:t>
      </w:r>
      <w:r w:rsidRPr="00221892">
        <w:rPr>
          <w:rFonts w:ascii="Times New Roman" w:hAnsi="Times New Roman"/>
          <w:i/>
          <w:iCs/>
        </w:rPr>
        <w:t xml:space="preserve">database </w:t>
      </w:r>
      <w:r w:rsidRPr="00221892">
        <w:rPr>
          <w:rFonts w:ascii="Times New Roman" w:hAnsi="Times New Roman"/>
        </w:rPr>
        <w:t>yang menjadi senjata utama pelayanan.</w:t>
      </w:r>
      <w:proofErr w:type="gramEnd"/>
    </w:p>
    <w:p w:rsidR="00E60F17" w:rsidRDefault="00E60F17" w:rsidP="00221892">
      <w:pPr>
        <w:spacing w:after="0" w:line="240" w:lineRule="auto"/>
        <w:jc w:val="center"/>
        <w:rPr>
          <w:rFonts w:ascii="Times New Roman" w:hAnsi="Times New Roman"/>
          <w:b/>
        </w:rPr>
      </w:pPr>
    </w:p>
    <w:p w:rsidR="00221892" w:rsidRPr="00221892" w:rsidRDefault="00221892" w:rsidP="00221892">
      <w:pPr>
        <w:spacing w:after="0" w:line="240" w:lineRule="auto"/>
        <w:jc w:val="center"/>
        <w:rPr>
          <w:rFonts w:ascii="Times New Roman" w:hAnsi="Times New Roman"/>
          <w:b/>
        </w:rPr>
      </w:pPr>
      <w:r w:rsidRPr="00221892">
        <w:rPr>
          <w:rFonts w:ascii="Times New Roman" w:hAnsi="Times New Roman"/>
          <w:b/>
        </w:rPr>
        <w:t>KESIMPULAN DAN SARAN</w:t>
      </w:r>
    </w:p>
    <w:p w:rsidR="00221892" w:rsidRPr="00221892" w:rsidRDefault="00221892" w:rsidP="00221892">
      <w:pPr>
        <w:spacing w:after="0" w:line="240" w:lineRule="auto"/>
        <w:rPr>
          <w:rFonts w:ascii="Times New Roman" w:hAnsi="Times New Roman"/>
          <w:b/>
          <w:lang w:val="id-ID"/>
        </w:rPr>
      </w:pPr>
      <w:r w:rsidRPr="00221892">
        <w:rPr>
          <w:rFonts w:ascii="Times New Roman" w:hAnsi="Times New Roman"/>
          <w:b/>
        </w:rPr>
        <w:t>Kesimpulan</w:t>
      </w:r>
    </w:p>
    <w:p w:rsidR="00221892" w:rsidRPr="00221892" w:rsidRDefault="00221892" w:rsidP="00221892">
      <w:pPr>
        <w:pStyle w:val="ListParagraph"/>
        <w:numPr>
          <w:ilvl w:val="0"/>
          <w:numId w:val="24"/>
        </w:numPr>
        <w:spacing w:after="0" w:line="240" w:lineRule="auto"/>
        <w:ind w:left="274" w:hanging="274"/>
        <w:jc w:val="both"/>
        <w:rPr>
          <w:rFonts w:ascii="Times New Roman" w:hAnsi="Times New Roman"/>
        </w:rPr>
      </w:pPr>
      <w:r w:rsidRPr="00221892">
        <w:rPr>
          <w:rFonts w:ascii="Times New Roman" w:hAnsi="Times New Roman"/>
        </w:rPr>
        <w:t>Variabel Kualitas Layanan (X</w:t>
      </w:r>
      <w:r w:rsidRPr="00221892">
        <w:rPr>
          <w:rFonts w:ascii="Times New Roman" w:hAnsi="Times New Roman"/>
          <w:vertAlign w:val="subscript"/>
        </w:rPr>
        <w:t>1</w:t>
      </w:r>
      <w:r w:rsidRPr="00221892">
        <w:rPr>
          <w:rFonts w:ascii="Times New Roman" w:hAnsi="Times New Roman"/>
        </w:rPr>
        <w:t xml:space="preserve">) memiliki pengaruh tidak signifikan terhadap variabel Kepuasan </w:t>
      </w:r>
      <w:r w:rsidRPr="00221892">
        <w:rPr>
          <w:rFonts w:ascii="Times New Roman" w:hAnsi="Times New Roman"/>
          <w:lang w:val="id-ID"/>
        </w:rPr>
        <w:t>Pelanggan</w:t>
      </w:r>
      <w:r w:rsidRPr="00221892">
        <w:rPr>
          <w:rFonts w:ascii="Times New Roman" w:hAnsi="Times New Roman"/>
        </w:rPr>
        <w:t xml:space="preserve"> (Y</w:t>
      </w:r>
      <w:r w:rsidRPr="00221892">
        <w:rPr>
          <w:rFonts w:ascii="Times New Roman" w:hAnsi="Times New Roman"/>
          <w:vertAlign w:val="subscript"/>
        </w:rPr>
        <w:t>1</w:t>
      </w:r>
      <w:r w:rsidRPr="00221892">
        <w:rPr>
          <w:rFonts w:ascii="Times New Roman" w:hAnsi="Times New Roman"/>
        </w:rPr>
        <w:t>).</w:t>
      </w:r>
    </w:p>
    <w:p w:rsidR="00221892" w:rsidRPr="00221892" w:rsidRDefault="00221892" w:rsidP="00221892">
      <w:pPr>
        <w:pStyle w:val="ListParagraph"/>
        <w:numPr>
          <w:ilvl w:val="0"/>
          <w:numId w:val="24"/>
        </w:numPr>
        <w:spacing w:after="0" w:line="240" w:lineRule="auto"/>
        <w:ind w:left="274" w:hanging="274"/>
        <w:jc w:val="both"/>
        <w:rPr>
          <w:rFonts w:ascii="Times New Roman" w:hAnsi="Times New Roman"/>
        </w:rPr>
      </w:pPr>
      <w:r w:rsidRPr="00221892">
        <w:rPr>
          <w:rFonts w:ascii="Times New Roman" w:hAnsi="Times New Roman"/>
        </w:rPr>
        <w:t>Variabel Nilai Pelanggan (X</w:t>
      </w:r>
      <w:r w:rsidRPr="00221892">
        <w:rPr>
          <w:rFonts w:ascii="Times New Roman" w:hAnsi="Times New Roman"/>
          <w:vertAlign w:val="subscript"/>
        </w:rPr>
        <w:t>2</w:t>
      </w:r>
      <w:r w:rsidRPr="00221892">
        <w:rPr>
          <w:rFonts w:ascii="Times New Roman" w:hAnsi="Times New Roman"/>
        </w:rPr>
        <w:t xml:space="preserve">) memiliki pengaruh signifikan dan positif terhadap variabel Kepuasan </w:t>
      </w:r>
      <w:r w:rsidRPr="00221892">
        <w:rPr>
          <w:rFonts w:ascii="Times New Roman" w:hAnsi="Times New Roman"/>
          <w:lang w:val="id-ID"/>
        </w:rPr>
        <w:t>Pelanggan</w:t>
      </w:r>
      <w:r w:rsidRPr="00221892">
        <w:rPr>
          <w:rFonts w:ascii="Times New Roman" w:hAnsi="Times New Roman"/>
        </w:rPr>
        <w:t xml:space="preserve"> (Y</w:t>
      </w:r>
      <w:r w:rsidRPr="00221892">
        <w:rPr>
          <w:rFonts w:ascii="Times New Roman" w:hAnsi="Times New Roman"/>
          <w:vertAlign w:val="subscript"/>
        </w:rPr>
        <w:t>1</w:t>
      </w:r>
      <w:r w:rsidRPr="00221892">
        <w:rPr>
          <w:rFonts w:ascii="Times New Roman" w:hAnsi="Times New Roman"/>
        </w:rPr>
        <w:t>).</w:t>
      </w:r>
    </w:p>
    <w:p w:rsidR="00221892" w:rsidRPr="00221892" w:rsidRDefault="00221892" w:rsidP="00221892">
      <w:pPr>
        <w:pStyle w:val="ListParagraph"/>
        <w:numPr>
          <w:ilvl w:val="0"/>
          <w:numId w:val="24"/>
        </w:numPr>
        <w:spacing w:after="0" w:line="240" w:lineRule="auto"/>
        <w:ind w:left="274" w:hanging="274"/>
        <w:jc w:val="both"/>
        <w:rPr>
          <w:rFonts w:ascii="Times New Roman" w:hAnsi="Times New Roman"/>
        </w:rPr>
      </w:pPr>
      <w:r w:rsidRPr="00221892">
        <w:rPr>
          <w:rFonts w:ascii="Times New Roman" w:hAnsi="Times New Roman"/>
        </w:rPr>
        <w:t>Variabel Kualitas Layanan (X</w:t>
      </w:r>
      <w:r w:rsidRPr="00221892">
        <w:rPr>
          <w:rFonts w:ascii="Times New Roman" w:hAnsi="Times New Roman"/>
          <w:vertAlign w:val="subscript"/>
        </w:rPr>
        <w:t>1</w:t>
      </w:r>
      <w:r w:rsidRPr="00221892">
        <w:rPr>
          <w:rFonts w:ascii="Times New Roman" w:hAnsi="Times New Roman"/>
        </w:rPr>
        <w:t>) memiliki pengaruh positif signifikan terhadap variabel Loyalitas Pelanggan (Y</w:t>
      </w:r>
      <w:r w:rsidRPr="00221892">
        <w:rPr>
          <w:rFonts w:ascii="Times New Roman" w:hAnsi="Times New Roman"/>
          <w:vertAlign w:val="subscript"/>
        </w:rPr>
        <w:t>2</w:t>
      </w:r>
      <w:r w:rsidRPr="00221892">
        <w:rPr>
          <w:rFonts w:ascii="Times New Roman" w:hAnsi="Times New Roman"/>
        </w:rPr>
        <w:t>).</w:t>
      </w:r>
    </w:p>
    <w:p w:rsidR="00221892" w:rsidRPr="00221892" w:rsidRDefault="00221892" w:rsidP="00221892">
      <w:pPr>
        <w:pStyle w:val="ListParagraph"/>
        <w:numPr>
          <w:ilvl w:val="0"/>
          <w:numId w:val="24"/>
        </w:numPr>
        <w:spacing w:after="0" w:line="240" w:lineRule="auto"/>
        <w:ind w:left="274" w:hanging="274"/>
        <w:jc w:val="both"/>
        <w:rPr>
          <w:rFonts w:ascii="Times New Roman" w:hAnsi="Times New Roman"/>
        </w:rPr>
      </w:pPr>
      <w:r w:rsidRPr="00221892">
        <w:rPr>
          <w:rFonts w:ascii="Times New Roman" w:hAnsi="Times New Roman"/>
          <w:lang w:val="id-ID"/>
        </w:rPr>
        <w:t>V</w:t>
      </w:r>
      <w:r w:rsidRPr="00221892">
        <w:rPr>
          <w:rFonts w:ascii="Times New Roman" w:hAnsi="Times New Roman"/>
        </w:rPr>
        <w:t>ariabel Nilai Pelanggan (X</w:t>
      </w:r>
      <w:r w:rsidRPr="00221892">
        <w:rPr>
          <w:rFonts w:ascii="Times New Roman" w:hAnsi="Times New Roman"/>
          <w:vertAlign w:val="subscript"/>
        </w:rPr>
        <w:t>2</w:t>
      </w:r>
      <w:r w:rsidRPr="00221892">
        <w:rPr>
          <w:rFonts w:ascii="Times New Roman" w:hAnsi="Times New Roman"/>
        </w:rPr>
        <w:t>)  memiliki pengaruh positif signifikan terhadap variabel Loyalitas Pelanggan (Y</w:t>
      </w:r>
      <w:r w:rsidRPr="00221892">
        <w:rPr>
          <w:rFonts w:ascii="Times New Roman" w:hAnsi="Times New Roman"/>
          <w:vertAlign w:val="subscript"/>
        </w:rPr>
        <w:t>2</w:t>
      </w:r>
      <w:r w:rsidRPr="00221892">
        <w:rPr>
          <w:rFonts w:ascii="Times New Roman" w:hAnsi="Times New Roman"/>
        </w:rPr>
        <w:t>).</w:t>
      </w:r>
    </w:p>
    <w:p w:rsidR="00221892" w:rsidRPr="00221892" w:rsidRDefault="00221892" w:rsidP="00221892">
      <w:pPr>
        <w:pStyle w:val="ListParagraph"/>
        <w:numPr>
          <w:ilvl w:val="0"/>
          <w:numId w:val="24"/>
        </w:numPr>
        <w:spacing w:after="0" w:line="240" w:lineRule="auto"/>
        <w:ind w:left="274" w:hanging="274"/>
        <w:jc w:val="both"/>
        <w:rPr>
          <w:rFonts w:ascii="Times New Roman" w:hAnsi="Times New Roman"/>
        </w:rPr>
      </w:pPr>
      <w:r w:rsidRPr="00221892">
        <w:rPr>
          <w:rFonts w:ascii="Times New Roman" w:hAnsi="Times New Roman"/>
        </w:rPr>
        <w:t>Variabel CRM (X</w:t>
      </w:r>
      <w:r w:rsidRPr="00221892">
        <w:rPr>
          <w:rFonts w:ascii="Times New Roman" w:hAnsi="Times New Roman"/>
          <w:vertAlign w:val="subscript"/>
        </w:rPr>
        <w:t>3</w:t>
      </w:r>
      <w:r w:rsidRPr="00221892">
        <w:rPr>
          <w:rFonts w:ascii="Times New Roman" w:hAnsi="Times New Roman"/>
        </w:rPr>
        <w:t>) memiliki pengaruh positif signifikan terhadap variabel Loyalitas Pelanggan (Y</w:t>
      </w:r>
      <w:r w:rsidRPr="00221892">
        <w:rPr>
          <w:rFonts w:ascii="Times New Roman" w:hAnsi="Times New Roman"/>
          <w:vertAlign w:val="subscript"/>
        </w:rPr>
        <w:t>2</w:t>
      </w:r>
      <w:r w:rsidRPr="00221892">
        <w:rPr>
          <w:rFonts w:ascii="Times New Roman" w:hAnsi="Times New Roman"/>
        </w:rPr>
        <w:t>).</w:t>
      </w:r>
    </w:p>
    <w:p w:rsidR="00221892" w:rsidRPr="00221892" w:rsidRDefault="00221892" w:rsidP="00221892">
      <w:pPr>
        <w:pStyle w:val="ListParagraph"/>
        <w:numPr>
          <w:ilvl w:val="0"/>
          <w:numId w:val="24"/>
        </w:numPr>
        <w:spacing w:after="0" w:line="240" w:lineRule="auto"/>
        <w:ind w:left="274" w:hanging="274"/>
        <w:jc w:val="both"/>
        <w:rPr>
          <w:rFonts w:ascii="Times New Roman" w:hAnsi="Times New Roman"/>
        </w:rPr>
      </w:pPr>
      <w:r w:rsidRPr="00221892">
        <w:rPr>
          <w:rFonts w:ascii="Times New Roman" w:hAnsi="Times New Roman"/>
        </w:rPr>
        <w:lastRenderedPageBreak/>
        <w:t>Variabel Kepuasan Pelanggan (Y</w:t>
      </w:r>
      <w:r w:rsidRPr="00221892">
        <w:rPr>
          <w:rFonts w:ascii="Times New Roman" w:hAnsi="Times New Roman"/>
          <w:vertAlign w:val="subscript"/>
        </w:rPr>
        <w:t>1</w:t>
      </w:r>
      <w:proofErr w:type="gramStart"/>
      <w:r w:rsidRPr="00221892">
        <w:rPr>
          <w:rFonts w:ascii="Times New Roman" w:hAnsi="Times New Roman"/>
        </w:rPr>
        <w:t>)  memiliki</w:t>
      </w:r>
      <w:proofErr w:type="gramEnd"/>
      <w:r w:rsidRPr="00221892">
        <w:rPr>
          <w:rFonts w:ascii="Times New Roman" w:hAnsi="Times New Roman"/>
        </w:rPr>
        <w:t xml:space="preserve"> pengaruh positif signifikan terhadap variabel Loyalitas Pelanggan (Y</w:t>
      </w:r>
      <w:r w:rsidRPr="00221892">
        <w:rPr>
          <w:rFonts w:ascii="Times New Roman" w:hAnsi="Times New Roman"/>
          <w:vertAlign w:val="subscript"/>
        </w:rPr>
        <w:t>2</w:t>
      </w:r>
      <w:r w:rsidRPr="00221892">
        <w:rPr>
          <w:rFonts w:ascii="Times New Roman" w:hAnsi="Times New Roman"/>
        </w:rPr>
        <w:t>).</w:t>
      </w:r>
    </w:p>
    <w:p w:rsidR="00221892" w:rsidRPr="00221892" w:rsidRDefault="00221892" w:rsidP="00221892">
      <w:pPr>
        <w:spacing w:after="0" w:line="240" w:lineRule="auto"/>
        <w:rPr>
          <w:rFonts w:ascii="Times New Roman" w:hAnsi="Times New Roman"/>
          <w:b/>
        </w:rPr>
      </w:pPr>
    </w:p>
    <w:p w:rsidR="00221892" w:rsidRPr="00221892" w:rsidRDefault="00221892" w:rsidP="00221892">
      <w:pPr>
        <w:spacing w:after="0" w:line="240" w:lineRule="auto"/>
        <w:rPr>
          <w:rFonts w:ascii="Times New Roman" w:hAnsi="Times New Roman"/>
          <w:b/>
        </w:rPr>
      </w:pPr>
      <w:r w:rsidRPr="00221892">
        <w:rPr>
          <w:rFonts w:ascii="Times New Roman" w:hAnsi="Times New Roman"/>
          <w:b/>
        </w:rPr>
        <w:t>Saran</w:t>
      </w:r>
    </w:p>
    <w:p w:rsidR="00221892" w:rsidRDefault="00221892" w:rsidP="00E60F17">
      <w:pPr>
        <w:pStyle w:val="ListParagraph"/>
        <w:numPr>
          <w:ilvl w:val="0"/>
          <w:numId w:val="36"/>
        </w:numPr>
        <w:tabs>
          <w:tab w:val="left" w:pos="426"/>
        </w:tabs>
        <w:spacing w:after="0" w:line="240" w:lineRule="auto"/>
        <w:ind w:left="426" w:hanging="426"/>
        <w:jc w:val="both"/>
        <w:rPr>
          <w:rFonts w:ascii="Times New Roman" w:hAnsi="Times New Roman"/>
        </w:rPr>
      </w:pPr>
      <w:r w:rsidRPr="00221892">
        <w:rPr>
          <w:rFonts w:ascii="Times New Roman" w:hAnsi="Times New Roman"/>
        </w:rPr>
        <w:t>Perusahaan dalam hal ini PT.William Makmur Perkasa harus memperhatikan jalur-jalur yang signifikan</w:t>
      </w:r>
      <w:r w:rsidRPr="00221892">
        <w:rPr>
          <w:rFonts w:ascii="Times New Roman" w:hAnsi="Times New Roman"/>
          <w:lang w:val="id-ID"/>
        </w:rPr>
        <w:t xml:space="preserve"> yaitu </w:t>
      </w:r>
    </w:p>
    <w:p w:rsidR="00221892" w:rsidRDefault="00221892" w:rsidP="00E60F17">
      <w:pPr>
        <w:pStyle w:val="ListParagraph"/>
        <w:numPr>
          <w:ilvl w:val="0"/>
          <w:numId w:val="36"/>
        </w:numPr>
        <w:tabs>
          <w:tab w:val="left" w:pos="426"/>
        </w:tabs>
        <w:spacing w:after="0" w:line="240" w:lineRule="auto"/>
        <w:ind w:left="426" w:hanging="426"/>
        <w:jc w:val="both"/>
        <w:rPr>
          <w:rFonts w:ascii="Times New Roman" w:hAnsi="Times New Roman"/>
        </w:rPr>
      </w:pPr>
      <w:r w:rsidRPr="00E60F17">
        <w:rPr>
          <w:rFonts w:ascii="Times New Roman" w:hAnsi="Times New Roman"/>
          <w:lang w:val="id-ID"/>
        </w:rPr>
        <w:t>Nilai Pelanggan memiliki pengaruh postif signifikan terhadap Kepuasan Pelanggan</w:t>
      </w:r>
    </w:p>
    <w:p w:rsidR="00221892" w:rsidRPr="00E60F17" w:rsidRDefault="00221892" w:rsidP="00E60F17">
      <w:pPr>
        <w:pStyle w:val="ListParagraph"/>
        <w:numPr>
          <w:ilvl w:val="0"/>
          <w:numId w:val="36"/>
        </w:numPr>
        <w:tabs>
          <w:tab w:val="left" w:pos="426"/>
        </w:tabs>
        <w:spacing w:after="0" w:line="240" w:lineRule="auto"/>
        <w:ind w:left="426" w:hanging="426"/>
        <w:jc w:val="both"/>
        <w:rPr>
          <w:rFonts w:ascii="Times New Roman" w:hAnsi="Times New Roman"/>
        </w:rPr>
      </w:pPr>
      <w:r w:rsidRPr="00E60F17">
        <w:rPr>
          <w:rFonts w:ascii="Times New Roman" w:hAnsi="Times New Roman"/>
          <w:lang w:val="id-ID"/>
        </w:rPr>
        <w:t xml:space="preserve">Kualitas layanan, Nilai pelanggan, Customer Relationship Management dan Kepuasan Pelanggan memiliki pengaruh positif signifikan terhadap Loyalitas Pelanggan, </w:t>
      </w:r>
      <w:r w:rsidRPr="00E60F17">
        <w:rPr>
          <w:rFonts w:ascii="Times New Roman" w:hAnsi="Times New Roman"/>
        </w:rPr>
        <w:t>dalam penelitian ini agar supaya dapat menambah dan mempertahankan pelanggan dengan lebih baik.</w:t>
      </w:r>
    </w:p>
    <w:p w:rsidR="0057422C" w:rsidRPr="00221892" w:rsidRDefault="0057422C" w:rsidP="00221892">
      <w:pPr>
        <w:autoSpaceDE w:val="0"/>
        <w:autoSpaceDN w:val="0"/>
        <w:adjustRightInd w:val="0"/>
        <w:spacing w:after="0" w:line="240" w:lineRule="auto"/>
        <w:ind w:left="630" w:hanging="270"/>
        <w:jc w:val="both"/>
        <w:rPr>
          <w:rFonts w:ascii="Times New Roman" w:hAnsi="Times New Roman"/>
          <w:b/>
        </w:rPr>
      </w:pPr>
    </w:p>
    <w:p w:rsidR="00221892" w:rsidRPr="00F77D88" w:rsidRDefault="00221892" w:rsidP="00F77D88">
      <w:pPr>
        <w:spacing w:after="0" w:line="240" w:lineRule="auto"/>
        <w:jc w:val="center"/>
        <w:rPr>
          <w:rFonts w:ascii="Times New Roman" w:hAnsi="Times New Roman"/>
          <w:b/>
        </w:rPr>
      </w:pPr>
      <w:r w:rsidRPr="00221892">
        <w:rPr>
          <w:rFonts w:ascii="Times New Roman" w:hAnsi="Times New Roman"/>
          <w:b/>
        </w:rPr>
        <w:t>DA</w:t>
      </w:r>
      <w:r w:rsidRPr="00F77D88">
        <w:rPr>
          <w:rFonts w:ascii="Times New Roman" w:hAnsi="Times New Roman"/>
          <w:b/>
        </w:rPr>
        <w:t>FTAR PUSTAKA</w:t>
      </w:r>
    </w:p>
    <w:p w:rsidR="00221892" w:rsidRPr="00F77D88" w:rsidRDefault="00221892" w:rsidP="00F77D88">
      <w:pPr>
        <w:spacing w:after="0" w:line="240" w:lineRule="auto"/>
        <w:ind w:left="1134" w:hanging="1134"/>
        <w:jc w:val="both"/>
        <w:rPr>
          <w:rFonts w:ascii="Times New Roman" w:hAnsi="Times New Roman"/>
          <w:lang w:val="id-ID"/>
        </w:rPr>
      </w:pPr>
      <w:r w:rsidRPr="00F77D88">
        <w:rPr>
          <w:rFonts w:ascii="Times New Roman" w:hAnsi="Times New Roman"/>
          <w:b/>
          <w:lang w:val="id-ID"/>
        </w:rPr>
        <w:t xml:space="preserve">Aaker David A, 1997, </w:t>
      </w:r>
      <w:r w:rsidRPr="00F77D88">
        <w:rPr>
          <w:rFonts w:ascii="Times New Roman" w:hAnsi="Times New Roman"/>
          <w:b/>
          <w:i/>
          <w:lang w:val="id-ID"/>
        </w:rPr>
        <w:t xml:space="preserve">Managing </w:t>
      </w:r>
      <w:r w:rsidRPr="00F77D88">
        <w:rPr>
          <w:rFonts w:ascii="Times New Roman" w:hAnsi="Times New Roman"/>
          <w:i/>
          <w:lang w:val="id-ID"/>
        </w:rPr>
        <w:t xml:space="preserve">Brand Equity, Capitalyzing on The Value of a Brand Name, </w:t>
      </w:r>
      <w:r w:rsidRPr="00F77D88">
        <w:rPr>
          <w:rFonts w:ascii="Times New Roman" w:hAnsi="Times New Roman"/>
          <w:lang w:val="id-ID"/>
        </w:rPr>
        <w:t>The Free Press : New York.</w:t>
      </w:r>
    </w:p>
    <w:p w:rsidR="00221892" w:rsidRPr="00F77D88" w:rsidRDefault="00221892" w:rsidP="00F77D88">
      <w:pPr>
        <w:autoSpaceDE w:val="0"/>
        <w:autoSpaceDN w:val="0"/>
        <w:adjustRightInd w:val="0"/>
        <w:spacing w:after="0" w:line="240" w:lineRule="auto"/>
        <w:ind w:left="1080" w:hanging="1080"/>
        <w:jc w:val="both"/>
        <w:rPr>
          <w:rFonts w:ascii="Times New Roman" w:hAnsi="Times New Roman"/>
          <w:i/>
          <w:iCs/>
        </w:rPr>
      </w:pPr>
      <w:r w:rsidRPr="00F77D88">
        <w:rPr>
          <w:rFonts w:ascii="Times New Roman" w:hAnsi="Times New Roman"/>
        </w:rPr>
        <w:t xml:space="preserve">Cahyadi, Eko. </w:t>
      </w:r>
      <w:proofErr w:type="gramStart"/>
      <w:r w:rsidRPr="00F77D88">
        <w:rPr>
          <w:rFonts w:ascii="Times New Roman" w:hAnsi="Times New Roman"/>
        </w:rPr>
        <w:t xml:space="preserve">2003. </w:t>
      </w:r>
      <w:r w:rsidRPr="00F77D88">
        <w:rPr>
          <w:rFonts w:ascii="Times New Roman" w:hAnsi="Times New Roman"/>
          <w:i/>
          <w:iCs/>
        </w:rPr>
        <w:t>Kualitas Pelayanan, Kepuasan dan LoyalitasPelanggan Pada Industri perbankan Islam Dengan MenggunakanMetode CARTER (Kasus Bank Mualamat Indonesia CabangRawamangun)</w:t>
      </w:r>
      <w:r w:rsidRPr="00F77D88">
        <w:rPr>
          <w:rFonts w:ascii="Times New Roman" w:hAnsi="Times New Roman"/>
        </w:rPr>
        <w:t>.</w:t>
      </w:r>
      <w:proofErr w:type="gramEnd"/>
      <w:r w:rsidRPr="00F77D88">
        <w:rPr>
          <w:rFonts w:ascii="Times New Roman" w:hAnsi="Times New Roman"/>
        </w:rPr>
        <w:t xml:space="preserve"> </w:t>
      </w:r>
      <w:proofErr w:type="gramStart"/>
      <w:r w:rsidRPr="00F77D88">
        <w:rPr>
          <w:rFonts w:ascii="Times New Roman" w:hAnsi="Times New Roman"/>
        </w:rPr>
        <w:t>Skripsi Fakultas Ilmu Sosialdan Ilmu PolitikUniversitas Indonesia.</w:t>
      </w:r>
      <w:proofErr w:type="gramEnd"/>
    </w:p>
    <w:p w:rsidR="00221892" w:rsidRPr="00F77D88" w:rsidRDefault="00221892" w:rsidP="00F77D88">
      <w:pPr>
        <w:autoSpaceDE w:val="0"/>
        <w:autoSpaceDN w:val="0"/>
        <w:adjustRightInd w:val="0"/>
        <w:spacing w:after="0" w:line="240" w:lineRule="auto"/>
        <w:ind w:left="1080" w:hanging="1080"/>
        <w:jc w:val="both"/>
        <w:rPr>
          <w:rFonts w:ascii="Times New Roman" w:hAnsi="Times New Roman"/>
          <w:i/>
          <w:lang w:val="id-ID"/>
        </w:rPr>
      </w:pPr>
      <w:r w:rsidRPr="00F77D88">
        <w:rPr>
          <w:rFonts w:ascii="Times New Roman" w:hAnsi="Times New Roman"/>
          <w:lang w:val="id-ID"/>
        </w:rPr>
        <w:t xml:space="preserve">Dadang Munandar, </w:t>
      </w:r>
      <w:r w:rsidRPr="00F77D88">
        <w:rPr>
          <w:rFonts w:ascii="Times New Roman" w:hAnsi="Times New Roman"/>
          <w:i/>
          <w:lang w:val="id-ID"/>
        </w:rPr>
        <w:t>Pengaruh Customer Relationship Management terhadap Loyalitas Pelanggan Bisnis PT. Frisian Flag Indonesia Bandung.</w:t>
      </w:r>
    </w:p>
    <w:p w:rsidR="00221892" w:rsidRPr="00F77D88" w:rsidRDefault="00221892" w:rsidP="00F77D88">
      <w:pPr>
        <w:autoSpaceDE w:val="0"/>
        <w:autoSpaceDN w:val="0"/>
        <w:adjustRightInd w:val="0"/>
        <w:spacing w:after="0" w:line="240" w:lineRule="auto"/>
        <w:ind w:left="1134" w:hanging="1134"/>
        <w:jc w:val="both"/>
        <w:rPr>
          <w:rFonts w:ascii="Times New Roman" w:hAnsi="Times New Roman"/>
          <w:i/>
          <w:lang w:val="id-ID"/>
        </w:rPr>
      </w:pPr>
      <w:r w:rsidRPr="00F77D88">
        <w:rPr>
          <w:rFonts w:ascii="Times New Roman" w:hAnsi="Times New Roman"/>
          <w:lang w:val="id-ID"/>
        </w:rPr>
        <w:t xml:space="preserve">Dwi Aryani dan Febrina Rosinta (2010) </w:t>
      </w:r>
      <w:r w:rsidRPr="00F77D88">
        <w:rPr>
          <w:rFonts w:ascii="Times New Roman" w:hAnsi="Times New Roman"/>
          <w:i/>
          <w:lang w:val="id-ID"/>
        </w:rPr>
        <w:t>Pengaruh Kualitas Layanan Terhadap Kepuasan Pelanggan Dalam Membentuk Loyalitas Pelanggan</w:t>
      </w:r>
    </w:p>
    <w:p w:rsidR="00221892" w:rsidRPr="00F77D88" w:rsidRDefault="00221892" w:rsidP="00F77D88">
      <w:pPr>
        <w:autoSpaceDE w:val="0"/>
        <w:autoSpaceDN w:val="0"/>
        <w:adjustRightInd w:val="0"/>
        <w:spacing w:after="0" w:line="240" w:lineRule="auto"/>
        <w:ind w:left="900" w:hanging="900"/>
        <w:jc w:val="both"/>
        <w:rPr>
          <w:rFonts w:ascii="Times New Roman" w:hAnsi="Times New Roman"/>
          <w:lang w:val="id-ID"/>
        </w:rPr>
      </w:pPr>
      <w:r w:rsidRPr="00F77D88">
        <w:rPr>
          <w:rFonts w:ascii="Times New Roman" w:hAnsi="Times New Roman"/>
        </w:rPr>
        <w:t xml:space="preserve">Djati, S. Panjta., and., Didit Darmawan (2004),” Pengaruh kesan kualitas layanan, harga, dan kepuasan mahasiswa PTS terhadap minat mereferensikan kampusnya “, </w:t>
      </w:r>
      <w:r w:rsidRPr="00F77D88">
        <w:rPr>
          <w:rFonts w:ascii="Times New Roman" w:hAnsi="Times New Roman"/>
          <w:b/>
          <w:bCs/>
        </w:rPr>
        <w:t>Jurnal Widya Manajemen &amp;</w:t>
      </w:r>
      <w:r w:rsidRPr="00F77D88">
        <w:rPr>
          <w:rFonts w:ascii="Times New Roman" w:hAnsi="Times New Roman"/>
        </w:rPr>
        <w:t xml:space="preserve"> </w:t>
      </w:r>
      <w:r w:rsidRPr="00F77D88">
        <w:rPr>
          <w:rFonts w:ascii="Times New Roman" w:hAnsi="Times New Roman"/>
          <w:b/>
          <w:bCs/>
        </w:rPr>
        <w:t xml:space="preserve">Akuntansi, </w:t>
      </w:r>
      <w:r w:rsidRPr="00F77D88">
        <w:rPr>
          <w:rFonts w:ascii="Times New Roman" w:hAnsi="Times New Roman"/>
        </w:rPr>
        <w:t>Vol. 4, p.190-204</w:t>
      </w:r>
    </w:p>
    <w:p w:rsidR="00221892" w:rsidRPr="00F77D88" w:rsidRDefault="00221892" w:rsidP="00F77D88">
      <w:pPr>
        <w:autoSpaceDE w:val="0"/>
        <w:autoSpaceDN w:val="0"/>
        <w:adjustRightInd w:val="0"/>
        <w:spacing w:after="0" w:line="240" w:lineRule="auto"/>
        <w:ind w:left="900" w:hanging="900"/>
        <w:jc w:val="both"/>
        <w:rPr>
          <w:rFonts w:ascii="Times New Roman" w:hAnsi="Times New Roman"/>
          <w:lang w:val="id-ID"/>
        </w:rPr>
      </w:pPr>
      <w:r w:rsidRPr="00F77D88">
        <w:rPr>
          <w:rFonts w:ascii="Times New Roman" w:hAnsi="Times New Roman"/>
        </w:rPr>
        <w:t xml:space="preserve">Dyche, J., 2002, </w:t>
      </w:r>
      <w:proofErr w:type="gramStart"/>
      <w:r w:rsidRPr="00F77D88">
        <w:rPr>
          <w:rFonts w:ascii="Times New Roman" w:hAnsi="Times New Roman"/>
          <w:i/>
        </w:rPr>
        <w:t>The</w:t>
      </w:r>
      <w:proofErr w:type="gramEnd"/>
      <w:r w:rsidRPr="00F77D88">
        <w:rPr>
          <w:rFonts w:ascii="Times New Roman" w:hAnsi="Times New Roman"/>
          <w:i/>
        </w:rPr>
        <w:t xml:space="preserve"> CRM Handbook: A Business Guide to Customer Relationship Management</w:t>
      </w:r>
      <w:r w:rsidRPr="00F77D88">
        <w:rPr>
          <w:rFonts w:ascii="Times New Roman" w:hAnsi="Times New Roman"/>
        </w:rPr>
        <w:t>, Addison-Wesley, Boston</w:t>
      </w:r>
    </w:p>
    <w:p w:rsidR="00221892" w:rsidRPr="00F77D88" w:rsidRDefault="00221892" w:rsidP="00F77D88">
      <w:pPr>
        <w:autoSpaceDE w:val="0"/>
        <w:autoSpaceDN w:val="0"/>
        <w:adjustRightInd w:val="0"/>
        <w:spacing w:after="0" w:line="240" w:lineRule="auto"/>
        <w:ind w:left="900" w:hanging="900"/>
        <w:jc w:val="both"/>
        <w:rPr>
          <w:rFonts w:ascii="Times New Roman" w:hAnsi="Times New Roman"/>
          <w:lang w:val="id-ID"/>
        </w:rPr>
      </w:pPr>
      <w:r w:rsidRPr="00F77D88">
        <w:rPr>
          <w:rFonts w:ascii="Times New Roman" w:hAnsi="Times New Roman"/>
          <w:lang w:val="id-ID"/>
        </w:rPr>
        <w:t xml:space="preserve">Ernani Hadiyati, </w:t>
      </w:r>
      <w:r w:rsidRPr="00F77D88">
        <w:rPr>
          <w:rFonts w:ascii="Times New Roman" w:hAnsi="Times New Roman"/>
          <w:i/>
          <w:lang w:val="id-ID"/>
        </w:rPr>
        <w:t>Analisis Kualitas Pelayanan dan Pengaruhnya Terhadap Loyalitas Pelanggan (Studi Kasus Pada PT. Pos Indonesia Persero)</w:t>
      </w:r>
      <w:r w:rsidRPr="00F77D88">
        <w:rPr>
          <w:rFonts w:ascii="Times New Roman" w:hAnsi="Times New Roman"/>
          <w:lang w:val="id-ID"/>
        </w:rPr>
        <w:t xml:space="preserve"> Kantor Pos Lawang.</w:t>
      </w:r>
    </w:p>
    <w:p w:rsidR="00221892" w:rsidRPr="00F77D88" w:rsidRDefault="00221892" w:rsidP="00F77D88">
      <w:pPr>
        <w:autoSpaceDE w:val="0"/>
        <w:autoSpaceDN w:val="0"/>
        <w:adjustRightInd w:val="0"/>
        <w:spacing w:after="0" w:line="240" w:lineRule="auto"/>
        <w:ind w:left="851" w:hanging="851"/>
        <w:jc w:val="both"/>
        <w:rPr>
          <w:rFonts w:ascii="Times New Roman" w:hAnsi="Times New Roman"/>
          <w:lang w:val="id-ID"/>
        </w:rPr>
      </w:pPr>
      <w:r w:rsidRPr="00F77D88">
        <w:rPr>
          <w:rFonts w:ascii="Times New Roman" w:hAnsi="Times New Roman"/>
          <w:lang w:val="id-ID"/>
        </w:rPr>
        <w:t>Evans, Joel R and Laskin, Richard L, 1994,</w:t>
      </w:r>
      <w:r w:rsidRPr="00F77D88">
        <w:rPr>
          <w:rFonts w:ascii="Times New Roman" w:hAnsi="Times New Roman"/>
          <w:i/>
          <w:lang w:val="id-ID"/>
        </w:rPr>
        <w:t>”The Relationship Marketing Process : A Conceptualization and Application,”</w:t>
      </w:r>
      <w:r w:rsidRPr="00F77D88">
        <w:rPr>
          <w:rFonts w:ascii="Times New Roman" w:hAnsi="Times New Roman"/>
          <w:lang w:val="id-ID"/>
        </w:rPr>
        <w:t xml:space="preserve"> Industrial Marketing Management 23, 439-452.</w:t>
      </w:r>
    </w:p>
    <w:p w:rsidR="00221892" w:rsidRPr="00F77D88" w:rsidRDefault="00221892" w:rsidP="00F77D88">
      <w:pPr>
        <w:autoSpaceDE w:val="0"/>
        <w:autoSpaceDN w:val="0"/>
        <w:adjustRightInd w:val="0"/>
        <w:spacing w:after="0" w:line="240" w:lineRule="auto"/>
        <w:ind w:left="810" w:hanging="810"/>
        <w:jc w:val="both"/>
        <w:rPr>
          <w:rFonts w:ascii="Times New Roman" w:hAnsi="Times New Roman"/>
          <w:lang w:val="id-ID"/>
        </w:rPr>
      </w:pPr>
      <w:r w:rsidRPr="00F77D88">
        <w:rPr>
          <w:rFonts w:ascii="Times New Roman" w:hAnsi="Times New Roman"/>
          <w:lang w:val="id-ID"/>
        </w:rPr>
        <w:t>Fredrrik Newel (2000),</w:t>
      </w:r>
      <w:r w:rsidRPr="00F77D88">
        <w:rPr>
          <w:rFonts w:ascii="Times New Roman" w:hAnsi="Times New Roman"/>
          <w:i/>
          <w:lang w:val="id-ID"/>
        </w:rPr>
        <w:t xml:space="preserve"> Harvard Business Review on Customer Relationship Management,</w:t>
      </w:r>
      <w:r w:rsidRPr="00F77D88">
        <w:rPr>
          <w:rFonts w:ascii="Times New Roman" w:hAnsi="Times New Roman"/>
          <w:lang w:val="id-ID"/>
        </w:rPr>
        <w:t xml:space="preserve"> Harvard Business Scholl Press.</w:t>
      </w:r>
    </w:p>
    <w:p w:rsidR="00221892" w:rsidRPr="00F77D88" w:rsidRDefault="00221892" w:rsidP="00F77D88">
      <w:pPr>
        <w:autoSpaceDE w:val="0"/>
        <w:autoSpaceDN w:val="0"/>
        <w:adjustRightInd w:val="0"/>
        <w:spacing w:after="0" w:line="240" w:lineRule="auto"/>
        <w:ind w:left="810" w:hanging="810"/>
        <w:jc w:val="both"/>
        <w:rPr>
          <w:rFonts w:ascii="Times New Roman" w:hAnsi="Times New Roman"/>
          <w:lang w:val="id-ID"/>
        </w:rPr>
      </w:pPr>
      <w:r w:rsidRPr="00F77D88">
        <w:rPr>
          <w:rFonts w:ascii="Times New Roman" w:hAnsi="Times New Roman"/>
          <w:lang w:val="id-ID"/>
        </w:rPr>
        <w:t>Kasali, Rhenald, 2000, Membidik Pasar Indonesia, Segmentasi Targeting dan Positioning, PT. Gramedia Pustaka Utama, Jakarta</w:t>
      </w:r>
    </w:p>
    <w:p w:rsidR="00221892" w:rsidRPr="00F77D88" w:rsidRDefault="00221892" w:rsidP="00F77D88">
      <w:pPr>
        <w:autoSpaceDE w:val="0"/>
        <w:autoSpaceDN w:val="0"/>
        <w:adjustRightInd w:val="0"/>
        <w:spacing w:after="0" w:line="240" w:lineRule="auto"/>
        <w:ind w:left="810" w:hanging="810"/>
        <w:jc w:val="both"/>
        <w:rPr>
          <w:rFonts w:ascii="Times New Roman" w:hAnsi="Times New Roman"/>
          <w:i/>
          <w:lang w:val="id-ID"/>
        </w:rPr>
      </w:pPr>
      <w:r w:rsidRPr="00F77D88">
        <w:rPr>
          <w:rFonts w:ascii="Times New Roman" w:hAnsi="Times New Roman"/>
          <w:lang w:val="id-ID"/>
        </w:rPr>
        <w:t xml:space="preserve">Kartajaya, H (1999) </w:t>
      </w:r>
      <w:r w:rsidRPr="00F77D88">
        <w:rPr>
          <w:rFonts w:ascii="Times New Roman" w:hAnsi="Times New Roman"/>
          <w:i/>
          <w:lang w:val="id-ID"/>
        </w:rPr>
        <w:t>Marketing Plus 2000: Siasat Memenangkan persaingan Global Jakarta : Penerbit PT Gramedia Pustaka Utama.</w:t>
      </w:r>
    </w:p>
    <w:p w:rsidR="00221892" w:rsidRPr="00F77D88" w:rsidRDefault="00221892" w:rsidP="00F77D88">
      <w:pPr>
        <w:autoSpaceDE w:val="0"/>
        <w:autoSpaceDN w:val="0"/>
        <w:adjustRightInd w:val="0"/>
        <w:spacing w:after="0" w:line="240" w:lineRule="auto"/>
        <w:ind w:left="810" w:hanging="810"/>
        <w:jc w:val="both"/>
        <w:rPr>
          <w:rFonts w:ascii="Times New Roman" w:hAnsi="Times New Roman"/>
          <w:i/>
          <w:iCs/>
          <w:lang w:val="id-ID"/>
        </w:rPr>
      </w:pPr>
      <w:r w:rsidRPr="00F77D88">
        <w:rPr>
          <w:rFonts w:ascii="Times New Roman" w:hAnsi="Times New Roman"/>
        </w:rPr>
        <w:t>Kotler, Philip. 200</w:t>
      </w:r>
      <w:r w:rsidRPr="00F77D88">
        <w:rPr>
          <w:rFonts w:ascii="Times New Roman" w:hAnsi="Times New Roman"/>
          <w:lang w:val="id-ID"/>
        </w:rPr>
        <w:t>5</w:t>
      </w:r>
      <w:r w:rsidRPr="00F77D88">
        <w:rPr>
          <w:rFonts w:ascii="Times New Roman" w:hAnsi="Times New Roman"/>
        </w:rPr>
        <w:t>. M</w:t>
      </w:r>
      <w:r w:rsidRPr="00F77D88">
        <w:rPr>
          <w:rFonts w:ascii="Times New Roman" w:hAnsi="Times New Roman"/>
          <w:i/>
          <w:iCs/>
        </w:rPr>
        <w:t xml:space="preserve">anajemen Pemasaran Jilid 1 (11th </w:t>
      </w:r>
      <w:proofErr w:type="gramStart"/>
      <w:r w:rsidRPr="00F77D88">
        <w:rPr>
          <w:rFonts w:ascii="Times New Roman" w:hAnsi="Times New Roman"/>
          <w:i/>
          <w:iCs/>
        </w:rPr>
        <w:t>ed</w:t>
      </w:r>
      <w:proofErr w:type="gramEnd"/>
      <w:r w:rsidRPr="00F77D88">
        <w:rPr>
          <w:rFonts w:ascii="Times New Roman" w:hAnsi="Times New Roman"/>
          <w:i/>
          <w:iCs/>
        </w:rPr>
        <w:t>.)</w:t>
      </w:r>
    </w:p>
    <w:p w:rsidR="00221892" w:rsidRPr="00F77D88" w:rsidRDefault="00221892" w:rsidP="00F77D88">
      <w:pPr>
        <w:autoSpaceDE w:val="0"/>
        <w:autoSpaceDN w:val="0"/>
        <w:adjustRightInd w:val="0"/>
        <w:spacing w:after="0" w:line="240" w:lineRule="auto"/>
        <w:ind w:left="810" w:hanging="810"/>
        <w:jc w:val="both"/>
        <w:rPr>
          <w:rFonts w:ascii="Times New Roman" w:hAnsi="Times New Roman"/>
          <w:lang w:val="id-ID"/>
        </w:rPr>
      </w:pPr>
      <w:r w:rsidRPr="00F77D88">
        <w:rPr>
          <w:rFonts w:ascii="Times New Roman" w:hAnsi="Times New Roman"/>
          <w:iCs/>
          <w:lang w:val="id-ID"/>
        </w:rPr>
        <w:t xml:space="preserve">Kotler, Philip dan Gary Armstrong, 2001 </w:t>
      </w:r>
      <w:r w:rsidRPr="00F77D88">
        <w:rPr>
          <w:rFonts w:ascii="Times New Roman" w:hAnsi="Times New Roman"/>
          <w:i/>
          <w:iCs/>
          <w:lang w:val="id-ID"/>
        </w:rPr>
        <w:t>Marketing And Introduction,</w:t>
      </w:r>
      <w:r w:rsidRPr="00F77D88">
        <w:rPr>
          <w:rFonts w:ascii="Times New Roman" w:hAnsi="Times New Roman"/>
          <w:iCs/>
          <w:lang w:val="id-ID"/>
        </w:rPr>
        <w:t xml:space="preserve"> Edisi Ketiga, By Prentice Hall Inc, New Jersey.</w:t>
      </w:r>
    </w:p>
    <w:p w:rsidR="00221892" w:rsidRPr="00F77D88" w:rsidRDefault="00221892" w:rsidP="00F77D88">
      <w:pPr>
        <w:autoSpaceDE w:val="0"/>
        <w:autoSpaceDN w:val="0"/>
        <w:adjustRightInd w:val="0"/>
        <w:spacing w:after="0" w:line="240" w:lineRule="auto"/>
        <w:ind w:left="810" w:hanging="810"/>
        <w:jc w:val="both"/>
        <w:rPr>
          <w:rFonts w:ascii="Times New Roman" w:hAnsi="Times New Roman"/>
        </w:rPr>
      </w:pPr>
      <w:r w:rsidRPr="00F77D88">
        <w:rPr>
          <w:rFonts w:ascii="Times New Roman" w:hAnsi="Times New Roman"/>
        </w:rPr>
        <w:t xml:space="preserve">Lam, Shun Yin., Venkatesh Shankar., M. Krishna </w:t>
      </w:r>
      <w:proofErr w:type="gramStart"/>
      <w:r w:rsidRPr="00F77D88">
        <w:rPr>
          <w:rFonts w:ascii="Times New Roman" w:hAnsi="Times New Roman"/>
        </w:rPr>
        <w:t>Erramilli.,</w:t>
      </w:r>
      <w:proofErr w:type="gramEnd"/>
      <w:r w:rsidRPr="00F77D88">
        <w:rPr>
          <w:rFonts w:ascii="Times New Roman" w:hAnsi="Times New Roman"/>
        </w:rPr>
        <w:t xml:space="preserve"> and., Bvsan Murthy (2004),“ Customer value, satisfaction loyalty, and switching costs; an illustration from a business-to business service context “, </w:t>
      </w:r>
      <w:r w:rsidRPr="00F77D88">
        <w:rPr>
          <w:rFonts w:ascii="Times New Roman" w:hAnsi="Times New Roman"/>
          <w:b/>
          <w:bCs/>
        </w:rPr>
        <w:t>Journal of The</w:t>
      </w:r>
      <w:r w:rsidRPr="00F77D88">
        <w:rPr>
          <w:rFonts w:ascii="Times New Roman" w:hAnsi="Times New Roman"/>
        </w:rPr>
        <w:t xml:space="preserve"> </w:t>
      </w:r>
      <w:r w:rsidRPr="00F77D88">
        <w:rPr>
          <w:rFonts w:ascii="Times New Roman" w:hAnsi="Times New Roman"/>
          <w:b/>
          <w:bCs/>
        </w:rPr>
        <w:t>Academy of Marketing Science</w:t>
      </w:r>
      <w:r w:rsidRPr="00F77D88">
        <w:rPr>
          <w:rFonts w:ascii="Times New Roman" w:hAnsi="Times New Roman"/>
        </w:rPr>
        <w:t>, Vol.32, p.293-311</w:t>
      </w:r>
    </w:p>
    <w:p w:rsidR="00221892" w:rsidRPr="00F77D88" w:rsidRDefault="00221892" w:rsidP="00F77D88">
      <w:pPr>
        <w:autoSpaceDE w:val="0"/>
        <w:autoSpaceDN w:val="0"/>
        <w:adjustRightInd w:val="0"/>
        <w:spacing w:after="0" w:line="240" w:lineRule="auto"/>
        <w:ind w:left="540" w:hanging="540"/>
        <w:jc w:val="both"/>
        <w:rPr>
          <w:rFonts w:ascii="Times New Roman" w:hAnsi="Times New Roman"/>
          <w:lang w:val="id-ID"/>
        </w:rPr>
      </w:pPr>
      <w:r w:rsidRPr="00F77D88">
        <w:rPr>
          <w:rFonts w:ascii="Times New Roman" w:hAnsi="Times New Roman"/>
          <w:lang w:val="id-ID"/>
        </w:rPr>
        <w:t xml:space="preserve">Lupiyoadi R &amp; Hamdani, A 2001, </w:t>
      </w:r>
      <w:r w:rsidRPr="00F77D88">
        <w:rPr>
          <w:rFonts w:ascii="Times New Roman" w:hAnsi="Times New Roman"/>
          <w:i/>
          <w:lang w:val="id-ID"/>
        </w:rPr>
        <w:t xml:space="preserve">Manajemen Pemasaran Jasa, </w:t>
      </w:r>
      <w:r w:rsidRPr="00F77D88">
        <w:rPr>
          <w:rFonts w:ascii="Times New Roman" w:hAnsi="Times New Roman"/>
          <w:lang w:val="id-ID"/>
        </w:rPr>
        <w:t>Jakarta Salemba Empat.</w:t>
      </w:r>
    </w:p>
    <w:p w:rsidR="00221892" w:rsidRPr="00F77D88" w:rsidRDefault="00221892" w:rsidP="00F77D88">
      <w:pPr>
        <w:autoSpaceDE w:val="0"/>
        <w:autoSpaceDN w:val="0"/>
        <w:adjustRightInd w:val="0"/>
        <w:spacing w:after="0" w:line="240" w:lineRule="auto"/>
        <w:ind w:left="540" w:hanging="540"/>
        <w:jc w:val="both"/>
        <w:rPr>
          <w:rFonts w:ascii="Times New Roman" w:hAnsi="Times New Roman"/>
          <w:lang w:val="id-ID"/>
        </w:rPr>
      </w:pPr>
      <w:r w:rsidRPr="00F77D88">
        <w:rPr>
          <w:rFonts w:ascii="Times New Roman" w:hAnsi="Times New Roman"/>
          <w:lang w:val="id-ID"/>
        </w:rPr>
        <w:t>Lovelock. C, (2004),</w:t>
      </w:r>
      <w:r w:rsidRPr="00F77D88">
        <w:rPr>
          <w:rFonts w:ascii="Times New Roman" w:hAnsi="Times New Roman"/>
          <w:i/>
          <w:lang w:val="id-ID"/>
        </w:rPr>
        <w:t xml:space="preserve"> Services Marketing People, Technology, Strategy, </w:t>
      </w:r>
      <w:r w:rsidRPr="00F77D88">
        <w:rPr>
          <w:rFonts w:ascii="Times New Roman" w:hAnsi="Times New Roman"/>
          <w:lang w:val="id-ID"/>
        </w:rPr>
        <w:t>4</w:t>
      </w:r>
      <w:r w:rsidRPr="00F77D88">
        <w:rPr>
          <w:rFonts w:ascii="Times New Roman" w:hAnsi="Times New Roman"/>
          <w:vertAlign w:val="superscript"/>
          <w:lang w:val="id-ID"/>
        </w:rPr>
        <w:t>th</w:t>
      </w:r>
      <w:r w:rsidRPr="00F77D88">
        <w:rPr>
          <w:rFonts w:ascii="Times New Roman" w:hAnsi="Times New Roman"/>
          <w:lang w:val="id-ID"/>
        </w:rPr>
        <w:t xml:space="preserve"> ed. Upper Saddle River, NJ: Prentice Hall.</w:t>
      </w:r>
    </w:p>
    <w:p w:rsidR="00221892" w:rsidRPr="00F77D88" w:rsidRDefault="00221892" w:rsidP="00F77D88">
      <w:pPr>
        <w:autoSpaceDE w:val="0"/>
        <w:autoSpaceDN w:val="0"/>
        <w:adjustRightInd w:val="0"/>
        <w:spacing w:after="0" w:line="240" w:lineRule="auto"/>
        <w:ind w:left="540" w:hanging="540"/>
        <w:jc w:val="both"/>
        <w:rPr>
          <w:rFonts w:ascii="Times New Roman" w:hAnsi="Times New Roman"/>
          <w:lang w:val="id-ID"/>
        </w:rPr>
      </w:pPr>
      <w:r w:rsidRPr="00F77D88">
        <w:rPr>
          <w:rFonts w:ascii="Times New Roman" w:hAnsi="Times New Roman"/>
        </w:rPr>
        <w:t xml:space="preserve">Mauntinho, </w:t>
      </w:r>
      <w:proofErr w:type="gramStart"/>
      <w:r w:rsidRPr="00F77D88">
        <w:rPr>
          <w:rFonts w:ascii="Times New Roman" w:hAnsi="Times New Roman"/>
        </w:rPr>
        <w:t>Luiz.,</w:t>
      </w:r>
      <w:proofErr w:type="gramEnd"/>
      <w:r w:rsidRPr="00F77D88">
        <w:rPr>
          <w:rFonts w:ascii="Times New Roman" w:hAnsi="Times New Roman"/>
        </w:rPr>
        <w:t xml:space="preserve"> and., Anne Smith (2000), ”Modelling bank customer satisfaction through mediation of attitudes towards human and automated banking ”, </w:t>
      </w:r>
      <w:r w:rsidRPr="00F77D88">
        <w:rPr>
          <w:rFonts w:ascii="Times New Roman" w:hAnsi="Times New Roman"/>
          <w:b/>
          <w:bCs/>
        </w:rPr>
        <w:t>International Journal of Bank marketing</w:t>
      </w:r>
      <w:r w:rsidRPr="00F77D88">
        <w:rPr>
          <w:rFonts w:ascii="Times New Roman" w:hAnsi="Times New Roman"/>
        </w:rPr>
        <w:t>, 18/2,p. 123-134</w:t>
      </w:r>
    </w:p>
    <w:p w:rsidR="00221892" w:rsidRPr="00F77D88" w:rsidRDefault="00221892" w:rsidP="00F77D88">
      <w:pPr>
        <w:autoSpaceDE w:val="0"/>
        <w:autoSpaceDN w:val="0"/>
        <w:adjustRightInd w:val="0"/>
        <w:spacing w:after="0" w:line="240" w:lineRule="auto"/>
        <w:ind w:left="540" w:hanging="540"/>
        <w:jc w:val="both"/>
        <w:rPr>
          <w:rFonts w:ascii="Times New Roman" w:hAnsi="Times New Roman"/>
          <w:lang w:val="id-ID"/>
        </w:rPr>
      </w:pPr>
      <w:r w:rsidRPr="00F77D88">
        <w:rPr>
          <w:rFonts w:ascii="Times New Roman" w:hAnsi="Times New Roman"/>
          <w:lang w:val="id-ID"/>
        </w:rPr>
        <w:t xml:space="preserve">Mital, Vikas, William T, Ross and Patrick M Baldasare 1998, </w:t>
      </w:r>
      <w:r w:rsidRPr="00F77D88">
        <w:rPr>
          <w:rFonts w:ascii="Times New Roman" w:hAnsi="Times New Roman"/>
          <w:i/>
          <w:lang w:val="id-ID"/>
        </w:rPr>
        <w:t>“The Asymetric Impact of Negative and Positive Attribute Level Performance on Overall Satisfaction and Repurchase Intentions,”</w:t>
      </w:r>
      <w:r w:rsidRPr="00F77D88">
        <w:rPr>
          <w:rFonts w:ascii="Times New Roman" w:hAnsi="Times New Roman"/>
          <w:lang w:val="id-ID"/>
        </w:rPr>
        <w:t xml:space="preserve"> Journal of Marketing Vol 62, pp.33-47</w:t>
      </w:r>
    </w:p>
    <w:p w:rsidR="00221892" w:rsidRPr="00F77D88" w:rsidRDefault="00221892" w:rsidP="00F77D88">
      <w:pPr>
        <w:autoSpaceDE w:val="0"/>
        <w:autoSpaceDN w:val="0"/>
        <w:adjustRightInd w:val="0"/>
        <w:spacing w:after="0" w:line="240" w:lineRule="auto"/>
        <w:ind w:left="540" w:hanging="540"/>
        <w:jc w:val="both"/>
        <w:rPr>
          <w:rFonts w:ascii="Times New Roman" w:hAnsi="Times New Roman"/>
          <w:lang w:val="id-ID"/>
        </w:rPr>
      </w:pPr>
      <w:r w:rsidRPr="00F77D88">
        <w:rPr>
          <w:rFonts w:ascii="Times New Roman" w:hAnsi="Times New Roman"/>
          <w:lang w:val="id-ID"/>
        </w:rPr>
        <w:t xml:space="preserve">Muchammad Moekijat, 2003, </w:t>
      </w:r>
      <w:r w:rsidRPr="00F77D88">
        <w:rPr>
          <w:rFonts w:ascii="Times New Roman" w:hAnsi="Times New Roman"/>
          <w:i/>
          <w:lang w:val="id-ID"/>
        </w:rPr>
        <w:t xml:space="preserve">Implementasi Strategi Customer Relationship Marketing untuk meningkatkan kepuasan dan loyalitas pelanggan, </w:t>
      </w:r>
      <w:r w:rsidRPr="00F77D88">
        <w:rPr>
          <w:rFonts w:ascii="Times New Roman" w:hAnsi="Times New Roman"/>
          <w:lang w:val="id-ID"/>
        </w:rPr>
        <w:t>Skema Vol 1 No. 3.</w:t>
      </w:r>
    </w:p>
    <w:p w:rsidR="00221892" w:rsidRPr="00F77D88" w:rsidRDefault="00221892" w:rsidP="00F77D88">
      <w:pPr>
        <w:autoSpaceDE w:val="0"/>
        <w:autoSpaceDN w:val="0"/>
        <w:adjustRightInd w:val="0"/>
        <w:spacing w:after="0" w:line="240" w:lineRule="auto"/>
        <w:ind w:left="540" w:hanging="540"/>
        <w:jc w:val="both"/>
        <w:rPr>
          <w:rFonts w:ascii="Times New Roman" w:hAnsi="Times New Roman"/>
          <w:color w:val="231F20"/>
          <w:lang w:val="id-ID"/>
        </w:rPr>
      </w:pPr>
      <w:r w:rsidRPr="00F77D88">
        <w:rPr>
          <w:rFonts w:ascii="Times New Roman" w:hAnsi="Times New Roman"/>
          <w:color w:val="231F20"/>
          <w:lang w:val="id-ID"/>
        </w:rPr>
        <w:lastRenderedPageBreak/>
        <w:t xml:space="preserve">Parasuraman, A,et al (2003) A Conceptual Model of Service Quality and Its Implications for Future Research, </w:t>
      </w:r>
      <w:r w:rsidRPr="00F77D88">
        <w:rPr>
          <w:rFonts w:ascii="Times New Roman" w:hAnsi="Times New Roman"/>
          <w:i/>
          <w:color w:val="231F20"/>
          <w:lang w:val="id-ID"/>
        </w:rPr>
        <w:t xml:space="preserve">Journal of Marketing. </w:t>
      </w:r>
      <w:r w:rsidRPr="00F77D88">
        <w:rPr>
          <w:rFonts w:ascii="Times New Roman" w:hAnsi="Times New Roman"/>
          <w:color w:val="231F20"/>
          <w:lang w:val="id-ID"/>
        </w:rPr>
        <w:t>Vol 49 (Fall)</w:t>
      </w:r>
    </w:p>
    <w:p w:rsidR="00221892" w:rsidRPr="00F77D88" w:rsidRDefault="00221892" w:rsidP="00F77D88">
      <w:pPr>
        <w:autoSpaceDE w:val="0"/>
        <w:autoSpaceDN w:val="0"/>
        <w:adjustRightInd w:val="0"/>
        <w:spacing w:after="0" w:line="240" w:lineRule="auto"/>
        <w:ind w:left="540" w:hanging="540"/>
        <w:jc w:val="both"/>
        <w:rPr>
          <w:rFonts w:ascii="Times New Roman" w:hAnsi="Times New Roman"/>
          <w:color w:val="231F20"/>
          <w:lang w:val="id-ID"/>
        </w:rPr>
      </w:pPr>
      <w:r w:rsidRPr="00F77D88">
        <w:rPr>
          <w:rFonts w:ascii="Times New Roman" w:hAnsi="Times New Roman"/>
          <w:color w:val="231F20"/>
          <w:lang w:val="id-ID"/>
        </w:rPr>
        <w:t xml:space="preserve">Rangkuti, Freddy, 2003, </w:t>
      </w:r>
      <w:r w:rsidRPr="00F77D88">
        <w:rPr>
          <w:rFonts w:ascii="Times New Roman" w:hAnsi="Times New Roman"/>
          <w:i/>
          <w:color w:val="231F20"/>
          <w:lang w:val="id-ID"/>
        </w:rPr>
        <w:t>Measuring Customer Satisfaction</w:t>
      </w:r>
      <w:r w:rsidRPr="00F77D88">
        <w:rPr>
          <w:rFonts w:ascii="Times New Roman" w:hAnsi="Times New Roman"/>
          <w:color w:val="231F20"/>
          <w:lang w:val="id-ID"/>
        </w:rPr>
        <w:t>. PT. Gramedia Pustaka Utama Jakarta</w:t>
      </w:r>
    </w:p>
    <w:p w:rsidR="00221892" w:rsidRPr="00F77D88" w:rsidRDefault="00221892" w:rsidP="00F77D88">
      <w:pPr>
        <w:autoSpaceDE w:val="0"/>
        <w:autoSpaceDN w:val="0"/>
        <w:adjustRightInd w:val="0"/>
        <w:spacing w:after="0" w:line="240" w:lineRule="auto"/>
        <w:ind w:left="540" w:hanging="540"/>
        <w:jc w:val="both"/>
        <w:rPr>
          <w:rFonts w:ascii="Times New Roman" w:hAnsi="Times New Roman"/>
          <w:color w:val="231F20"/>
          <w:lang w:val="id-ID"/>
        </w:rPr>
      </w:pPr>
      <w:r w:rsidRPr="00F77D88">
        <w:rPr>
          <w:rFonts w:ascii="Times New Roman" w:hAnsi="Times New Roman"/>
          <w:color w:val="231F20"/>
          <w:lang w:val="id-ID"/>
        </w:rPr>
        <w:t>Santoso, Singgih, (2010) Buku Latihan, SPSS Statistik Parametrik, Edisi Ketiga.</w:t>
      </w:r>
    </w:p>
    <w:p w:rsidR="00221892" w:rsidRPr="00F77D88" w:rsidRDefault="00221892" w:rsidP="00F77D88">
      <w:pPr>
        <w:autoSpaceDE w:val="0"/>
        <w:autoSpaceDN w:val="0"/>
        <w:adjustRightInd w:val="0"/>
        <w:spacing w:after="0" w:line="240" w:lineRule="auto"/>
        <w:ind w:left="540" w:hanging="540"/>
        <w:jc w:val="both"/>
        <w:rPr>
          <w:rFonts w:ascii="Times New Roman" w:hAnsi="Times New Roman"/>
          <w:color w:val="231F20"/>
          <w:lang w:val="id-ID"/>
        </w:rPr>
      </w:pPr>
      <w:r w:rsidRPr="00F77D88">
        <w:rPr>
          <w:rFonts w:ascii="Times New Roman" w:hAnsi="Times New Roman"/>
          <w:color w:val="231F20"/>
          <w:lang w:val="id-ID"/>
        </w:rPr>
        <w:t>Slater, SF. &amp; Narver J.C 1994,</w:t>
      </w:r>
      <w:r w:rsidRPr="00F77D88">
        <w:rPr>
          <w:rFonts w:ascii="Times New Roman" w:hAnsi="Times New Roman"/>
          <w:i/>
          <w:color w:val="231F20"/>
          <w:lang w:val="id-ID"/>
        </w:rPr>
        <w:t xml:space="preserve"> Market Orientation, Customer Value, and Superior Performance Relationship?. Business Horizons </w:t>
      </w:r>
      <w:r w:rsidRPr="00F77D88">
        <w:rPr>
          <w:rFonts w:ascii="Times New Roman" w:hAnsi="Times New Roman"/>
          <w:color w:val="231F20"/>
          <w:lang w:val="id-ID"/>
        </w:rPr>
        <w:t>March-April, pp22-28.</w:t>
      </w:r>
    </w:p>
    <w:p w:rsidR="00221892" w:rsidRPr="00F77D88" w:rsidRDefault="00221892" w:rsidP="00F77D88">
      <w:pPr>
        <w:autoSpaceDE w:val="0"/>
        <w:autoSpaceDN w:val="0"/>
        <w:adjustRightInd w:val="0"/>
        <w:spacing w:after="0" w:line="240" w:lineRule="auto"/>
        <w:ind w:left="540" w:hanging="540"/>
        <w:jc w:val="both"/>
        <w:rPr>
          <w:rFonts w:ascii="Times New Roman" w:hAnsi="Times New Roman"/>
          <w:color w:val="231F20"/>
          <w:lang w:val="id-ID"/>
        </w:rPr>
      </w:pPr>
      <w:r w:rsidRPr="00F77D88">
        <w:rPr>
          <w:rFonts w:ascii="Times New Roman" w:hAnsi="Times New Roman"/>
          <w:color w:val="231F20"/>
          <w:lang w:val="id-ID"/>
        </w:rPr>
        <w:t>Sinkula, James M, William E. Baker &amp; Thomas Noordewier, 1997,</w:t>
      </w:r>
      <w:r w:rsidRPr="00F77D88">
        <w:rPr>
          <w:rFonts w:ascii="Times New Roman" w:hAnsi="Times New Roman"/>
          <w:i/>
          <w:color w:val="231F20"/>
          <w:lang w:val="id-ID"/>
        </w:rPr>
        <w:t xml:space="preserve"> A Framework for Market Based Organizational Leraning</w:t>
      </w:r>
      <w:r w:rsidRPr="00F77D88">
        <w:rPr>
          <w:rFonts w:ascii="Times New Roman" w:hAnsi="Times New Roman"/>
          <w:color w:val="231F20"/>
          <w:lang w:val="id-ID"/>
        </w:rPr>
        <w:t xml:space="preserve"> : Lingking Values, Knowledge, and Behavior, Journal of the Academy of Marketing Science, Vol 25, no 4, p.305-318.</w:t>
      </w:r>
    </w:p>
    <w:p w:rsidR="00221892" w:rsidRPr="00F77D88" w:rsidRDefault="00221892" w:rsidP="00F77D88">
      <w:pPr>
        <w:autoSpaceDE w:val="0"/>
        <w:autoSpaceDN w:val="0"/>
        <w:adjustRightInd w:val="0"/>
        <w:spacing w:after="0" w:line="240" w:lineRule="auto"/>
        <w:ind w:left="540" w:hanging="540"/>
        <w:jc w:val="both"/>
        <w:rPr>
          <w:rFonts w:ascii="Times New Roman" w:hAnsi="Times New Roman"/>
          <w:color w:val="231F20"/>
          <w:lang w:val="id-ID"/>
        </w:rPr>
      </w:pPr>
      <w:r w:rsidRPr="00F77D88">
        <w:rPr>
          <w:rFonts w:ascii="Times New Roman" w:hAnsi="Times New Roman"/>
          <w:color w:val="231F20"/>
          <w:lang w:val="id-ID"/>
        </w:rPr>
        <w:t xml:space="preserve">Supranto, J, 2002, </w:t>
      </w:r>
      <w:r w:rsidRPr="00F77D88">
        <w:rPr>
          <w:rFonts w:ascii="Times New Roman" w:hAnsi="Times New Roman"/>
          <w:i/>
          <w:color w:val="231F20"/>
          <w:lang w:val="id-ID"/>
        </w:rPr>
        <w:t>Pengukuran Tingkat kepuasan Pelanggan,</w:t>
      </w:r>
      <w:r w:rsidRPr="00F77D88">
        <w:rPr>
          <w:rFonts w:ascii="Times New Roman" w:hAnsi="Times New Roman"/>
          <w:color w:val="231F20"/>
          <w:lang w:val="id-ID"/>
        </w:rPr>
        <w:t xml:space="preserve">untuk </w:t>
      </w:r>
      <w:r w:rsidRPr="00F77D88">
        <w:rPr>
          <w:rFonts w:ascii="Times New Roman" w:hAnsi="Times New Roman"/>
          <w:i/>
          <w:color w:val="231F20"/>
          <w:lang w:val="id-ID"/>
        </w:rPr>
        <w:t>Menaikkan Pangsa Pasar,</w:t>
      </w:r>
      <w:r w:rsidRPr="00F77D88">
        <w:rPr>
          <w:rFonts w:ascii="Times New Roman" w:hAnsi="Times New Roman"/>
          <w:color w:val="231F20"/>
          <w:lang w:val="id-ID"/>
        </w:rPr>
        <w:t xml:space="preserve"> Jakarta, Rineka Cipta.</w:t>
      </w:r>
    </w:p>
    <w:p w:rsidR="00221892" w:rsidRPr="00F77D88" w:rsidRDefault="00221892" w:rsidP="00F77D88">
      <w:pPr>
        <w:autoSpaceDE w:val="0"/>
        <w:autoSpaceDN w:val="0"/>
        <w:adjustRightInd w:val="0"/>
        <w:spacing w:after="0" w:line="240" w:lineRule="auto"/>
        <w:ind w:left="540" w:hanging="540"/>
        <w:jc w:val="both"/>
        <w:rPr>
          <w:rFonts w:ascii="Times New Roman" w:hAnsi="Times New Roman"/>
          <w:color w:val="231F20"/>
          <w:lang w:val="id-ID"/>
        </w:rPr>
      </w:pPr>
      <w:r w:rsidRPr="00F77D88">
        <w:rPr>
          <w:rFonts w:ascii="Times New Roman" w:hAnsi="Times New Roman"/>
          <w:color w:val="231F20"/>
          <w:lang w:val="id-ID"/>
        </w:rPr>
        <w:t>Sivadas, Eugene, Baker-Prewitt, Jamie L (2000),</w:t>
      </w:r>
      <w:r w:rsidRPr="00F77D88">
        <w:rPr>
          <w:rFonts w:ascii="Times New Roman" w:hAnsi="Times New Roman"/>
          <w:i/>
          <w:color w:val="231F20"/>
          <w:lang w:val="id-ID"/>
        </w:rPr>
        <w:t xml:space="preserve"> An Examination of The Relationship Between Service Quality, Customer Satisfaction, and Store Loyalty,</w:t>
      </w:r>
      <w:r w:rsidRPr="00F77D88">
        <w:rPr>
          <w:rFonts w:ascii="Times New Roman" w:hAnsi="Times New Roman"/>
          <w:color w:val="231F20"/>
          <w:lang w:val="id-ID"/>
        </w:rPr>
        <w:t xml:space="preserve"> International Journal of Retail &amp; Distribution Management, Volume 28, Number 2.</w:t>
      </w:r>
    </w:p>
    <w:p w:rsidR="00221892" w:rsidRPr="00F77D88" w:rsidRDefault="00221892" w:rsidP="00F77D88">
      <w:pPr>
        <w:autoSpaceDE w:val="0"/>
        <w:autoSpaceDN w:val="0"/>
        <w:adjustRightInd w:val="0"/>
        <w:spacing w:after="0" w:line="240" w:lineRule="auto"/>
        <w:ind w:left="540" w:hanging="540"/>
        <w:jc w:val="both"/>
        <w:rPr>
          <w:rFonts w:ascii="Times New Roman" w:hAnsi="Times New Roman"/>
          <w:color w:val="231F20"/>
          <w:lang w:val="id-ID"/>
        </w:rPr>
      </w:pPr>
      <w:r w:rsidRPr="00F77D88">
        <w:rPr>
          <w:rFonts w:ascii="Times New Roman" w:hAnsi="Times New Roman"/>
          <w:color w:val="231F20"/>
          <w:lang w:val="id-ID"/>
        </w:rPr>
        <w:t>Taylor SA,</w:t>
      </w:r>
      <w:r w:rsidRPr="00F77D88">
        <w:rPr>
          <w:rFonts w:ascii="Times New Roman" w:hAnsi="Times New Roman"/>
          <w:i/>
          <w:color w:val="231F20"/>
          <w:lang w:val="id-ID"/>
        </w:rPr>
        <w:t xml:space="preserve">Distinguishing Service Quality from Patient Satisfaction in Developing Health Care Marketing Strategies, </w:t>
      </w:r>
      <w:r w:rsidRPr="00F77D88">
        <w:rPr>
          <w:rFonts w:ascii="Times New Roman" w:hAnsi="Times New Roman"/>
          <w:color w:val="231F20"/>
          <w:lang w:val="id-ID"/>
        </w:rPr>
        <w:t>The Journal of the Foundation of American College of Health care Executives, Volume 39, Number 2/Summer, New York 2001.</w:t>
      </w:r>
    </w:p>
    <w:p w:rsidR="00221892" w:rsidRPr="00F77D88" w:rsidRDefault="00221892" w:rsidP="00F77D88">
      <w:pPr>
        <w:autoSpaceDE w:val="0"/>
        <w:autoSpaceDN w:val="0"/>
        <w:adjustRightInd w:val="0"/>
        <w:spacing w:after="0" w:line="240" w:lineRule="auto"/>
        <w:ind w:left="540" w:hanging="540"/>
        <w:jc w:val="both"/>
        <w:rPr>
          <w:rFonts w:ascii="Times New Roman" w:hAnsi="Times New Roman"/>
          <w:color w:val="231F20"/>
          <w:lang w:val="id-ID"/>
        </w:rPr>
      </w:pPr>
      <w:r w:rsidRPr="00F77D88">
        <w:rPr>
          <w:rFonts w:ascii="Times New Roman" w:hAnsi="Times New Roman"/>
          <w:color w:val="000000"/>
        </w:rPr>
        <w:t xml:space="preserve">Thurau, Thorsten Henni </w:t>
      </w:r>
      <w:r w:rsidRPr="00F77D88">
        <w:rPr>
          <w:rFonts w:ascii="Times New Roman" w:hAnsi="Times New Roman"/>
          <w:color w:val="231F20"/>
        </w:rPr>
        <w:t xml:space="preserve">(2004), “Customer orientation of service employees”, </w:t>
      </w:r>
      <w:r w:rsidRPr="00F77D88">
        <w:rPr>
          <w:rFonts w:ascii="Times New Roman" w:hAnsi="Times New Roman"/>
          <w:b/>
          <w:bCs/>
          <w:color w:val="231F20"/>
        </w:rPr>
        <w:t>International Journal of Service Industry Management</w:t>
      </w:r>
      <w:r w:rsidRPr="00F77D88">
        <w:rPr>
          <w:rFonts w:ascii="Times New Roman" w:hAnsi="Times New Roman"/>
          <w:color w:val="231F20"/>
        </w:rPr>
        <w:t>, Vol. 15 (5)</w:t>
      </w:r>
      <w:proofErr w:type="gramStart"/>
      <w:r w:rsidRPr="00F77D88">
        <w:rPr>
          <w:rFonts w:ascii="Times New Roman" w:hAnsi="Times New Roman"/>
          <w:color w:val="231F20"/>
        </w:rPr>
        <w:t>,p.460</w:t>
      </w:r>
      <w:proofErr w:type="gramEnd"/>
      <w:r w:rsidRPr="00F77D88">
        <w:rPr>
          <w:rFonts w:ascii="Times New Roman" w:hAnsi="Times New Roman"/>
          <w:color w:val="231F20"/>
        </w:rPr>
        <w:t>-478</w:t>
      </w:r>
    </w:p>
    <w:p w:rsidR="00221892" w:rsidRPr="00F77D88" w:rsidRDefault="00221892" w:rsidP="00F77D88">
      <w:pPr>
        <w:autoSpaceDE w:val="0"/>
        <w:autoSpaceDN w:val="0"/>
        <w:adjustRightInd w:val="0"/>
        <w:spacing w:after="0" w:line="240" w:lineRule="auto"/>
        <w:ind w:left="567" w:hanging="567"/>
        <w:jc w:val="both"/>
        <w:rPr>
          <w:rFonts w:ascii="Times New Roman" w:hAnsi="Times New Roman"/>
          <w:color w:val="000000"/>
          <w:lang w:val="id-ID"/>
        </w:rPr>
      </w:pPr>
      <w:r w:rsidRPr="00F77D88">
        <w:rPr>
          <w:rFonts w:ascii="Times New Roman" w:hAnsi="Times New Roman"/>
          <w:color w:val="000000"/>
          <w:lang w:val="id-ID"/>
        </w:rPr>
        <w:t xml:space="preserve">Tjiptono, Fandy, </w:t>
      </w:r>
      <w:r w:rsidRPr="00F77D88">
        <w:rPr>
          <w:rFonts w:ascii="Times New Roman" w:hAnsi="Times New Roman"/>
          <w:i/>
          <w:color w:val="000000"/>
          <w:lang w:val="id-ID"/>
        </w:rPr>
        <w:t>Prinsip-prinsip Total Quality Service,</w:t>
      </w:r>
      <w:r w:rsidRPr="00F77D88">
        <w:rPr>
          <w:rFonts w:ascii="Times New Roman" w:hAnsi="Times New Roman"/>
          <w:color w:val="000000"/>
          <w:lang w:val="id-ID"/>
        </w:rPr>
        <w:t xml:space="preserve"> Penerbit Andi, Yogyakarta, 2000.</w:t>
      </w:r>
    </w:p>
    <w:p w:rsidR="00221892" w:rsidRPr="00F77D88" w:rsidRDefault="00221892" w:rsidP="00F77D88">
      <w:pPr>
        <w:tabs>
          <w:tab w:val="num" w:pos="720"/>
        </w:tabs>
        <w:spacing w:after="0" w:line="240" w:lineRule="auto"/>
        <w:ind w:left="720" w:hanging="720"/>
        <w:jc w:val="both"/>
        <w:rPr>
          <w:rFonts w:ascii="Times New Roman" w:hAnsi="Times New Roman"/>
          <w:lang w:val="id-ID"/>
        </w:rPr>
      </w:pPr>
      <w:r w:rsidRPr="00F77D88">
        <w:rPr>
          <w:rFonts w:ascii="Times New Roman" w:hAnsi="Times New Roman"/>
        </w:rPr>
        <w:t xml:space="preserve">Tunggal, Amin W. (2000). </w:t>
      </w:r>
      <w:proofErr w:type="gramStart"/>
      <w:r w:rsidRPr="00F77D88">
        <w:rPr>
          <w:rFonts w:ascii="Times New Roman" w:hAnsi="Times New Roman"/>
          <w:i/>
          <w:iCs/>
        </w:rPr>
        <w:t>Konsep Dasar Customer Relationship Management</w:t>
      </w:r>
      <w:r w:rsidRPr="00F77D88">
        <w:rPr>
          <w:rFonts w:ascii="Times New Roman" w:hAnsi="Times New Roman"/>
        </w:rPr>
        <w:t>.</w:t>
      </w:r>
      <w:proofErr w:type="gramEnd"/>
      <w:r w:rsidRPr="00F77D88">
        <w:rPr>
          <w:rFonts w:ascii="Times New Roman" w:hAnsi="Times New Roman"/>
        </w:rPr>
        <w:t xml:space="preserve"> Harvarindo, Jakarta.</w:t>
      </w:r>
    </w:p>
    <w:p w:rsidR="00221892" w:rsidRPr="00F77D88" w:rsidRDefault="00221892" w:rsidP="00F77D88">
      <w:pPr>
        <w:autoSpaceDE w:val="0"/>
        <w:autoSpaceDN w:val="0"/>
        <w:adjustRightInd w:val="0"/>
        <w:spacing w:after="0" w:line="240" w:lineRule="auto"/>
        <w:ind w:left="539" w:hanging="539"/>
        <w:jc w:val="both"/>
        <w:rPr>
          <w:rFonts w:ascii="Times New Roman" w:hAnsi="Times New Roman"/>
          <w:color w:val="000000"/>
          <w:lang w:val="id-ID"/>
        </w:rPr>
      </w:pPr>
      <w:r w:rsidRPr="00F77D88">
        <w:rPr>
          <w:rFonts w:ascii="Times New Roman" w:hAnsi="Times New Roman"/>
          <w:color w:val="000000"/>
          <w:lang w:val="id-ID"/>
        </w:rPr>
        <w:t>Wang, (2004),</w:t>
      </w:r>
      <w:r w:rsidRPr="00F77D88">
        <w:rPr>
          <w:rFonts w:ascii="Times New Roman" w:hAnsi="Times New Roman"/>
          <w:i/>
          <w:color w:val="000000"/>
          <w:lang w:val="id-ID"/>
        </w:rPr>
        <w:t xml:space="preserve"> An Integrated Franework of Customer Value and Customer Relationship Management Performance: A Customer-Based Perspective from China,</w:t>
      </w:r>
      <w:r w:rsidRPr="00F77D88">
        <w:rPr>
          <w:rFonts w:ascii="Times New Roman" w:hAnsi="Times New Roman"/>
          <w:color w:val="000000"/>
          <w:lang w:val="id-ID"/>
        </w:rPr>
        <w:t xml:space="preserve"> Managing Service Quality, Emerald.</w:t>
      </w:r>
    </w:p>
    <w:p w:rsidR="00221892" w:rsidRPr="00F77D88" w:rsidRDefault="00221892" w:rsidP="00F77D88">
      <w:pPr>
        <w:autoSpaceDE w:val="0"/>
        <w:autoSpaceDN w:val="0"/>
        <w:adjustRightInd w:val="0"/>
        <w:spacing w:after="0" w:line="240" w:lineRule="auto"/>
        <w:jc w:val="both"/>
        <w:rPr>
          <w:rFonts w:ascii="Times New Roman" w:hAnsi="Times New Roman"/>
          <w:color w:val="231F20"/>
          <w:lang w:val="id-ID"/>
        </w:rPr>
      </w:pPr>
      <w:r w:rsidRPr="00F77D88">
        <w:rPr>
          <w:rFonts w:ascii="Times New Roman" w:hAnsi="Times New Roman"/>
          <w:color w:val="231F20"/>
          <w:lang w:val="id-ID"/>
        </w:rPr>
        <w:t xml:space="preserve">Winardi, 2001, </w:t>
      </w:r>
      <w:r w:rsidRPr="00F77D88">
        <w:rPr>
          <w:rFonts w:ascii="Times New Roman" w:hAnsi="Times New Roman"/>
          <w:i/>
          <w:color w:val="231F20"/>
          <w:lang w:val="id-ID"/>
        </w:rPr>
        <w:t>Kamus Ekonomi</w:t>
      </w:r>
      <w:r w:rsidRPr="00F77D88">
        <w:rPr>
          <w:rFonts w:ascii="Times New Roman" w:hAnsi="Times New Roman"/>
          <w:color w:val="231F20"/>
          <w:lang w:val="id-ID"/>
        </w:rPr>
        <w:t xml:space="preserve"> Penerbit Mandar Maju, Bandung.</w:t>
      </w:r>
    </w:p>
    <w:p w:rsidR="00221892" w:rsidRDefault="00221892" w:rsidP="00F77D88">
      <w:pPr>
        <w:autoSpaceDE w:val="0"/>
        <w:autoSpaceDN w:val="0"/>
        <w:adjustRightInd w:val="0"/>
        <w:spacing w:after="0" w:line="240" w:lineRule="auto"/>
        <w:ind w:left="540" w:hanging="540"/>
        <w:jc w:val="both"/>
        <w:rPr>
          <w:rFonts w:ascii="Times New Roman" w:hAnsi="Times New Roman"/>
          <w:color w:val="231F20"/>
        </w:rPr>
      </w:pPr>
      <w:r w:rsidRPr="00F77D88">
        <w:rPr>
          <w:rFonts w:ascii="Times New Roman" w:hAnsi="Times New Roman"/>
          <w:color w:val="231F20"/>
          <w:lang w:val="id-ID"/>
        </w:rPr>
        <w:t xml:space="preserve">Zeithaml, Valarie A, (l990) </w:t>
      </w:r>
      <w:r w:rsidRPr="00F77D88">
        <w:rPr>
          <w:rFonts w:ascii="Times New Roman" w:hAnsi="Times New Roman"/>
          <w:i/>
          <w:color w:val="231F20"/>
          <w:lang w:val="id-ID"/>
        </w:rPr>
        <w:t xml:space="preserve">Consumer Perceptions of Price, Quality and Value </w:t>
      </w:r>
      <w:r w:rsidRPr="00F77D88">
        <w:rPr>
          <w:rFonts w:ascii="Times New Roman" w:hAnsi="Times New Roman"/>
          <w:color w:val="231F20"/>
          <w:lang w:val="id-ID"/>
        </w:rPr>
        <w:t>: A Means End Model and Synthesis Of Evidence, Journal Of Marketing, Vol 52</w:t>
      </w:r>
      <w:r w:rsidR="00F77D88">
        <w:rPr>
          <w:rFonts w:ascii="Times New Roman" w:hAnsi="Times New Roman"/>
          <w:color w:val="231F20"/>
        </w:rPr>
        <w:t>.</w:t>
      </w:r>
    </w:p>
    <w:sectPr w:rsidR="00221892" w:rsidSect="003C258E">
      <w:footerReference w:type="default" r:id="rId11"/>
      <w:pgSz w:w="11907" w:h="16840" w:code="9"/>
      <w:pgMar w:top="1134" w:right="851" w:bottom="1701" w:left="1134" w:header="907" w:footer="9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BC3" w:rsidRDefault="00E85BC3" w:rsidP="00432824">
      <w:pPr>
        <w:spacing w:after="0" w:line="240" w:lineRule="auto"/>
      </w:pPr>
      <w:r>
        <w:separator/>
      </w:r>
    </w:p>
  </w:endnote>
  <w:endnote w:type="continuationSeparator" w:id="1">
    <w:p w:rsidR="00E85BC3" w:rsidRDefault="00E85BC3" w:rsidP="00432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F33" w:rsidRDefault="000F6F33">
    <w:pPr>
      <w:pStyle w:val="Footer"/>
      <w:jc w:val="right"/>
    </w:pPr>
  </w:p>
  <w:p w:rsidR="000F6F33" w:rsidRDefault="000F6F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BC3" w:rsidRDefault="00E85BC3" w:rsidP="00432824">
      <w:pPr>
        <w:spacing w:after="0" w:line="240" w:lineRule="auto"/>
      </w:pPr>
      <w:r>
        <w:separator/>
      </w:r>
    </w:p>
  </w:footnote>
  <w:footnote w:type="continuationSeparator" w:id="1">
    <w:p w:rsidR="00E85BC3" w:rsidRDefault="00E85BC3" w:rsidP="004328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61C"/>
    <w:multiLevelType w:val="hybridMultilevel"/>
    <w:tmpl w:val="8F60C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31F69"/>
    <w:multiLevelType w:val="hybridMultilevel"/>
    <w:tmpl w:val="796A55D6"/>
    <w:lvl w:ilvl="0" w:tplc="1B726B7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A25B7C"/>
    <w:multiLevelType w:val="hybridMultilevel"/>
    <w:tmpl w:val="105CE0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51287B"/>
    <w:multiLevelType w:val="hybridMultilevel"/>
    <w:tmpl w:val="56E867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363F3"/>
    <w:multiLevelType w:val="hybridMultilevel"/>
    <w:tmpl w:val="1C5674CC"/>
    <w:lvl w:ilvl="0" w:tplc="3308200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0D1C0DF5"/>
    <w:multiLevelType w:val="hybridMultilevel"/>
    <w:tmpl w:val="5A4ED0AA"/>
    <w:lvl w:ilvl="0" w:tplc="1B726B7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50470E"/>
    <w:multiLevelType w:val="hybridMultilevel"/>
    <w:tmpl w:val="9DCC16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9E5ABE"/>
    <w:multiLevelType w:val="hybridMultilevel"/>
    <w:tmpl w:val="105CE0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32A2909"/>
    <w:multiLevelType w:val="hybridMultilevel"/>
    <w:tmpl w:val="E41CBDB0"/>
    <w:lvl w:ilvl="0" w:tplc="1EFC1C7A">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7423AF"/>
    <w:multiLevelType w:val="hybridMultilevel"/>
    <w:tmpl w:val="A5E60BCA"/>
    <w:lvl w:ilvl="0" w:tplc="0706E1CA">
      <w:start w:val="1"/>
      <w:numFmt w:val="decimal"/>
      <w:lvlText w:val="%1."/>
      <w:lvlJc w:val="left"/>
      <w:pPr>
        <w:ind w:left="600" w:hanging="360"/>
      </w:pPr>
      <w:rPr>
        <w:rFonts w:hint="default"/>
      </w:rPr>
    </w:lvl>
    <w:lvl w:ilvl="1" w:tplc="04210019" w:tentative="1">
      <w:start w:val="1"/>
      <w:numFmt w:val="lowerLetter"/>
      <w:lvlText w:val="%2."/>
      <w:lvlJc w:val="left"/>
      <w:pPr>
        <w:ind w:left="1320" w:hanging="360"/>
      </w:pPr>
    </w:lvl>
    <w:lvl w:ilvl="2" w:tplc="0421001B" w:tentative="1">
      <w:start w:val="1"/>
      <w:numFmt w:val="lowerRoman"/>
      <w:lvlText w:val="%3."/>
      <w:lvlJc w:val="right"/>
      <w:pPr>
        <w:ind w:left="2040" w:hanging="180"/>
      </w:pPr>
    </w:lvl>
    <w:lvl w:ilvl="3" w:tplc="0421000F" w:tentative="1">
      <w:start w:val="1"/>
      <w:numFmt w:val="decimal"/>
      <w:lvlText w:val="%4."/>
      <w:lvlJc w:val="left"/>
      <w:pPr>
        <w:ind w:left="2760" w:hanging="360"/>
      </w:pPr>
    </w:lvl>
    <w:lvl w:ilvl="4" w:tplc="04210019" w:tentative="1">
      <w:start w:val="1"/>
      <w:numFmt w:val="lowerLetter"/>
      <w:lvlText w:val="%5."/>
      <w:lvlJc w:val="left"/>
      <w:pPr>
        <w:ind w:left="3480" w:hanging="360"/>
      </w:pPr>
    </w:lvl>
    <w:lvl w:ilvl="5" w:tplc="0421001B" w:tentative="1">
      <w:start w:val="1"/>
      <w:numFmt w:val="lowerRoman"/>
      <w:lvlText w:val="%6."/>
      <w:lvlJc w:val="right"/>
      <w:pPr>
        <w:ind w:left="4200" w:hanging="180"/>
      </w:pPr>
    </w:lvl>
    <w:lvl w:ilvl="6" w:tplc="0421000F" w:tentative="1">
      <w:start w:val="1"/>
      <w:numFmt w:val="decimal"/>
      <w:lvlText w:val="%7."/>
      <w:lvlJc w:val="left"/>
      <w:pPr>
        <w:ind w:left="4920" w:hanging="360"/>
      </w:pPr>
    </w:lvl>
    <w:lvl w:ilvl="7" w:tplc="04210019" w:tentative="1">
      <w:start w:val="1"/>
      <w:numFmt w:val="lowerLetter"/>
      <w:lvlText w:val="%8."/>
      <w:lvlJc w:val="left"/>
      <w:pPr>
        <w:ind w:left="5640" w:hanging="360"/>
      </w:pPr>
    </w:lvl>
    <w:lvl w:ilvl="8" w:tplc="0421001B" w:tentative="1">
      <w:start w:val="1"/>
      <w:numFmt w:val="lowerRoman"/>
      <w:lvlText w:val="%9."/>
      <w:lvlJc w:val="right"/>
      <w:pPr>
        <w:ind w:left="6360" w:hanging="180"/>
      </w:pPr>
    </w:lvl>
  </w:abstractNum>
  <w:abstractNum w:abstractNumId="10">
    <w:nsid w:val="3DEF284E"/>
    <w:multiLevelType w:val="hybridMultilevel"/>
    <w:tmpl w:val="823C97D0"/>
    <w:lvl w:ilvl="0" w:tplc="0AC8FD56">
      <w:start w:val="1"/>
      <w:numFmt w:val="bullet"/>
      <w:lvlText w:val=""/>
      <w:lvlJc w:val="left"/>
      <w:pPr>
        <w:ind w:left="720" w:hanging="360"/>
      </w:pPr>
      <w:rPr>
        <w:rFonts w:ascii="Symbol" w:eastAsia="Calibri" w:hAnsi="Symbo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44507434"/>
    <w:multiLevelType w:val="hybridMultilevel"/>
    <w:tmpl w:val="5F92FB34"/>
    <w:lvl w:ilvl="0" w:tplc="B71A17A2">
      <w:start w:val="1"/>
      <w:numFmt w:val="lowerLetter"/>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72A47D5"/>
    <w:multiLevelType w:val="hybridMultilevel"/>
    <w:tmpl w:val="B0C881F2"/>
    <w:lvl w:ilvl="0" w:tplc="93AEF452">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7BB0CF3"/>
    <w:multiLevelType w:val="hybridMultilevel"/>
    <w:tmpl w:val="DE806F40"/>
    <w:lvl w:ilvl="0" w:tplc="1B726B7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9422B8"/>
    <w:multiLevelType w:val="hybridMultilevel"/>
    <w:tmpl w:val="9FAAD470"/>
    <w:lvl w:ilvl="0" w:tplc="83165FB0">
      <w:start w:val="1"/>
      <w:numFmt w:val="lowerLetter"/>
      <w:lvlText w:val="%1."/>
      <w:lvlJc w:val="left"/>
      <w:pPr>
        <w:ind w:left="630" w:hanging="360"/>
      </w:pPr>
      <w:rPr>
        <w:rFonts w:ascii="Times New Roman" w:eastAsia="Calibri"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4D236D36"/>
    <w:multiLevelType w:val="hybridMultilevel"/>
    <w:tmpl w:val="16BED648"/>
    <w:lvl w:ilvl="0" w:tplc="37DC4C3C">
      <w:start w:val="1"/>
      <w:numFmt w:val="lowerLetter"/>
      <w:lvlText w:val="%1."/>
      <w:lvlJc w:val="left"/>
      <w:pPr>
        <w:ind w:left="540" w:hanging="360"/>
      </w:pPr>
      <w:rPr>
        <w:rFonts w:ascii="Times New Roman" w:eastAsia="Calibri"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4DCC4570"/>
    <w:multiLevelType w:val="hybridMultilevel"/>
    <w:tmpl w:val="19C022AE"/>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E3F7C2D"/>
    <w:multiLevelType w:val="hybridMultilevel"/>
    <w:tmpl w:val="AD94790C"/>
    <w:lvl w:ilvl="0" w:tplc="E3DAE18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4E961CF2"/>
    <w:multiLevelType w:val="hybridMultilevel"/>
    <w:tmpl w:val="72746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3D400E"/>
    <w:multiLevelType w:val="hybridMultilevel"/>
    <w:tmpl w:val="105CE0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58936F0"/>
    <w:multiLevelType w:val="hybridMultilevel"/>
    <w:tmpl w:val="0160FA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260B9C"/>
    <w:multiLevelType w:val="hybridMultilevel"/>
    <w:tmpl w:val="1D965A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CB5596"/>
    <w:multiLevelType w:val="hybridMultilevel"/>
    <w:tmpl w:val="904AE0BA"/>
    <w:lvl w:ilvl="0" w:tplc="08003AF8">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3">
    <w:nsid w:val="5B161BDA"/>
    <w:multiLevelType w:val="hybridMultilevel"/>
    <w:tmpl w:val="5A0AB4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B66DA4"/>
    <w:multiLevelType w:val="hybridMultilevel"/>
    <w:tmpl w:val="F2AAFD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D4F56EA"/>
    <w:multiLevelType w:val="hybridMultilevel"/>
    <w:tmpl w:val="0A3C2040"/>
    <w:lvl w:ilvl="0" w:tplc="1B726B7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6">
    <w:nsid w:val="65220D1E"/>
    <w:multiLevelType w:val="hybridMultilevel"/>
    <w:tmpl w:val="46E2B8D2"/>
    <w:lvl w:ilvl="0" w:tplc="B7FCBF9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66D53FCF"/>
    <w:multiLevelType w:val="hybridMultilevel"/>
    <w:tmpl w:val="45C61316"/>
    <w:lvl w:ilvl="0" w:tplc="46464B82">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68141F91"/>
    <w:multiLevelType w:val="hybridMultilevel"/>
    <w:tmpl w:val="8EEA3F36"/>
    <w:lvl w:ilvl="0" w:tplc="04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68CB734F"/>
    <w:multiLevelType w:val="hybridMultilevel"/>
    <w:tmpl w:val="55143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B71BE7"/>
    <w:multiLevelType w:val="hybridMultilevel"/>
    <w:tmpl w:val="20D297FA"/>
    <w:lvl w:ilvl="0" w:tplc="0409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6CE97B46"/>
    <w:multiLevelType w:val="hybridMultilevel"/>
    <w:tmpl w:val="BEFA22E0"/>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2">
    <w:nsid w:val="71F8014A"/>
    <w:multiLevelType w:val="multilevel"/>
    <w:tmpl w:val="97C292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55A5B4A"/>
    <w:multiLevelType w:val="hybridMultilevel"/>
    <w:tmpl w:val="D6061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6CC416B"/>
    <w:multiLevelType w:val="multilevel"/>
    <w:tmpl w:val="82126FCC"/>
    <w:lvl w:ilvl="0">
      <w:start w:val="1"/>
      <w:numFmt w:val="decimal"/>
      <w:lvlText w:val="%1."/>
      <w:lvlJc w:val="left"/>
      <w:pPr>
        <w:ind w:left="810" w:hanging="360"/>
      </w:pPr>
      <w:rPr>
        <w:rFonts w:hint="default"/>
      </w:rPr>
    </w:lvl>
    <w:lvl w:ilvl="1">
      <w:start w:val="3"/>
      <w:numFmt w:val="decimal"/>
      <w:isLgl/>
      <w:lvlText w:val="%1.%2"/>
      <w:lvlJc w:val="left"/>
      <w:pPr>
        <w:ind w:left="930" w:hanging="48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5">
    <w:nsid w:val="7B0C41CF"/>
    <w:multiLevelType w:val="hybridMultilevel"/>
    <w:tmpl w:val="478670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D8B03F0"/>
    <w:multiLevelType w:val="hybridMultilevel"/>
    <w:tmpl w:val="8EA60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276613"/>
    <w:multiLevelType w:val="hybridMultilevel"/>
    <w:tmpl w:val="336CF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843FC5"/>
    <w:multiLevelType w:val="multilevel"/>
    <w:tmpl w:val="44DE7BB8"/>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FAF358D"/>
    <w:multiLevelType w:val="hybridMultilevel"/>
    <w:tmpl w:val="358C8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
  </w:num>
  <w:num w:numId="3">
    <w:abstractNumId w:val="22"/>
  </w:num>
  <w:num w:numId="4">
    <w:abstractNumId w:val="10"/>
  </w:num>
  <w:num w:numId="5">
    <w:abstractNumId w:val="38"/>
  </w:num>
  <w:num w:numId="6">
    <w:abstractNumId w:val="7"/>
  </w:num>
  <w:num w:numId="7">
    <w:abstractNumId w:val="19"/>
  </w:num>
  <w:num w:numId="8">
    <w:abstractNumId w:val="11"/>
  </w:num>
  <w:num w:numId="9">
    <w:abstractNumId w:val="35"/>
  </w:num>
  <w:num w:numId="10">
    <w:abstractNumId w:val="34"/>
  </w:num>
  <w:num w:numId="11">
    <w:abstractNumId w:val="9"/>
  </w:num>
  <w:num w:numId="12">
    <w:abstractNumId w:val="33"/>
  </w:num>
  <w:num w:numId="13">
    <w:abstractNumId w:val="15"/>
  </w:num>
  <w:num w:numId="14">
    <w:abstractNumId w:val="12"/>
  </w:num>
  <w:num w:numId="15">
    <w:abstractNumId w:val="8"/>
  </w:num>
  <w:num w:numId="16">
    <w:abstractNumId w:val="14"/>
  </w:num>
  <w:num w:numId="17">
    <w:abstractNumId w:val="27"/>
  </w:num>
  <w:num w:numId="18">
    <w:abstractNumId w:val="4"/>
  </w:num>
  <w:num w:numId="19">
    <w:abstractNumId w:val="31"/>
  </w:num>
  <w:num w:numId="20">
    <w:abstractNumId w:val="25"/>
  </w:num>
  <w:num w:numId="21">
    <w:abstractNumId w:val="13"/>
  </w:num>
  <w:num w:numId="22">
    <w:abstractNumId w:val="1"/>
  </w:num>
  <w:num w:numId="23">
    <w:abstractNumId w:val="5"/>
  </w:num>
  <w:num w:numId="24">
    <w:abstractNumId w:val="24"/>
  </w:num>
  <w:num w:numId="25">
    <w:abstractNumId w:val="39"/>
  </w:num>
  <w:num w:numId="26">
    <w:abstractNumId w:val="16"/>
  </w:num>
  <w:num w:numId="27">
    <w:abstractNumId w:val="23"/>
  </w:num>
  <w:num w:numId="28">
    <w:abstractNumId w:val="3"/>
  </w:num>
  <w:num w:numId="29">
    <w:abstractNumId w:val="18"/>
  </w:num>
  <w:num w:numId="30">
    <w:abstractNumId w:val="21"/>
  </w:num>
  <w:num w:numId="31">
    <w:abstractNumId w:val="17"/>
  </w:num>
  <w:num w:numId="32">
    <w:abstractNumId w:val="26"/>
  </w:num>
  <w:num w:numId="33">
    <w:abstractNumId w:val="29"/>
  </w:num>
  <w:num w:numId="34">
    <w:abstractNumId w:val="6"/>
  </w:num>
  <w:num w:numId="35">
    <w:abstractNumId w:val="37"/>
  </w:num>
  <w:num w:numId="36">
    <w:abstractNumId w:val="36"/>
  </w:num>
  <w:num w:numId="37">
    <w:abstractNumId w:val="20"/>
  </w:num>
  <w:num w:numId="38">
    <w:abstractNumId w:val="28"/>
  </w:num>
  <w:num w:numId="39">
    <w:abstractNumId w:val="30"/>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proofState w:grammar="clean"/>
  <w:defaultTabStop w:val="720"/>
  <w:characterSpacingControl w:val="doNotCompress"/>
  <w:footnotePr>
    <w:footnote w:id="0"/>
    <w:footnote w:id="1"/>
  </w:footnotePr>
  <w:endnotePr>
    <w:endnote w:id="0"/>
    <w:endnote w:id="1"/>
  </w:endnotePr>
  <w:compat/>
  <w:rsids>
    <w:rsidRoot w:val="009B41CB"/>
    <w:rsid w:val="00021FEC"/>
    <w:rsid w:val="00043079"/>
    <w:rsid w:val="00073CFB"/>
    <w:rsid w:val="000F1D63"/>
    <w:rsid w:val="000F57AB"/>
    <w:rsid w:val="000F6F33"/>
    <w:rsid w:val="00104FDA"/>
    <w:rsid w:val="001C12D2"/>
    <w:rsid w:val="001D2A2F"/>
    <w:rsid w:val="001E5A94"/>
    <w:rsid w:val="001F3177"/>
    <w:rsid w:val="00206105"/>
    <w:rsid w:val="00221892"/>
    <w:rsid w:val="00223BE1"/>
    <w:rsid w:val="0026708A"/>
    <w:rsid w:val="002B2FF2"/>
    <w:rsid w:val="002D6D01"/>
    <w:rsid w:val="00313CDB"/>
    <w:rsid w:val="003168C7"/>
    <w:rsid w:val="00344424"/>
    <w:rsid w:val="00365E3C"/>
    <w:rsid w:val="003A02F3"/>
    <w:rsid w:val="003B14EE"/>
    <w:rsid w:val="003C258E"/>
    <w:rsid w:val="003D5D2A"/>
    <w:rsid w:val="004030BD"/>
    <w:rsid w:val="00405116"/>
    <w:rsid w:val="00412872"/>
    <w:rsid w:val="00413EA2"/>
    <w:rsid w:val="00416258"/>
    <w:rsid w:val="00430CBE"/>
    <w:rsid w:val="00432824"/>
    <w:rsid w:val="00441419"/>
    <w:rsid w:val="00441953"/>
    <w:rsid w:val="00470871"/>
    <w:rsid w:val="00485E70"/>
    <w:rsid w:val="00491AE8"/>
    <w:rsid w:val="00493F61"/>
    <w:rsid w:val="00496B6A"/>
    <w:rsid w:val="004A4CC0"/>
    <w:rsid w:val="00554AAA"/>
    <w:rsid w:val="0057422C"/>
    <w:rsid w:val="005D3214"/>
    <w:rsid w:val="00610F73"/>
    <w:rsid w:val="00612F00"/>
    <w:rsid w:val="00620D2D"/>
    <w:rsid w:val="00634D56"/>
    <w:rsid w:val="0063596F"/>
    <w:rsid w:val="006B73BD"/>
    <w:rsid w:val="006C0177"/>
    <w:rsid w:val="006E5758"/>
    <w:rsid w:val="007163AA"/>
    <w:rsid w:val="00727622"/>
    <w:rsid w:val="0079261D"/>
    <w:rsid w:val="00797570"/>
    <w:rsid w:val="007F3C53"/>
    <w:rsid w:val="007F3C87"/>
    <w:rsid w:val="007F742F"/>
    <w:rsid w:val="00842C4E"/>
    <w:rsid w:val="008617EA"/>
    <w:rsid w:val="00865BAB"/>
    <w:rsid w:val="008D4A56"/>
    <w:rsid w:val="008E3BCC"/>
    <w:rsid w:val="008F131E"/>
    <w:rsid w:val="00900D77"/>
    <w:rsid w:val="00914873"/>
    <w:rsid w:val="0092635A"/>
    <w:rsid w:val="00962F84"/>
    <w:rsid w:val="009B41CB"/>
    <w:rsid w:val="00A11EEE"/>
    <w:rsid w:val="00A44C3E"/>
    <w:rsid w:val="00A52E4A"/>
    <w:rsid w:val="00A56558"/>
    <w:rsid w:val="00A64009"/>
    <w:rsid w:val="00AD2CC8"/>
    <w:rsid w:val="00AE3697"/>
    <w:rsid w:val="00AF54FE"/>
    <w:rsid w:val="00B01750"/>
    <w:rsid w:val="00B34184"/>
    <w:rsid w:val="00B5383D"/>
    <w:rsid w:val="00B607F4"/>
    <w:rsid w:val="00B65743"/>
    <w:rsid w:val="00BB0E13"/>
    <w:rsid w:val="00BC5841"/>
    <w:rsid w:val="00BD52ED"/>
    <w:rsid w:val="00BD5E7F"/>
    <w:rsid w:val="00BE30E5"/>
    <w:rsid w:val="00C54890"/>
    <w:rsid w:val="00C93FF7"/>
    <w:rsid w:val="00CB5EA0"/>
    <w:rsid w:val="00CF3FCF"/>
    <w:rsid w:val="00D07530"/>
    <w:rsid w:val="00D1007F"/>
    <w:rsid w:val="00D3279F"/>
    <w:rsid w:val="00D84CD9"/>
    <w:rsid w:val="00DA092C"/>
    <w:rsid w:val="00DF1411"/>
    <w:rsid w:val="00E52E72"/>
    <w:rsid w:val="00E60F17"/>
    <w:rsid w:val="00E85BC3"/>
    <w:rsid w:val="00EA45C7"/>
    <w:rsid w:val="00F03307"/>
    <w:rsid w:val="00F11048"/>
    <w:rsid w:val="00F57C68"/>
    <w:rsid w:val="00F77D88"/>
    <w:rsid w:val="00FC1057"/>
    <w:rsid w:val="00FC22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3"/>
    <o:shapelayout v:ext="edit">
      <o:idmap v:ext="edit" data="1"/>
      <o:rules v:ext="edit">
        <o:r id="V:Rule16" type="arc" idref="#_x0000_s1093"/>
        <o:r id="V:Rule21" type="arc" idref="#_x0000_s1094"/>
        <o:r id="V:Rule24" type="arc" idref="#_x0000_s1095"/>
        <o:r id="V:Rule27" type="arc" idref="#_x0000_s1096"/>
        <o:r id="V:Rule30" type="arc" idref="#_x0000_s1097"/>
        <o:r id="V:Rule32" type="arc" idref="#_x0000_s1098"/>
        <o:r id="V:Rule33" type="connector" idref="#_x0000_s1034"/>
        <o:r id="V:Rule34" type="connector" idref="#_x0000_s1078"/>
        <o:r id="V:Rule35" type="connector" idref="#_x0000_s1062"/>
        <o:r id="V:Rule36" type="connector" idref="#_x0000_s1038"/>
        <o:r id="V:Rule37" type="connector" idref="#_x0000_s1035"/>
        <o:r id="V:Rule38" type="connector" idref="#_x0000_s1075"/>
        <o:r id="V:Rule39" type="connector" idref="#_x0000_s1073"/>
        <o:r id="V:Rule40" type="connector" idref="#_x0000_s1043"/>
        <o:r id="V:Rule41" type="connector" idref="#_x0000_s1042"/>
        <o:r id="V:Rule42" type="connector" idref="#_x0000_s1066"/>
        <o:r id="V:Rule43" type="connector" idref="#_x0000_s1040"/>
        <o:r id="V:Rule44" type="connector" idref="#_x0000_s1067"/>
        <o:r id="V:Rule45" type="connector" idref="#_x0000_s1041"/>
        <o:r id="V:Rule46" type="connector" idref="#_x0000_s1060"/>
        <o:r id="V:Rule47" type="connector" idref="#_x0000_s1049"/>
        <o:r id="V:Rule48" type="connector" idref="#_x0000_s1052"/>
        <o:r id="V:Rule49" type="connector" idref="#_x0000_s1068"/>
        <o:r id="V:Rule50" type="connector" idref="#_x0000_s1054"/>
        <o:r id="V:Rule51" type="connector" idref="#_x0000_s1053"/>
        <o:r id="V:Rule52" type="connector" idref="#_x0000_s1076"/>
        <o:r id="V:Rule53" type="connector" idref="#_x0000_s1044"/>
        <o:r id="V:Rule54" type="connector" idref="#_x0000_s1048"/>
        <o:r id="V:Rule55" type="connector" idref="#_x0000_s1074"/>
        <o:r id="V:Rule56" type="connector" idref="#_x0000_s1055"/>
        <o:r id="V:Rule57" type="connector" idref="#_x0000_s1061"/>
        <o:r id="V:Rule58"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24A"/>
    <w:pPr>
      <w:spacing w:after="200" w:line="276" w:lineRule="auto"/>
    </w:pPr>
    <w:rPr>
      <w:sz w:val="22"/>
      <w:szCs w:val="22"/>
    </w:rPr>
  </w:style>
  <w:style w:type="paragraph" w:styleId="Heading1">
    <w:name w:val="heading 1"/>
    <w:basedOn w:val="Normal"/>
    <w:next w:val="Normal"/>
    <w:link w:val="Heading1Char"/>
    <w:qFormat/>
    <w:rsid w:val="0057422C"/>
    <w:pPr>
      <w:keepNext/>
      <w:spacing w:after="0" w:line="240" w:lineRule="auto"/>
      <w:jc w:val="center"/>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qFormat/>
    <w:rsid w:val="00021FEC"/>
    <w:pPr>
      <w:keepNext/>
      <w:spacing w:after="0" w:line="480" w:lineRule="auto"/>
      <w:jc w:val="both"/>
      <w:outlineLvl w:val="1"/>
    </w:pPr>
    <w:rPr>
      <w:rFonts w:ascii="Times New Roman" w:eastAsia="Times New Roman" w:hAnsi="Times New Roman"/>
      <w:b/>
      <w:bCs/>
      <w:i/>
      <w:i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1CB"/>
    <w:pPr>
      <w:ind w:left="720"/>
      <w:contextualSpacing/>
    </w:pPr>
  </w:style>
  <w:style w:type="paragraph" w:styleId="Header">
    <w:name w:val="header"/>
    <w:basedOn w:val="Normal"/>
    <w:link w:val="HeaderChar"/>
    <w:unhideWhenUsed/>
    <w:rsid w:val="00432824"/>
    <w:pPr>
      <w:tabs>
        <w:tab w:val="center" w:pos="4680"/>
        <w:tab w:val="right" w:pos="9360"/>
      </w:tabs>
    </w:pPr>
  </w:style>
  <w:style w:type="character" w:customStyle="1" w:styleId="HeaderChar">
    <w:name w:val="Header Char"/>
    <w:basedOn w:val="DefaultParagraphFont"/>
    <w:link w:val="Header"/>
    <w:rsid w:val="00432824"/>
    <w:rPr>
      <w:sz w:val="22"/>
      <w:szCs w:val="22"/>
    </w:rPr>
  </w:style>
  <w:style w:type="paragraph" w:styleId="Footer">
    <w:name w:val="footer"/>
    <w:basedOn w:val="Normal"/>
    <w:link w:val="FooterChar"/>
    <w:uiPriority w:val="99"/>
    <w:unhideWhenUsed/>
    <w:rsid w:val="00432824"/>
    <w:pPr>
      <w:tabs>
        <w:tab w:val="center" w:pos="4680"/>
        <w:tab w:val="right" w:pos="9360"/>
      </w:tabs>
    </w:pPr>
  </w:style>
  <w:style w:type="character" w:customStyle="1" w:styleId="FooterChar">
    <w:name w:val="Footer Char"/>
    <w:basedOn w:val="DefaultParagraphFont"/>
    <w:link w:val="Footer"/>
    <w:uiPriority w:val="99"/>
    <w:rsid w:val="00432824"/>
    <w:rPr>
      <w:sz w:val="22"/>
      <w:szCs w:val="22"/>
    </w:rPr>
  </w:style>
  <w:style w:type="paragraph" w:styleId="BodyTextIndent2">
    <w:name w:val="Body Text Indent 2"/>
    <w:basedOn w:val="Normal"/>
    <w:link w:val="BodyTextIndent2Char"/>
    <w:rsid w:val="00C54890"/>
    <w:pPr>
      <w:spacing w:after="0" w:line="480" w:lineRule="auto"/>
      <w:ind w:firstLine="720"/>
      <w:jc w:val="both"/>
    </w:pPr>
    <w:rPr>
      <w:rFonts w:ascii="Times New Roman" w:eastAsia="Times New Roman" w:hAnsi="Times New Roman"/>
      <w:sz w:val="24"/>
      <w:szCs w:val="24"/>
      <w:lang w:val="id-ID"/>
    </w:rPr>
  </w:style>
  <w:style w:type="character" w:customStyle="1" w:styleId="BodyTextIndent2Char">
    <w:name w:val="Body Text Indent 2 Char"/>
    <w:basedOn w:val="DefaultParagraphFont"/>
    <w:link w:val="BodyTextIndent2"/>
    <w:rsid w:val="00C54890"/>
    <w:rPr>
      <w:rFonts w:ascii="Times New Roman" w:eastAsia="Times New Roman" w:hAnsi="Times New Roman"/>
      <w:sz w:val="24"/>
      <w:szCs w:val="24"/>
      <w:lang w:val="id-ID"/>
    </w:rPr>
  </w:style>
  <w:style w:type="table" w:styleId="TableGrid">
    <w:name w:val="Table Grid"/>
    <w:basedOn w:val="TableNormal"/>
    <w:uiPriority w:val="59"/>
    <w:rsid w:val="00E52E72"/>
    <w:rPr>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nhideWhenUsed/>
    <w:rsid w:val="00021FEC"/>
    <w:pPr>
      <w:spacing w:after="120"/>
    </w:pPr>
  </w:style>
  <w:style w:type="character" w:customStyle="1" w:styleId="BodyTextChar">
    <w:name w:val="Body Text Char"/>
    <w:basedOn w:val="DefaultParagraphFont"/>
    <w:link w:val="BodyText"/>
    <w:rsid w:val="00021FEC"/>
    <w:rPr>
      <w:sz w:val="22"/>
      <w:szCs w:val="22"/>
    </w:rPr>
  </w:style>
  <w:style w:type="paragraph" w:styleId="BodyTextIndent">
    <w:name w:val="Body Text Indent"/>
    <w:basedOn w:val="Normal"/>
    <w:link w:val="BodyTextIndentChar"/>
    <w:uiPriority w:val="99"/>
    <w:semiHidden/>
    <w:unhideWhenUsed/>
    <w:rsid w:val="00021FEC"/>
    <w:pPr>
      <w:spacing w:after="120"/>
      <w:ind w:left="360"/>
    </w:pPr>
  </w:style>
  <w:style w:type="character" w:customStyle="1" w:styleId="BodyTextIndentChar">
    <w:name w:val="Body Text Indent Char"/>
    <w:basedOn w:val="DefaultParagraphFont"/>
    <w:link w:val="BodyTextIndent"/>
    <w:uiPriority w:val="99"/>
    <w:semiHidden/>
    <w:rsid w:val="00021FEC"/>
    <w:rPr>
      <w:sz w:val="22"/>
      <w:szCs w:val="22"/>
    </w:rPr>
  </w:style>
  <w:style w:type="character" w:customStyle="1" w:styleId="Heading2Char">
    <w:name w:val="Heading 2 Char"/>
    <w:basedOn w:val="DefaultParagraphFont"/>
    <w:link w:val="Heading2"/>
    <w:uiPriority w:val="9"/>
    <w:rsid w:val="00021FEC"/>
    <w:rPr>
      <w:rFonts w:ascii="Times New Roman" w:eastAsia="Times New Roman" w:hAnsi="Times New Roman"/>
      <w:b/>
      <w:bCs/>
      <w:i/>
      <w:iCs/>
      <w:sz w:val="24"/>
      <w:szCs w:val="24"/>
      <w:lang w:val="id-ID"/>
    </w:rPr>
  </w:style>
  <w:style w:type="paragraph" w:customStyle="1" w:styleId="Default">
    <w:name w:val="Default"/>
    <w:rsid w:val="00021FEC"/>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57422C"/>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rsid w:val="0057422C"/>
    <w:rPr>
      <w:rFonts w:ascii="Times New Roman" w:eastAsia="Times New Roman" w:hAnsi="Times New Roman"/>
      <w:b/>
      <w:bCs/>
      <w:sz w:val="24"/>
      <w:szCs w:val="24"/>
    </w:rPr>
  </w:style>
  <w:style w:type="paragraph" w:customStyle="1" w:styleId="judul3">
    <w:name w:val="judul 3"/>
    <w:basedOn w:val="TOC3"/>
    <w:rsid w:val="0057422C"/>
    <w:pPr>
      <w:spacing w:after="0" w:line="480" w:lineRule="auto"/>
      <w:ind w:left="567"/>
    </w:pPr>
    <w:rPr>
      <w:rFonts w:ascii="Times New Roman" w:eastAsia="Times New Roman" w:hAnsi="Times New Roman" w:cs="Times New Roman"/>
      <w:b/>
      <w:sz w:val="24"/>
      <w:szCs w:val="24"/>
      <w:lang w:val="en-US"/>
    </w:rPr>
  </w:style>
  <w:style w:type="paragraph" w:customStyle="1" w:styleId="judul4">
    <w:name w:val="judul 4"/>
    <w:basedOn w:val="judul3"/>
    <w:rsid w:val="0057422C"/>
    <w:pPr>
      <w:ind w:left="0"/>
      <w:jc w:val="both"/>
    </w:pPr>
    <w:rPr>
      <w:rFonts w:ascii="Arial" w:hAnsi="Arial" w:cs="Arial"/>
      <w:sz w:val="28"/>
      <w:szCs w:val="28"/>
      <w:lang w:val="id-ID"/>
    </w:rPr>
  </w:style>
  <w:style w:type="paragraph" w:styleId="TOC3">
    <w:name w:val="toc 3"/>
    <w:basedOn w:val="Normal"/>
    <w:next w:val="Normal"/>
    <w:autoRedefine/>
    <w:uiPriority w:val="39"/>
    <w:semiHidden/>
    <w:unhideWhenUsed/>
    <w:rsid w:val="0057422C"/>
    <w:pPr>
      <w:spacing w:after="100"/>
      <w:ind w:left="440"/>
    </w:pPr>
    <w:rPr>
      <w:rFonts w:asciiTheme="minorHAnsi" w:eastAsiaTheme="minorHAnsi" w:hAnsiTheme="minorHAnsi" w:cstheme="minorBidi"/>
      <w:lang w:val="id-ID"/>
    </w:rPr>
  </w:style>
  <w:style w:type="paragraph" w:styleId="BalloonText">
    <w:name w:val="Balloon Text"/>
    <w:basedOn w:val="Normal"/>
    <w:link w:val="BalloonTextChar"/>
    <w:uiPriority w:val="99"/>
    <w:semiHidden/>
    <w:unhideWhenUsed/>
    <w:rsid w:val="0057422C"/>
    <w:pPr>
      <w:spacing w:after="0" w:line="240" w:lineRule="auto"/>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57422C"/>
    <w:rPr>
      <w:rFonts w:ascii="Tahoma" w:eastAsiaTheme="minorHAnsi" w:hAnsi="Tahoma" w:cs="Tahoma"/>
      <w:sz w:val="16"/>
      <w:szCs w:val="16"/>
      <w:lang w:val="id-ID"/>
    </w:rPr>
  </w:style>
  <w:style w:type="paragraph" w:styleId="Title">
    <w:name w:val="Title"/>
    <w:basedOn w:val="Normal"/>
    <w:link w:val="TitleChar"/>
    <w:qFormat/>
    <w:rsid w:val="00221892"/>
    <w:pPr>
      <w:spacing w:after="0" w:line="240" w:lineRule="auto"/>
      <w:jc w:val="center"/>
    </w:pPr>
    <w:rPr>
      <w:rFonts w:ascii="Tahoma" w:eastAsia="Times New Roman" w:hAnsi="Tahoma" w:cs="Tahoma"/>
      <w:b/>
      <w:bCs/>
      <w:sz w:val="24"/>
      <w:szCs w:val="24"/>
    </w:rPr>
  </w:style>
  <w:style w:type="character" w:customStyle="1" w:styleId="TitleChar">
    <w:name w:val="Title Char"/>
    <w:basedOn w:val="DefaultParagraphFont"/>
    <w:link w:val="Title"/>
    <w:rsid w:val="00221892"/>
    <w:rPr>
      <w:rFonts w:ascii="Tahoma" w:eastAsia="Times New Roman" w:hAnsi="Tahoma" w:cs="Tahoma"/>
      <w:b/>
      <w:bCs/>
      <w:sz w:val="24"/>
      <w:szCs w:val="24"/>
    </w:rPr>
  </w:style>
  <w:style w:type="character" w:customStyle="1" w:styleId="longtext">
    <w:name w:val="long_text"/>
    <w:rsid w:val="00221892"/>
  </w:style>
  <w:style w:type="character" w:styleId="Hyperlink">
    <w:name w:val="Hyperlink"/>
    <w:basedOn w:val="DefaultParagraphFont"/>
    <w:uiPriority w:val="99"/>
    <w:unhideWhenUsed/>
    <w:rsid w:val="0022189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3330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eke_wangkar@yahoo.c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5B0C9-4D8B-430E-9278-E40741D3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8214</Words>
  <Characters>46825</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user</cp:lastModifiedBy>
  <cp:revision>2</cp:revision>
  <dcterms:created xsi:type="dcterms:W3CDTF">2013-08-21T22:18:00Z</dcterms:created>
  <dcterms:modified xsi:type="dcterms:W3CDTF">2013-08-21T22:18:00Z</dcterms:modified>
</cp:coreProperties>
</file>