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2A" w:rsidRDefault="00226000" w:rsidP="00C938DA">
      <w:pPr>
        <w:spacing w:after="0" w:line="240" w:lineRule="auto"/>
        <w:jc w:val="center"/>
        <w:rPr>
          <w:rFonts w:ascii="Times New Roman" w:eastAsia="Times New Roman" w:hAnsi="Times New Roman" w:cs="Times New Roman"/>
          <w:b/>
          <w:bCs/>
          <w:sz w:val="24"/>
          <w:szCs w:val="24"/>
          <w:lang w:val="en-ID" w:eastAsia="en-ID"/>
        </w:rPr>
      </w:pPr>
      <w:r w:rsidRPr="00EB2202">
        <w:rPr>
          <w:rFonts w:ascii="Times New Roman" w:eastAsia="Times New Roman" w:hAnsi="Times New Roman" w:cs="Times New Roman"/>
          <w:b/>
          <w:bCs/>
          <w:sz w:val="24"/>
          <w:szCs w:val="24"/>
          <w:lang w:val="en-ID" w:eastAsia="en-ID"/>
        </w:rPr>
        <w:t xml:space="preserve">PERAN </w:t>
      </w:r>
      <w:r w:rsidRPr="00EB2202">
        <w:rPr>
          <w:rFonts w:ascii="Times New Roman" w:eastAsia="Times New Roman" w:hAnsi="Times New Roman" w:cs="Times New Roman"/>
          <w:b/>
          <w:bCs/>
          <w:sz w:val="24"/>
          <w:szCs w:val="24"/>
          <w:lang w:val="id-ID" w:eastAsia="en-ID"/>
        </w:rPr>
        <w:t>ONLINE PUBLIC ACCESS CATALOG (</w:t>
      </w:r>
      <w:r w:rsidRPr="00EB2202">
        <w:rPr>
          <w:rFonts w:ascii="Times New Roman" w:eastAsia="Times New Roman" w:hAnsi="Times New Roman" w:cs="Times New Roman"/>
          <w:b/>
          <w:bCs/>
          <w:sz w:val="24"/>
          <w:szCs w:val="24"/>
          <w:lang w:val="en-ID" w:eastAsia="en-ID"/>
        </w:rPr>
        <w:t>OPAC</w:t>
      </w:r>
      <w:r w:rsidRPr="00EB2202">
        <w:rPr>
          <w:rFonts w:ascii="Times New Roman" w:eastAsia="Times New Roman" w:hAnsi="Times New Roman" w:cs="Times New Roman"/>
          <w:b/>
          <w:bCs/>
          <w:sz w:val="24"/>
          <w:szCs w:val="24"/>
          <w:lang w:val="id-ID" w:eastAsia="en-ID"/>
        </w:rPr>
        <w:t>)</w:t>
      </w:r>
      <w:r w:rsidRPr="00EB2202">
        <w:rPr>
          <w:rFonts w:ascii="Times New Roman" w:eastAsia="Times New Roman" w:hAnsi="Times New Roman" w:cs="Times New Roman"/>
          <w:b/>
          <w:bCs/>
          <w:sz w:val="24"/>
          <w:szCs w:val="24"/>
          <w:lang w:val="en-ID" w:eastAsia="en-ID"/>
        </w:rPr>
        <w:t xml:space="preserve"> </w:t>
      </w:r>
    </w:p>
    <w:p w:rsidR="00131E2A" w:rsidRDefault="00226000" w:rsidP="00C938DA">
      <w:pPr>
        <w:spacing w:after="0" w:line="240" w:lineRule="auto"/>
        <w:jc w:val="center"/>
        <w:rPr>
          <w:rFonts w:ascii="Times New Roman" w:eastAsia="Times New Roman" w:hAnsi="Times New Roman" w:cs="Times New Roman"/>
          <w:b/>
          <w:bCs/>
          <w:sz w:val="24"/>
          <w:szCs w:val="24"/>
          <w:lang w:val="en-ID" w:eastAsia="en-ID"/>
        </w:rPr>
      </w:pPr>
      <w:r w:rsidRPr="00EB2202">
        <w:rPr>
          <w:rFonts w:ascii="Times New Roman" w:eastAsia="Times New Roman" w:hAnsi="Times New Roman" w:cs="Times New Roman"/>
          <w:b/>
          <w:bCs/>
          <w:sz w:val="24"/>
          <w:szCs w:val="24"/>
          <w:lang w:val="en-ID" w:eastAsia="en-ID"/>
        </w:rPr>
        <w:t xml:space="preserve">DALAM PENELUSURAN BAHAN PUSTAKA </w:t>
      </w:r>
    </w:p>
    <w:p w:rsidR="00131E2A" w:rsidRDefault="00226000" w:rsidP="00C938DA">
      <w:pPr>
        <w:spacing w:after="0" w:line="240" w:lineRule="auto"/>
        <w:jc w:val="center"/>
        <w:rPr>
          <w:rFonts w:ascii="Times New Roman" w:eastAsia="Times New Roman" w:hAnsi="Times New Roman" w:cs="Times New Roman"/>
          <w:b/>
          <w:bCs/>
          <w:sz w:val="24"/>
          <w:szCs w:val="24"/>
          <w:lang w:val="id-ID" w:eastAsia="en-ID"/>
        </w:rPr>
      </w:pPr>
      <w:r w:rsidRPr="00EB2202">
        <w:rPr>
          <w:rFonts w:ascii="Times New Roman" w:eastAsia="Times New Roman" w:hAnsi="Times New Roman" w:cs="Times New Roman"/>
          <w:b/>
          <w:bCs/>
          <w:sz w:val="24"/>
          <w:szCs w:val="24"/>
          <w:lang w:val="en-ID" w:eastAsia="en-ID"/>
        </w:rPr>
        <w:t>DI UNIVERSITAS HEIN NAMOTEMO</w:t>
      </w:r>
      <w:r w:rsidRPr="00EB2202">
        <w:rPr>
          <w:rFonts w:ascii="Times New Roman" w:eastAsia="Times New Roman" w:hAnsi="Times New Roman" w:cs="Times New Roman"/>
          <w:b/>
          <w:bCs/>
          <w:sz w:val="24"/>
          <w:szCs w:val="24"/>
          <w:lang w:val="id-ID" w:eastAsia="en-ID"/>
        </w:rPr>
        <w:t xml:space="preserve"> </w:t>
      </w:r>
    </w:p>
    <w:p w:rsidR="00131E2A" w:rsidRDefault="00226000" w:rsidP="00C938DA">
      <w:pPr>
        <w:spacing w:after="0" w:line="240" w:lineRule="auto"/>
        <w:jc w:val="center"/>
        <w:rPr>
          <w:rFonts w:ascii="Times New Roman" w:eastAsia="Times New Roman" w:hAnsi="Times New Roman" w:cs="Times New Roman"/>
          <w:b/>
          <w:bCs/>
          <w:sz w:val="24"/>
          <w:szCs w:val="24"/>
          <w:lang w:val="id-ID" w:eastAsia="en-ID"/>
        </w:rPr>
      </w:pPr>
      <w:r w:rsidRPr="00EB2202">
        <w:rPr>
          <w:rFonts w:ascii="Times New Roman" w:eastAsia="Times New Roman" w:hAnsi="Times New Roman" w:cs="Times New Roman"/>
          <w:b/>
          <w:bCs/>
          <w:sz w:val="24"/>
          <w:szCs w:val="24"/>
          <w:lang w:val="id-ID" w:eastAsia="en-ID"/>
        </w:rPr>
        <w:t>KECAMATAN TOBELO KABUPATEN HALMAHERA UTARA</w:t>
      </w:r>
    </w:p>
    <w:p w:rsidR="00131E2A" w:rsidRDefault="00131E2A" w:rsidP="00C938DA">
      <w:pPr>
        <w:spacing w:after="0" w:line="240" w:lineRule="auto"/>
        <w:jc w:val="center"/>
        <w:rPr>
          <w:rFonts w:ascii="Times New Roman" w:eastAsia="Times New Roman" w:hAnsi="Times New Roman" w:cs="Times New Roman"/>
          <w:b/>
          <w:bCs/>
          <w:sz w:val="24"/>
          <w:szCs w:val="24"/>
          <w:lang w:val="id-ID" w:eastAsia="en-ID"/>
        </w:rPr>
      </w:pPr>
    </w:p>
    <w:p w:rsidR="00131E2A" w:rsidRDefault="00131E2A" w:rsidP="00C938DA">
      <w:pPr>
        <w:spacing w:after="0" w:line="240" w:lineRule="auto"/>
        <w:jc w:val="center"/>
        <w:rPr>
          <w:rFonts w:ascii="Times New Roman" w:eastAsia="Times New Roman" w:hAnsi="Times New Roman" w:cs="Times New Roman"/>
          <w:b/>
          <w:bCs/>
          <w:sz w:val="24"/>
          <w:szCs w:val="24"/>
          <w:lang w:val="id-ID" w:eastAsia="en-ID"/>
        </w:rPr>
      </w:pPr>
    </w:p>
    <w:p w:rsidR="00131E2A" w:rsidRDefault="00131E2A" w:rsidP="00C938DA">
      <w:pPr>
        <w:spacing w:after="0" w:line="240" w:lineRule="auto"/>
        <w:jc w:val="center"/>
        <w:rPr>
          <w:rFonts w:ascii="Times New Roman" w:eastAsia="Times New Roman" w:hAnsi="Times New Roman" w:cs="Times New Roman"/>
          <w:b/>
          <w:bCs/>
          <w:sz w:val="24"/>
          <w:szCs w:val="24"/>
          <w:lang w:val="id-ID" w:eastAsia="en-ID"/>
        </w:rPr>
      </w:pPr>
    </w:p>
    <w:p w:rsidR="00984F94" w:rsidRDefault="00984F94" w:rsidP="00C938DA">
      <w:pPr>
        <w:spacing w:after="0" w:line="240" w:lineRule="auto"/>
        <w:jc w:val="center"/>
        <w:rPr>
          <w:rFonts w:ascii="Times New Roman" w:eastAsia="Times New Roman" w:hAnsi="Times New Roman" w:cs="Times New Roman"/>
          <w:b/>
          <w:bCs/>
          <w:sz w:val="24"/>
          <w:szCs w:val="24"/>
          <w:lang w:val="id-ID" w:eastAsia="en-ID"/>
        </w:rPr>
      </w:pPr>
    </w:p>
    <w:p w:rsidR="00984F94" w:rsidRDefault="00984F94" w:rsidP="00C938DA">
      <w:pPr>
        <w:spacing w:after="0" w:line="240" w:lineRule="auto"/>
        <w:jc w:val="center"/>
        <w:rPr>
          <w:rFonts w:ascii="Times New Roman" w:eastAsia="Times New Roman" w:hAnsi="Times New Roman" w:cs="Times New Roman"/>
          <w:b/>
          <w:bCs/>
          <w:sz w:val="24"/>
          <w:szCs w:val="24"/>
          <w:lang w:val="id-ID" w:eastAsia="en-ID"/>
        </w:rPr>
      </w:pPr>
    </w:p>
    <w:p w:rsidR="00131E2A" w:rsidRDefault="00131E2A" w:rsidP="00C938DA">
      <w:pPr>
        <w:spacing w:after="0" w:line="240" w:lineRule="auto"/>
        <w:jc w:val="center"/>
        <w:rPr>
          <w:rFonts w:ascii="Times New Roman" w:eastAsia="Times New Roman" w:hAnsi="Times New Roman" w:cs="Times New Roman"/>
          <w:bCs/>
          <w:sz w:val="24"/>
          <w:szCs w:val="24"/>
          <w:lang w:eastAsia="en-ID"/>
        </w:rPr>
      </w:pPr>
      <w:r>
        <w:rPr>
          <w:rFonts w:ascii="Times New Roman" w:eastAsia="Times New Roman" w:hAnsi="Times New Roman" w:cs="Times New Roman"/>
          <w:bCs/>
          <w:sz w:val="24"/>
          <w:szCs w:val="24"/>
          <w:lang w:eastAsia="en-ID"/>
        </w:rPr>
        <w:t xml:space="preserve">Ryan C. Lassa, Nolly </w:t>
      </w:r>
      <w:r w:rsidR="00FC669A">
        <w:rPr>
          <w:rFonts w:ascii="Times New Roman" w:eastAsia="Times New Roman" w:hAnsi="Times New Roman" w:cs="Times New Roman"/>
          <w:bCs/>
          <w:sz w:val="24"/>
          <w:szCs w:val="24"/>
          <w:lang w:eastAsia="en-ID"/>
        </w:rPr>
        <w:t xml:space="preserve">S. </w:t>
      </w:r>
      <w:r>
        <w:rPr>
          <w:rFonts w:ascii="Times New Roman" w:eastAsia="Times New Roman" w:hAnsi="Times New Roman" w:cs="Times New Roman"/>
          <w:bCs/>
          <w:sz w:val="24"/>
          <w:szCs w:val="24"/>
          <w:lang w:eastAsia="en-ID"/>
        </w:rPr>
        <w:t>Londa, Anita Runtuwene</w:t>
      </w:r>
    </w:p>
    <w:p w:rsidR="00131E2A" w:rsidRPr="00131E2A" w:rsidRDefault="00131E2A" w:rsidP="00C938DA">
      <w:pPr>
        <w:spacing w:after="0" w:line="240" w:lineRule="auto"/>
        <w:jc w:val="center"/>
        <w:rPr>
          <w:rFonts w:ascii="Times New Roman" w:eastAsia="Times New Roman" w:hAnsi="Times New Roman" w:cs="Times New Roman"/>
          <w:bCs/>
          <w:sz w:val="24"/>
          <w:szCs w:val="24"/>
          <w:lang w:eastAsia="en-ID"/>
        </w:rPr>
      </w:pPr>
      <w:r w:rsidRPr="00131E2A">
        <w:rPr>
          <w:rFonts w:ascii="Times New Roman" w:eastAsia="Times New Roman" w:hAnsi="Times New Roman" w:cs="Times New Roman"/>
          <w:bCs/>
          <w:sz w:val="24"/>
          <w:szCs w:val="24"/>
          <w:lang w:eastAsia="en-ID"/>
        </w:rPr>
        <w:t>Program Studi Ilmu Perpustakaan</w:t>
      </w:r>
    </w:p>
    <w:p w:rsidR="00131E2A" w:rsidRDefault="00131E2A" w:rsidP="00C938DA">
      <w:pPr>
        <w:spacing w:after="0" w:line="240" w:lineRule="auto"/>
        <w:jc w:val="center"/>
        <w:rPr>
          <w:rFonts w:ascii="Times New Roman" w:eastAsia="Times New Roman" w:hAnsi="Times New Roman" w:cs="Times New Roman"/>
          <w:bCs/>
          <w:sz w:val="24"/>
          <w:szCs w:val="24"/>
          <w:lang w:eastAsia="en-ID"/>
        </w:rPr>
      </w:pPr>
      <w:r w:rsidRPr="00131E2A">
        <w:rPr>
          <w:rFonts w:ascii="Times New Roman" w:eastAsia="Times New Roman" w:hAnsi="Times New Roman" w:cs="Times New Roman"/>
          <w:bCs/>
          <w:sz w:val="24"/>
          <w:szCs w:val="24"/>
          <w:lang w:eastAsia="en-ID"/>
        </w:rPr>
        <w:t>Universitas Sam Ratulangi Manado, Jln. Kampus</w:t>
      </w:r>
      <w:r w:rsidR="002F28B4">
        <w:rPr>
          <w:rFonts w:ascii="Times New Roman" w:eastAsia="Times New Roman" w:hAnsi="Times New Roman" w:cs="Times New Roman"/>
          <w:bCs/>
          <w:sz w:val="24"/>
          <w:szCs w:val="24"/>
          <w:lang w:val="id-ID" w:eastAsia="en-ID"/>
        </w:rPr>
        <w:t xml:space="preserve"> </w:t>
      </w:r>
      <w:r w:rsidRPr="00131E2A">
        <w:rPr>
          <w:rFonts w:ascii="Times New Roman" w:eastAsia="Times New Roman" w:hAnsi="Times New Roman" w:cs="Times New Roman"/>
          <w:bCs/>
          <w:sz w:val="24"/>
          <w:szCs w:val="24"/>
          <w:lang w:eastAsia="en-ID"/>
        </w:rPr>
        <w:t>Bahu, 95115, Indonesia</w:t>
      </w:r>
    </w:p>
    <w:p w:rsidR="008D51D5" w:rsidRPr="00131E2A" w:rsidRDefault="005C5049" w:rsidP="00C938DA">
      <w:pPr>
        <w:spacing w:after="0" w:line="240" w:lineRule="auto"/>
        <w:jc w:val="center"/>
        <w:rPr>
          <w:rFonts w:ascii="Times New Roman" w:eastAsia="Times New Roman" w:hAnsi="Times New Roman" w:cs="Times New Roman"/>
          <w:bCs/>
          <w:sz w:val="24"/>
          <w:szCs w:val="24"/>
          <w:lang w:eastAsia="en-ID"/>
        </w:rPr>
      </w:pPr>
      <w:r>
        <w:rPr>
          <w:rFonts w:ascii="Times New Roman" w:eastAsia="Times New Roman" w:hAnsi="Times New Roman" w:cs="Times New Roman"/>
          <w:bCs/>
          <w:sz w:val="24"/>
          <w:szCs w:val="24"/>
          <w:lang w:eastAsia="en-ID"/>
        </w:rPr>
        <w:t>Email : ryanclassa@gmail.com</w:t>
      </w:r>
    </w:p>
    <w:p w:rsidR="00226000" w:rsidRDefault="00226000" w:rsidP="00C938DA">
      <w:pPr>
        <w:spacing w:after="0" w:line="240" w:lineRule="auto"/>
        <w:jc w:val="center"/>
        <w:rPr>
          <w:rFonts w:ascii="Times New Roman" w:eastAsia="Times New Roman" w:hAnsi="Times New Roman" w:cs="Times New Roman"/>
          <w:b/>
          <w:sz w:val="24"/>
          <w:szCs w:val="24"/>
          <w:lang w:val="en-ID" w:eastAsia="en-ID"/>
        </w:rPr>
      </w:pPr>
    </w:p>
    <w:p w:rsidR="00131E2A" w:rsidRDefault="00131E2A" w:rsidP="00C938DA">
      <w:pPr>
        <w:spacing w:after="0" w:line="240" w:lineRule="auto"/>
        <w:jc w:val="center"/>
        <w:rPr>
          <w:rFonts w:ascii="Times New Roman" w:eastAsia="Times New Roman" w:hAnsi="Times New Roman" w:cs="Times New Roman"/>
          <w:b/>
          <w:sz w:val="24"/>
          <w:szCs w:val="24"/>
          <w:lang w:val="en-ID" w:eastAsia="en-ID"/>
        </w:rPr>
      </w:pPr>
    </w:p>
    <w:p w:rsidR="00984F94" w:rsidRDefault="00984F94" w:rsidP="00C938DA">
      <w:pPr>
        <w:spacing w:after="0" w:line="240" w:lineRule="auto"/>
        <w:jc w:val="center"/>
        <w:rPr>
          <w:rFonts w:ascii="Times New Roman" w:eastAsia="Times New Roman" w:hAnsi="Times New Roman" w:cs="Times New Roman"/>
          <w:b/>
          <w:sz w:val="24"/>
          <w:szCs w:val="24"/>
          <w:lang w:val="en-ID" w:eastAsia="en-ID"/>
        </w:rPr>
      </w:pPr>
    </w:p>
    <w:p w:rsidR="00984F94" w:rsidRDefault="00984F94" w:rsidP="00C938DA">
      <w:pPr>
        <w:spacing w:after="0" w:line="240" w:lineRule="auto"/>
        <w:jc w:val="center"/>
        <w:rPr>
          <w:rFonts w:ascii="Times New Roman" w:eastAsia="Times New Roman" w:hAnsi="Times New Roman" w:cs="Times New Roman"/>
          <w:b/>
          <w:sz w:val="24"/>
          <w:szCs w:val="24"/>
          <w:lang w:val="en-ID" w:eastAsia="en-ID"/>
        </w:rPr>
      </w:pPr>
    </w:p>
    <w:p w:rsidR="00984F94" w:rsidRDefault="00984F94" w:rsidP="00C938DA">
      <w:pPr>
        <w:spacing w:after="0" w:line="240" w:lineRule="auto"/>
        <w:jc w:val="center"/>
        <w:rPr>
          <w:rFonts w:ascii="Times New Roman" w:eastAsia="Times New Roman" w:hAnsi="Times New Roman" w:cs="Times New Roman"/>
          <w:b/>
          <w:sz w:val="24"/>
          <w:szCs w:val="24"/>
          <w:lang w:val="en-ID" w:eastAsia="en-ID"/>
        </w:rPr>
      </w:pPr>
    </w:p>
    <w:p w:rsidR="00984F94" w:rsidRDefault="00984F94" w:rsidP="00C938DA">
      <w:pPr>
        <w:spacing w:after="0" w:line="240" w:lineRule="auto"/>
        <w:jc w:val="center"/>
        <w:rPr>
          <w:rFonts w:ascii="Times New Roman" w:eastAsia="Times New Roman" w:hAnsi="Times New Roman" w:cs="Times New Roman"/>
          <w:b/>
          <w:sz w:val="24"/>
          <w:szCs w:val="24"/>
          <w:lang w:val="en-ID" w:eastAsia="en-ID"/>
        </w:rPr>
      </w:pPr>
    </w:p>
    <w:p w:rsidR="00226000" w:rsidRPr="002F28B4" w:rsidRDefault="00614B5B" w:rsidP="00C938DA">
      <w:pPr>
        <w:pStyle w:val="BodyText"/>
        <w:jc w:val="center"/>
        <w:rPr>
          <w:rFonts w:ascii="Times New Roman" w:hAnsi="Times New Roman" w:cs="Times New Roman"/>
          <w:b/>
          <w:bCs/>
          <w:i w:val="0"/>
          <w:sz w:val="20"/>
          <w:szCs w:val="20"/>
        </w:rPr>
      </w:pPr>
      <w:r w:rsidRPr="002F28B4">
        <w:rPr>
          <w:rFonts w:ascii="Times New Roman" w:hAnsi="Times New Roman" w:cs="Times New Roman"/>
          <w:b/>
          <w:bCs/>
          <w:i w:val="0"/>
          <w:sz w:val="20"/>
          <w:szCs w:val="20"/>
        </w:rPr>
        <w:t xml:space="preserve">ABSTRAK </w:t>
      </w:r>
    </w:p>
    <w:p w:rsidR="00226000" w:rsidRPr="002F28B4" w:rsidRDefault="00226000" w:rsidP="00C938DA">
      <w:pPr>
        <w:pStyle w:val="BodyText"/>
        <w:jc w:val="center"/>
        <w:rPr>
          <w:rFonts w:ascii="Times New Roman" w:hAnsi="Times New Roman" w:cs="Times New Roman"/>
          <w:bCs/>
          <w:i w:val="0"/>
          <w:sz w:val="20"/>
          <w:szCs w:val="20"/>
        </w:rPr>
      </w:pPr>
    </w:p>
    <w:p w:rsidR="00023216" w:rsidRPr="002F28B4" w:rsidRDefault="00226000" w:rsidP="00984F94">
      <w:pPr>
        <w:spacing w:after="0" w:line="240" w:lineRule="auto"/>
        <w:jc w:val="both"/>
        <w:rPr>
          <w:rFonts w:ascii="Times New Roman" w:hAnsi="Times New Roman" w:cs="Times New Roman"/>
          <w:b/>
          <w:sz w:val="20"/>
          <w:szCs w:val="20"/>
        </w:rPr>
      </w:pPr>
      <w:r w:rsidRPr="002F28B4">
        <w:rPr>
          <w:rFonts w:ascii="Times New Roman" w:hAnsi="Times New Roman" w:cs="Times New Roman"/>
          <w:b/>
          <w:bCs/>
          <w:sz w:val="20"/>
          <w:szCs w:val="20"/>
        </w:rPr>
        <w:t>Penelitian ini bertujuan untuk mengetahui peran OPAC dalam penelusuran bahan pustaka di perpustakaan di Universitas Hein Namotemo.</w:t>
      </w:r>
      <w:r w:rsidRPr="002F28B4">
        <w:rPr>
          <w:rFonts w:ascii="Times New Roman" w:hAnsi="Times New Roman" w:cs="Times New Roman"/>
          <w:b/>
          <w:sz w:val="20"/>
          <w:szCs w:val="20"/>
        </w:rPr>
        <w:t xml:space="preserve"> Metode penelitian yang digunakan dalam penelitian ini adalah </w:t>
      </w:r>
      <w:r w:rsidR="00D66B52" w:rsidRPr="002F28B4">
        <w:rPr>
          <w:rFonts w:ascii="Times New Roman" w:hAnsi="Times New Roman" w:cs="Times New Roman"/>
          <w:b/>
          <w:sz w:val="20"/>
          <w:szCs w:val="20"/>
        </w:rPr>
        <w:t xml:space="preserve">metode </w:t>
      </w:r>
      <w:r w:rsidRPr="002F28B4">
        <w:rPr>
          <w:rFonts w:ascii="Times New Roman" w:hAnsi="Times New Roman" w:cs="Times New Roman"/>
          <w:b/>
          <w:sz w:val="20"/>
          <w:szCs w:val="20"/>
        </w:rPr>
        <w:t>penelitian kualitatif yang berlandaskan pada filsafat Postpositivisme, digunakan untuk meneliti pada kondisi obyek alamiah, dimana peneliti adalah sebagai instrument kunci. Teknik pengumpulan data menggunakan teknik observasi atau</w:t>
      </w:r>
      <w:r w:rsidRPr="002F28B4">
        <w:rPr>
          <w:rFonts w:ascii="Times New Roman" w:hAnsi="Times New Roman" w:cs="Times New Roman"/>
          <w:b/>
          <w:spacing w:val="-16"/>
          <w:sz w:val="20"/>
          <w:szCs w:val="20"/>
        </w:rPr>
        <w:t xml:space="preserve"> </w:t>
      </w:r>
      <w:r w:rsidRPr="002F28B4">
        <w:rPr>
          <w:rFonts w:ascii="Times New Roman" w:hAnsi="Times New Roman" w:cs="Times New Roman"/>
          <w:b/>
          <w:sz w:val="20"/>
          <w:szCs w:val="20"/>
        </w:rPr>
        <w:t xml:space="preserve">pengamatan, wawancara dan observasi. Teknik analisi data digunakan yaitu reduksi data, penyajian data, </w:t>
      </w:r>
      <w:r w:rsidR="00023216" w:rsidRPr="002F28B4">
        <w:rPr>
          <w:rFonts w:ascii="Times New Roman" w:hAnsi="Times New Roman" w:cs="Times New Roman"/>
          <w:b/>
          <w:sz w:val="20"/>
          <w:szCs w:val="20"/>
        </w:rPr>
        <w:t xml:space="preserve">penarikan kesimpulan dan verifikasi. Hasil penelitian menunjukan </w:t>
      </w:r>
      <w:bookmarkStart w:id="0" w:name="_Toc102716155"/>
      <w:r w:rsidR="00023216" w:rsidRPr="002F28B4">
        <w:rPr>
          <w:rFonts w:ascii="Times New Roman" w:hAnsi="Times New Roman" w:cs="Times New Roman"/>
          <w:b/>
          <w:sz w:val="20"/>
          <w:szCs w:val="20"/>
        </w:rPr>
        <w:t xml:space="preserve">Peran OPAC dalam penelusuran bahan pustaka di perpustakaan Universitas  Hein Namotemo dapat dikatakan sudah menggunakan </w:t>
      </w:r>
      <w:r w:rsidR="00023216" w:rsidRPr="002F28B4">
        <w:rPr>
          <w:rFonts w:ascii="Times New Roman" w:hAnsi="Times New Roman" w:cs="Times New Roman"/>
          <w:b/>
          <w:i/>
          <w:sz w:val="20"/>
          <w:szCs w:val="20"/>
        </w:rPr>
        <w:t>Online Public Access Catalog</w:t>
      </w:r>
      <w:r w:rsidR="00023216" w:rsidRPr="002F28B4">
        <w:rPr>
          <w:rFonts w:ascii="Times New Roman" w:hAnsi="Times New Roman" w:cs="Times New Roman"/>
          <w:b/>
          <w:sz w:val="20"/>
          <w:szCs w:val="20"/>
        </w:rPr>
        <w:t xml:space="preserve"> (OPAC) tetapi dilihat dari pelayanan OPAC belum dapat dikatakan berhasil dengan baik hal ini disebabkan minimnya sarana prasarana seperti ketersediaan komputer yang digunakan untuk aplikasi penelusuran </w:t>
      </w:r>
      <w:r w:rsidR="00023216" w:rsidRPr="002F28B4">
        <w:rPr>
          <w:rFonts w:ascii="Times New Roman" w:hAnsi="Times New Roman" w:cs="Times New Roman"/>
          <w:b/>
          <w:i/>
          <w:sz w:val="20"/>
          <w:szCs w:val="20"/>
        </w:rPr>
        <w:t>Online Public Access Catalog</w:t>
      </w:r>
      <w:r w:rsidR="00023216" w:rsidRPr="002F28B4">
        <w:rPr>
          <w:rFonts w:ascii="Times New Roman" w:hAnsi="Times New Roman" w:cs="Times New Roman"/>
          <w:b/>
          <w:sz w:val="20"/>
          <w:szCs w:val="20"/>
        </w:rPr>
        <w:t xml:space="preserve">  (OPAC)</w:t>
      </w:r>
      <w:bookmarkEnd w:id="0"/>
      <w:r w:rsidR="00023216" w:rsidRPr="002F28B4">
        <w:rPr>
          <w:rFonts w:ascii="Times New Roman" w:hAnsi="Times New Roman" w:cs="Times New Roman"/>
          <w:b/>
          <w:sz w:val="20"/>
          <w:szCs w:val="20"/>
        </w:rPr>
        <w:t xml:space="preserve">, kurangnya tenaga pegawai perpustakaan yang juga menjadi faktor penghalang dalam memberikan layanan kepada pemustaka dalam hal peminjaman buku melalui penelusuran </w:t>
      </w:r>
      <w:r w:rsidR="00023216" w:rsidRPr="002F28B4">
        <w:rPr>
          <w:rFonts w:ascii="Times New Roman" w:hAnsi="Times New Roman" w:cs="Times New Roman"/>
          <w:b/>
          <w:i/>
          <w:sz w:val="20"/>
          <w:szCs w:val="20"/>
        </w:rPr>
        <w:t>Online Public Access Catalog  (OPAC)</w:t>
      </w:r>
      <w:r w:rsidR="00023216" w:rsidRPr="002F28B4">
        <w:rPr>
          <w:rFonts w:ascii="Times New Roman" w:hAnsi="Times New Roman" w:cs="Times New Roman"/>
          <w:b/>
          <w:sz w:val="20"/>
          <w:szCs w:val="20"/>
        </w:rPr>
        <w:t xml:space="preserve">, minimnya pengetahuan mahasiswa dalam menggunakan penelusuran </w:t>
      </w:r>
      <w:r w:rsidR="00023216" w:rsidRPr="002F28B4">
        <w:rPr>
          <w:rFonts w:ascii="Times New Roman" w:hAnsi="Times New Roman" w:cs="Times New Roman"/>
          <w:b/>
          <w:i/>
          <w:sz w:val="20"/>
          <w:szCs w:val="20"/>
        </w:rPr>
        <w:t>Online Public Access Catalog</w:t>
      </w:r>
      <w:r w:rsidR="00023216" w:rsidRPr="002F28B4">
        <w:rPr>
          <w:rFonts w:ascii="Times New Roman" w:hAnsi="Times New Roman" w:cs="Times New Roman"/>
          <w:b/>
          <w:sz w:val="20"/>
          <w:szCs w:val="20"/>
        </w:rPr>
        <w:t xml:space="preserve">  (OPAC) sehingga kebanyakan pemustaka hanya langsung diarahkan ke tempat koleksinya tanpa melalui penelusuran melalui OPAC.</w:t>
      </w:r>
      <w:r w:rsidR="00984F94" w:rsidRPr="002F28B4">
        <w:rPr>
          <w:rFonts w:ascii="Times New Roman" w:hAnsi="Times New Roman" w:cs="Times New Roman"/>
          <w:b/>
          <w:sz w:val="20"/>
          <w:szCs w:val="20"/>
        </w:rPr>
        <w:t xml:space="preserve"> Perpustakaan Universitan Hein Namotemo merupakan perpustakaan perguruan tinggi swasta yang ada di Kabupaten Halmahera Utara. Berdasarkan Pra-survey yang dilakukan oleh peneliti pada Perpustakaan Universitas Hein Namotemo, proses penelusuran informasi sudah mengunakan OPAC (Online Public Acces Catalog) dengan aplikasi SLIMS9, namun penggunaan OPAC dalam Penelusuran bahan pustaka belum terlaksana dengan baik karena kurangnya sarana (Computer) dan pemustaka yang sering langsung ke jajaran koleksi dari pada pengunakan sarana penelusuran informasi yang ada di perpustakaan Universitas Hein Namotemo, Hal ini mengakibatkan proses penelusuran bahan Pustaka berjalan tidak efektif.</w:t>
      </w:r>
    </w:p>
    <w:p w:rsidR="00984F94" w:rsidRPr="002F28B4" w:rsidRDefault="00984F94" w:rsidP="00C938DA">
      <w:pPr>
        <w:spacing w:after="0"/>
        <w:jc w:val="both"/>
        <w:rPr>
          <w:rFonts w:ascii="Times New Roman" w:hAnsi="Times New Roman" w:cs="Times New Roman"/>
          <w:b/>
          <w:sz w:val="20"/>
          <w:szCs w:val="20"/>
        </w:rPr>
      </w:pPr>
    </w:p>
    <w:p w:rsidR="00023216" w:rsidRDefault="00023216" w:rsidP="00C938DA">
      <w:pPr>
        <w:spacing w:after="0"/>
        <w:jc w:val="both"/>
        <w:rPr>
          <w:rFonts w:ascii="Times New Roman" w:eastAsia="Times New Roman" w:hAnsi="Times New Roman" w:cs="Times New Roman"/>
          <w:b/>
          <w:bCs/>
          <w:sz w:val="20"/>
          <w:szCs w:val="24"/>
          <w:lang w:val="en-ID" w:eastAsia="en-ID"/>
        </w:rPr>
      </w:pPr>
      <w:r w:rsidRPr="00131E2A">
        <w:rPr>
          <w:rFonts w:ascii="Times New Roman" w:hAnsi="Times New Roman" w:cs="Times New Roman"/>
          <w:b/>
          <w:sz w:val="20"/>
        </w:rPr>
        <w:t xml:space="preserve">Kata Kunci :  </w:t>
      </w:r>
      <w:r w:rsidRPr="00131E2A">
        <w:rPr>
          <w:rFonts w:ascii="Times New Roman" w:eastAsia="Times New Roman" w:hAnsi="Times New Roman" w:cs="Times New Roman"/>
          <w:b/>
          <w:bCs/>
          <w:sz w:val="20"/>
          <w:szCs w:val="24"/>
          <w:lang w:val="en-ID" w:eastAsia="en-ID"/>
        </w:rPr>
        <w:t xml:space="preserve">Peran </w:t>
      </w:r>
      <w:r w:rsidRPr="00131E2A">
        <w:rPr>
          <w:rFonts w:ascii="Times New Roman" w:eastAsia="Times New Roman" w:hAnsi="Times New Roman" w:cs="Times New Roman"/>
          <w:b/>
          <w:bCs/>
          <w:sz w:val="20"/>
          <w:szCs w:val="24"/>
          <w:lang w:val="id-ID" w:eastAsia="en-ID"/>
        </w:rPr>
        <w:t>Online Public Access Catalog (</w:t>
      </w:r>
      <w:r w:rsidRPr="00131E2A">
        <w:rPr>
          <w:rFonts w:ascii="Times New Roman" w:eastAsia="Times New Roman" w:hAnsi="Times New Roman" w:cs="Times New Roman"/>
          <w:b/>
          <w:bCs/>
          <w:sz w:val="20"/>
          <w:szCs w:val="24"/>
          <w:lang w:val="en-ID" w:eastAsia="en-ID"/>
        </w:rPr>
        <w:t>Opac</w:t>
      </w:r>
      <w:r w:rsidRPr="00131E2A">
        <w:rPr>
          <w:rFonts w:ascii="Times New Roman" w:eastAsia="Times New Roman" w:hAnsi="Times New Roman" w:cs="Times New Roman"/>
          <w:b/>
          <w:bCs/>
          <w:sz w:val="20"/>
          <w:szCs w:val="24"/>
          <w:lang w:val="id-ID" w:eastAsia="en-ID"/>
        </w:rPr>
        <w:t>)</w:t>
      </w:r>
      <w:r w:rsidRPr="00131E2A">
        <w:rPr>
          <w:rFonts w:ascii="Times New Roman" w:eastAsia="Times New Roman" w:hAnsi="Times New Roman" w:cs="Times New Roman"/>
          <w:b/>
          <w:bCs/>
          <w:sz w:val="20"/>
          <w:szCs w:val="24"/>
          <w:lang w:val="en-ID" w:eastAsia="en-ID"/>
        </w:rPr>
        <w:t>, Penelusuran Bahan Pustaka</w:t>
      </w: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984F94" w:rsidRDefault="00984F94" w:rsidP="00C938DA">
      <w:pPr>
        <w:spacing w:after="0"/>
        <w:jc w:val="both"/>
        <w:rPr>
          <w:rFonts w:ascii="Times New Roman" w:eastAsia="Times New Roman" w:hAnsi="Times New Roman" w:cs="Times New Roman"/>
          <w:b/>
          <w:bCs/>
          <w:sz w:val="20"/>
          <w:szCs w:val="24"/>
          <w:lang w:val="en-ID" w:eastAsia="en-ID"/>
        </w:rPr>
      </w:pPr>
    </w:p>
    <w:p w:rsidR="002F28B4" w:rsidRDefault="002F28B4"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i/>
          <w:color w:val="202124"/>
          <w:sz w:val="24"/>
          <w:szCs w:val="24"/>
          <w:lang w:val="id-ID"/>
        </w:rPr>
      </w:pPr>
    </w:p>
    <w:p w:rsidR="002F28B4" w:rsidRDefault="002F28B4"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i/>
          <w:color w:val="202124"/>
          <w:sz w:val="24"/>
          <w:szCs w:val="24"/>
          <w:lang w:val="id-ID"/>
        </w:rPr>
      </w:pPr>
    </w:p>
    <w:p w:rsidR="00D0644A" w:rsidRPr="002F28B4" w:rsidRDefault="00D0644A"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i/>
          <w:color w:val="202124"/>
          <w:sz w:val="24"/>
          <w:szCs w:val="24"/>
        </w:rPr>
      </w:pPr>
      <w:r w:rsidRPr="002F28B4">
        <w:rPr>
          <w:rFonts w:ascii="Times New Roman" w:eastAsia="Times New Roman" w:hAnsi="Times New Roman" w:cs="Times New Roman"/>
          <w:i/>
          <w:color w:val="202124"/>
          <w:sz w:val="24"/>
          <w:szCs w:val="24"/>
        </w:rPr>
        <w:lastRenderedPageBreak/>
        <w:t>Abstract</w:t>
      </w:r>
    </w:p>
    <w:p w:rsidR="00D0644A" w:rsidRPr="00131E2A" w:rsidRDefault="00D0644A"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4"/>
          <w:szCs w:val="24"/>
        </w:rPr>
      </w:pPr>
    </w:p>
    <w:p w:rsidR="00D0644A" w:rsidRDefault="00D0644A"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4"/>
        </w:rPr>
      </w:pPr>
      <w:r w:rsidRPr="00131E2A">
        <w:rPr>
          <w:rFonts w:ascii="Times New Roman" w:eastAsia="Times New Roman" w:hAnsi="Times New Roman" w:cs="Times New Roman"/>
          <w:i/>
          <w:color w:val="202124"/>
          <w:sz w:val="20"/>
          <w:szCs w:val="24"/>
        </w:rPr>
        <w:t>This study aims to determine the role of OPAC in searching for library materials in the library at Hein Namotemo University. The research method used in this study is a qualitative research method based on the philosophy of Postpositivism, used to examine the condition of natural objects, where the researcher is the key instrument. Data collection techniques using observation techniques or observations, interviews and observations. Data analysis techniques used are data reduction, data presentation, conclusion drawing and verification. The results of the study show that the role of OPAC in searching for library materials at the Hein Namotemo University library can be said to have used the Online Public Access Catalog (OPAC) but seen from the OPAC service it cannot be said to be successful this is due to the lack of infrastructure such as the availability of computers used for search applications. Online Public Access Catalog (OPAC), lack of library staff which is also a barrier factor in providing services to users in terms of borrowing books through Online Public Access Catalog (OPAC) searches, lack of student knowledge in using Online Public Access Catalog (OPAC) searches so that most users are only directed to the collection point without going through an OPAC search.</w:t>
      </w:r>
      <w:r w:rsidR="00984F94" w:rsidRPr="00984F94">
        <w:t xml:space="preserve"> </w:t>
      </w:r>
      <w:r w:rsidR="00984F94" w:rsidRPr="00984F94">
        <w:rPr>
          <w:rFonts w:ascii="Times New Roman" w:eastAsia="Times New Roman" w:hAnsi="Times New Roman" w:cs="Times New Roman"/>
          <w:i/>
          <w:color w:val="202124"/>
          <w:sz w:val="20"/>
          <w:szCs w:val="24"/>
        </w:rPr>
        <w:t>Hein Namotemo University Library is a private university library in North Halmahera Regency. Based on a pre-survey conducted by researchers at the Hein Namotemo University Library, the information search process has used OPAC (Online Public Access Catalog) with the SLIMS9 application, but the use of OPAC in the search for library materials has not been carried out properly due to the lack of facilities (computers) and users who often go directly to the collections instead of using the information retrieval facilities in the Hein Namotemo University library, this results in the process of searching for library materials being ineffective.</w:t>
      </w:r>
    </w:p>
    <w:p w:rsidR="00984F94" w:rsidRPr="00131E2A" w:rsidRDefault="00984F94"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4"/>
        </w:rPr>
      </w:pPr>
    </w:p>
    <w:p w:rsidR="00D0644A" w:rsidRPr="00131E2A" w:rsidRDefault="00D0644A" w:rsidP="00C9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4"/>
        </w:rPr>
      </w:pPr>
      <w:r w:rsidRPr="00131E2A">
        <w:rPr>
          <w:rFonts w:ascii="Times New Roman" w:eastAsia="Times New Roman" w:hAnsi="Times New Roman" w:cs="Times New Roman"/>
          <w:i/>
          <w:color w:val="202124"/>
          <w:sz w:val="20"/>
          <w:szCs w:val="24"/>
        </w:rPr>
        <w:t>Keywords: Role of Online Public Access Catalog (Opac), Library Material Search</w:t>
      </w:r>
    </w:p>
    <w:p w:rsidR="00AB0915" w:rsidRDefault="00AB0915" w:rsidP="00C938DA">
      <w:pPr>
        <w:spacing w:after="0" w:line="360" w:lineRule="auto"/>
        <w:jc w:val="both"/>
        <w:rPr>
          <w:rFonts w:ascii="Times New Roman" w:hAnsi="Times New Roman" w:cs="Times New Roman"/>
          <w:sz w:val="24"/>
          <w:szCs w:val="24"/>
          <w:lang w:val="id-ID"/>
        </w:rPr>
      </w:pPr>
    </w:p>
    <w:p w:rsidR="00984F94" w:rsidRDefault="00984F94" w:rsidP="00C938DA">
      <w:pPr>
        <w:spacing w:after="0" w:line="360" w:lineRule="auto"/>
        <w:jc w:val="both"/>
        <w:rPr>
          <w:rFonts w:ascii="Times New Roman" w:hAnsi="Times New Roman" w:cs="Times New Roman"/>
          <w:sz w:val="24"/>
          <w:szCs w:val="24"/>
          <w:lang w:val="id-ID"/>
        </w:rPr>
      </w:pPr>
    </w:p>
    <w:p w:rsidR="00984F94" w:rsidRDefault="00984F94" w:rsidP="00C938DA">
      <w:pPr>
        <w:spacing w:after="0" w:line="360" w:lineRule="auto"/>
        <w:jc w:val="both"/>
        <w:rPr>
          <w:rFonts w:ascii="Times New Roman" w:hAnsi="Times New Roman" w:cs="Times New Roman"/>
          <w:sz w:val="24"/>
          <w:szCs w:val="24"/>
          <w:lang w:val="id-ID"/>
        </w:rPr>
      </w:pPr>
    </w:p>
    <w:p w:rsidR="00984F94" w:rsidRDefault="00984F94" w:rsidP="00984F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562E0E" w:rsidRPr="00562E0E" w:rsidRDefault="00562E0E" w:rsidP="00562E0E">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lang w:val="id-ID"/>
        </w:rPr>
      </w:pPr>
      <w:r w:rsidRPr="00562E0E">
        <w:rPr>
          <w:rFonts w:ascii="Times New Roman" w:hAnsi="Times New Roman" w:cs="Times New Roman"/>
          <w:position w:val="-11"/>
          <w:sz w:val="112"/>
          <w:szCs w:val="24"/>
          <w:lang w:val="id-ID"/>
        </w:rPr>
        <w:t>P</w:t>
      </w:r>
    </w:p>
    <w:p w:rsidR="00984F94" w:rsidRDefault="00984F94" w:rsidP="00984F94">
      <w:pPr>
        <w:spacing w:after="0" w:line="240" w:lineRule="auto"/>
        <w:jc w:val="both"/>
        <w:rPr>
          <w:rFonts w:ascii="Times New Roman" w:hAnsi="Times New Roman" w:cs="Times New Roman"/>
          <w:sz w:val="24"/>
          <w:szCs w:val="24"/>
        </w:rPr>
      </w:pPr>
      <w:r w:rsidRPr="00EB2202">
        <w:rPr>
          <w:rFonts w:ascii="Times New Roman" w:hAnsi="Times New Roman" w:cs="Times New Roman"/>
          <w:sz w:val="24"/>
          <w:szCs w:val="24"/>
          <w:lang w:val="id-ID"/>
        </w:rPr>
        <w:t>erpustakaan merupakan salah satu bagian terpenting dalam menunjang pendidikan formal maupun nonformal. Sebagai pusat informasi dan pengetahuan</w:t>
      </w:r>
      <w:r w:rsidRPr="00EB2202">
        <w:rPr>
          <w:rFonts w:ascii="Times New Roman" w:hAnsi="Times New Roman" w:cs="Times New Roman"/>
          <w:sz w:val="24"/>
          <w:szCs w:val="24"/>
        </w:rPr>
        <w:t xml:space="preserve">, </w:t>
      </w:r>
      <w:r w:rsidRPr="00EB2202">
        <w:rPr>
          <w:rFonts w:ascii="Times New Roman" w:hAnsi="Times New Roman" w:cs="Times New Roman"/>
          <w:sz w:val="24"/>
          <w:szCs w:val="24"/>
          <w:lang w:val="id-ID"/>
        </w:rPr>
        <w:t>perpustakaan menyediakan sarana belajar mandiri bagi masyarakat luas.</w:t>
      </w:r>
      <w:r w:rsidRPr="00EB2202">
        <w:rPr>
          <w:rFonts w:ascii="Times New Roman" w:hAnsi="Times New Roman" w:cs="Times New Roman"/>
          <w:sz w:val="24"/>
          <w:szCs w:val="24"/>
        </w:rPr>
        <w:t xml:space="preserve"> Dinamika perpustakaan terus berubah mengalami inovasi dan telah merambah pada segala aspek kehidupan masyarakat untuk kebutuhan mencari informasi. Moderenisasi perpustakaan telah ditetapkan dalam undang-undang Nomor 43 tahun 2007 Bab V pasal empat belas</w:t>
      </w:r>
      <w:r>
        <w:rPr>
          <w:rFonts w:ascii="Times New Roman" w:hAnsi="Times New Roman" w:cs="Times New Roman"/>
          <w:sz w:val="24"/>
          <w:szCs w:val="24"/>
        </w:rPr>
        <w:t xml:space="preserve"> </w:t>
      </w:r>
      <w:r w:rsidRPr="00EB2202">
        <w:rPr>
          <w:rFonts w:ascii="Times New Roman" w:hAnsi="Times New Roman" w:cs="Times New Roman"/>
          <w:sz w:val="24"/>
          <w:szCs w:val="24"/>
        </w:rPr>
        <w:t>(14) ayat tiga</w:t>
      </w:r>
      <w:r>
        <w:rPr>
          <w:rFonts w:ascii="Times New Roman" w:hAnsi="Times New Roman" w:cs="Times New Roman"/>
          <w:sz w:val="24"/>
          <w:szCs w:val="24"/>
        </w:rPr>
        <w:t xml:space="preserve"> </w:t>
      </w:r>
      <w:r w:rsidRPr="00EB2202">
        <w:rPr>
          <w:rFonts w:ascii="Times New Roman" w:hAnsi="Times New Roman" w:cs="Times New Roman"/>
          <w:sz w:val="24"/>
          <w:szCs w:val="24"/>
        </w:rPr>
        <w:t>(3)</w:t>
      </w:r>
      <w:r>
        <w:rPr>
          <w:rFonts w:ascii="Times New Roman" w:hAnsi="Times New Roman" w:cs="Times New Roman"/>
          <w:sz w:val="24"/>
          <w:szCs w:val="24"/>
        </w:rPr>
        <w:t xml:space="preserve"> </w:t>
      </w:r>
      <w:r w:rsidRPr="00EB2202">
        <w:rPr>
          <w:rFonts w:ascii="Times New Roman" w:hAnsi="Times New Roman" w:cs="Times New Roman"/>
          <w:sz w:val="24"/>
          <w:szCs w:val="24"/>
        </w:rPr>
        <w:t>dalam</w:t>
      </w:r>
      <w:r>
        <w:rPr>
          <w:rFonts w:ascii="Times New Roman" w:hAnsi="Times New Roman" w:cs="Times New Roman"/>
          <w:sz w:val="24"/>
          <w:szCs w:val="24"/>
        </w:rPr>
        <w:t xml:space="preserve"> </w:t>
      </w:r>
      <w:r w:rsidRPr="00EB2202">
        <w:rPr>
          <w:rFonts w:ascii="Times New Roman" w:hAnsi="Times New Roman" w:cs="Times New Roman"/>
          <w:sz w:val="24"/>
          <w:szCs w:val="24"/>
        </w:rPr>
        <w:t>Hartono (2014) disebutkan bahwa setiap perpustakaan mengembangkan layanananya sesuai dengan kemajuan teknologi informasi dan komunikasi.</w:t>
      </w:r>
      <w:r w:rsidR="002F28B4">
        <w:rPr>
          <w:rFonts w:ascii="Times New Roman" w:hAnsi="Times New Roman" w:cs="Times New Roman"/>
          <w:sz w:val="24"/>
          <w:szCs w:val="24"/>
          <w:lang w:val="id-ID"/>
        </w:rPr>
        <w:t xml:space="preserve"> </w:t>
      </w:r>
      <w:r w:rsidRPr="00EB2202">
        <w:rPr>
          <w:rFonts w:ascii="Times New Roman" w:hAnsi="Times New Roman" w:cs="Times New Roman"/>
          <w:sz w:val="24"/>
          <w:szCs w:val="24"/>
          <w:lang w:val="id-ID"/>
        </w:rPr>
        <w:t>Perpustakaan perguruan tinggi adalah perpustakaan yang didirikan untuk mendukung kegiatan civitas akademik suatu perguruan tinggi, merupakan salah satu sarana penunjang dalam sistem pendidikan dan memiliki fungsi sebagai pusat kegiatan belajar guna menambah ilm</w:t>
      </w:r>
      <w:r>
        <w:rPr>
          <w:rFonts w:ascii="Times New Roman" w:hAnsi="Times New Roman" w:cs="Times New Roman"/>
          <w:sz w:val="24"/>
          <w:szCs w:val="24"/>
          <w:lang w:val="id-ID"/>
        </w:rPr>
        <w:t>u</w:t>
      </w:r>
      <w:r>
        <w:rPr>
          <w:rFonts w:ascii="Times New Roman" w:hAnsi="Times New Roman" w:cs="Times New Roman"/>
          <w:sz w:val="24"/>
          <w:szCs w:val="24"/>
        </w:rPr>
        <w:t xml:space="preserve"> </w:t>
      </w:r>
      <w:r w:rsidRPr="00EB2202">
        <w:rPr>
          <w:rFonts w:ascii="Times New Roman" w:hAnsi="Times New Roman" w:cs="Times New Roman"/>
          <w:sz w:val="24"/>
          <w:szCs w:val="24"/>
          <w:lang w:val="id-ID"/>
        </w:rPr>
        <w:t>pengetahuan perlu terus-menerus di kembangkan. Perpustakaan perguruan tinggi yang memiliki peranan penting untuk menunjang proses pembelajaran yaitu dengan cara menyediakan informasi maupun ilmu pengetahuan yang dibutuhkan oleh masyarakat peng</w:t>
      </w:r>
      <w:r>
        <w:rPr>
          <w:rFonts w:ascii="Times New Roman" w:hAnsi="Times New Roman" w:cs="Times New Roman"/>
          <w:sz w:val="24"/>
          <w:szCs w:val="24"/>
        </w:rPr>
        <w:t>g</w:t>
      </w:r>
      <w:r w:rsidRPr="00EB2202">
        <w:rPr>
          <w:rFonts w:ascii="Times New Roman" w:hAnsi="Times New Roman" w:cs="Times New Roman"/>
          <w:sz w:val="24"/>
          <w:szCs w:val="24"/>
          <w:lang w:val="id-ID"/>
        </w:rPr>
        <w:t>una dalam hal ini civitas akademik. Dengan demikian informasi maupun ilmu pengetahuan yang berada di perpustakaan melalui koleksi bahan pustaka harus di kelolah oleh tenaga perpustakaan yang kompeten dan memiliki kuliafikasi yang memadai.</w:t>
      </w:r>
      <w:r w:rsidR="002F28B4">
        <w:rPr>
          <w:rFonts w:ascii="Times New Roman" w:hAnsi="Times New Roman" w:cs="Times New Roman"/>
          <w:sz w:val="24"/>
          <w:szCs w:val="24"/>
          <w:lang w:val="id-ID"/>
        </w:rPr>
        <w:t xml:space="preserve"> </w:t>
      </w:r>
      <w:r w:rsidRPr="00EB2202">
        <w:rPr>
          <w:rFonts w:ascii="Times New Roman" w:hAnsi="Times New Roman" w:cs="Times New Roman"/>
          <w:sz w:val="24"/>
          <w:szCs w:val="24"/>
        </w:rPr>
        <w:t>Penelusan bahan Pustaka merupakan suatu proses kegiatan temu kembali informasi yang harus dilakukan oleh pemustaka dalam mencari informasi, penelusuran informasi dapat dilakukan dengan cara penelusuran secara manual,</w:t>
      </w:r>
      <w:r>
        <w:rPr>
          <w:rFonts w:ascii="Times New Roman" w:hAnsi="Times New Roman" w:cs="Times New Roman"/>
          <w:sz w:val="24"/>
          <w:szCs w:val="24"/>
        </w:rPr>
        <w:t xml:space="preserve"> </w:t>
      </w:r>
      <w:r w:rsidRPr="00EB2202">
        <w:rPr>
          <w:rFonts w:ascii="Times New Roman" w:hAnsi="Times New Roman" w:cs="Times New Roman"/>
          <w:sz w:val="24"/>
          <w:szCs w:val="24"/>
        </w:rPr>
        <w:t>penelusuran menggunakan pangkalan data elektronik, dan dengan cara akses langsung ke pangkalan data melalui jaringan internet.</w:t>
      </w:r>
      <w:r w:rsidR="002F28B4">
        <w:rPr>
          <w:rFonts w:ascii="Times New Roman" w:hAnsi="Times New Roman" w:cs="Times New Roman"/>
          <w:sz w:val="24"/>
          <w:szCs w:val="24"/>
          <w:lang w:val="id-ID"/>
        </w:rPr>
        <w:t xml:space="preserve"> </w:t>
      </w:r>
      <w:r w:rsidRPr="00EB2202">
        <w:rPr>
          <w:rFonts w:ascii="Times New Roman" w:hAnsi="Times New Roman" w:cs="Times New Roman"/>
          <w:sz w:val="24"/>
          <w:szCs w:val="24"/>
        </w:rPr>
        <w:t xml:space="preserve">Online </w:t>
      </w:r>
      <w:r w:rsidRPr="008D18BF">
        <w:rPr>
          <w:rFonts w:ascii="Times New Roman" w:hAnsi="Times New Roman" w:cs="Times New Roman"/>
          <w:i/>
          <w:sz w:val="24"/>
          <w:szCs w:val="24"/>
        </w:rPr>
        <w:t>public access catalogue</w:t>
      </w:r>
      <w:r w:rsidRPr="00EB2202">
        <w:rPr>
          <w:rFonts w:ascii="Times New Roman" w:hAnsi="Times New Roman" w:cs="Times New Roman"/>
          <w:sz w:val="24"/>
          <w:szCs w:val="24"/>
        </w:rPr>
        <w:t xml:space="preserve"> (OPAC) adalah bentuk katalog terbaru yang telah digunakan pada sejumlah perpustakaan tertentu. OPAC cepat menjadi katalog pilihan </w:t>
      </w:r>
      <w:r>
        <w:rPr>
          <w:rFonts w:ascii="Times New Roman" w:hAnsi="Times New Roman" w:cs="Times New Roman"/>
          <w:sz w:val="24"/>
          <w:szCs w:val="24"/>
        </w:rPr>
        <w:t>yang digunakan di</w:t>
      </w:r>
      <w:r w:rsidRPr="00EB2202">
        <w:rPr>
          <w:rFonts w:ascii="Times New Roman" w:hAnsi="Times New Roman" w:cs="Times New Roman"/>
          <w:sz w:val="24"/>
          <w:szCs w:val="24"/>
        </w:rPr>
        <w:t>berbagai jenis perpustakaan. Dari berbagai bentuk fisik katalog yang telah digunakan di perpustakaan, ternyata OPAC di anggap paling luwes</w:t>
      </w:r>
      <w:r>
        <w:rPr>
          <w:rFonts w:ascii="Times New Roman" w:hAnsi="Times New Roman" w:cs="Times New Roman"/>
          <w:sz w:val="24"/>
          <w:szCs w:val="24"/>
        </w:rPr>
        <w:t xml:space="preserve"> </w:t>
      </w:r>
      <w:r w:rsidRPr="00EB2202">
        <w:rPr>
          <w:rFonts w:ascii="Times New Roman" w:hAnsi="Times New Roman" w:cs="Times New Roman"/>
          <w:sz w:val="24"/>
          <w:szCs w:val="24"/>
        </w:rPr>
        <w:t>(flexible).</w:t>
      </w:r>
      <w:r w:rsidR="002F28B4">
        <w:rPr>
          <w:rFonts w:ascii="Times New Roman" w:hAnsi="Times New Roman" w:cs="Times New Roman"/>
          <w:sz w:val="24"/>
          <w:szCs w:val="24"/>
          <w:lang w:val="id-ID"/>
        </w:rPr>
        <w:t xml:space="preserve"> </w:t>
      </w:r>
      <w:r w:rsidRPr="00EB2202">
        <w:rPr>
          <w:rFonts w:ascii="Times New Roman" w:hAnsi="Times New Roman" w:cs="Times New Roman"/>
          <w:sz w:val="24"/>
          <w:szCs w:val="24"/>
        </w:rPr>
        <w:t>Peran OPAC sebagai sarana temu kembali informasi, selain sebagai alat bantu penelusuran,</w:t>
      </w:r>
      <w:r>
        <w:rPr>
          <w:rFonts w:ascii="Times New Roman" w:hAnsi="Times New Roman" w:cs="Times New Roman"/>
          <w:sz w:val="24"/>
          <w:szCs w:val="24"/>
        </w:rPr>
        <w:t xml:space="preserve"> </w:t>
      </w:r>
      <w:r w:rsidRPr="00EB2202">
        <w:rPr>
          <w:rFonts w:ascii="Times New Roman" w:hAnsi="Times New Roman" w:cs="Times New Roman"/>
          <w:sz w:val="24"/>
          <w:szCs w:val="24"/>
        </w:rPr>
        <w:t>OPAC dapat juga digunakan sebagai sarana untuk</w:t>
      </w:r>
      <w:r>
        <w:rPr>
          <w:rFonts w:ascii="Times New Roman" w:hAnsi="Times New Roman" w:cs="Times New Roman"/>
          <w:sz w:val="24"/>
          <w:szCs w:val="24"/>
        </w:rPr>
        <w:t xml:space="preserve"> </w:t>
      </w:r>
      <w:r w:rsidRPr="00EB2202">
        <w:rPr>
          <w:rFonts w:ascii="Times New Roman" w:hAnsi="Times New Roman" w:cs="Times New Roman"/>
          <w:sz w:val="24"/>
          <w:szCs w:val="24"/>
        </w:rPr>
        <w:t xml:space="preserve">memeriksa status suatu bahan pustaka serta fitur lain di dalam OPAC seperti menu untuk kritik dan saran, menu absensi pengunjung, menu tanya jawab </w:t>
      </w:r>
      <w:r w:rsidRPr="008B6206">
        <w:rPr>
          <w:rFonts w:ascii="Times New Roman" w:hAnsi="Times New Roman" w:cs="Times New Roman"/>
          <w:i/>
          <w:sz w:val="24"/>
          <w:szCs w:val="24"/>
        </w:rPr>
        <w:t>(user interface),</w:t>
      </w:r>
      <w:r>
        <w:rPr>
          <w:rFonts w:ascii="Times New Roman" w:hAnsi="Times New Roman" w:cs="Times New Roman"/>
          <w:sz w:val="24"/>
          <w:szCs w:val="24"/>
        </w:rPr>
        <w:t xml:space="preserve"> </w:t>
      </w:r>
      <w:r w:rsidRPr="00EB2202">
        <w:rPr>
          <w:rFonts w:ascii="Times New Roman" w:hAnsi="Times New Roman" w:cs="Times New Roman"/>
          <w:sz w:val="24"/>
          <w:szCs w:val="24"/>
        </w:rPr>
        <w:t>menu pengumuman, dan juga menu untuk menampilkan koleksi bahan pustaka terbaru. Melalui OPAC, pengguna dapat mengetahui lokasi atau tempat penyimpanan bah</w:t>
      </w:r>
      <w:r>
        <w:rPr>
          <w:rFonts w:ascii="Times New Roman" w:hAnsi="Times New Roman" w:cs="Times New Roman"/>
          <w:sz w:val="24"/>
          <w:szCs w:val="24"/>
        </w:rPr>
        <w:t xml:space="preserve">an pustaka/koleksi </w:t>
      </w:r>
      <w:r>
        <w:rPr>
          <w:rFonts w:ascii="Times New Roman" w:hAnsi="Times New Roman" w:cs="Times New Roman"/>
          <w:sz w:val="24"/>
          <w:szCs w:val="24"/>
        </w:rPr>
        <w:lastRenderedPageBreak/>
        <w:t>tersebut bera</w:t>
      </w:r>
      <w:r w:rsidRPr="00EB2202">
        <w:rPr>
          <w:rFonts w:ascii="Times New Roman" w:hAnsi="Times New Roman" w:cs="Times New Roman"/>
          <w:sz w:val="24"/>
          <w:szCs w:val="24"/>
        </w:rPr>
        <w:t>da. Oleh karena itu, OPAC merupakan system temu balik informasi yang merupakan bagian dari system automasi perpustakaan.</w:t>
      </w:r>
      <w:r w:rsidR="002F28B4">
        <w:rPr>
          <w:rFonts w:ascii="Times New Roman" w:hAnsi="Times New Roman" w:cs="Times New Roman"/>
          <w:sz w:val="24"/>
          <w:szCs w:val="24"/>
          <w:lang w:val="id-ID"/>
        </w:rPr>
        <w:t xml:space="preserve"> </w:t>
      </w:r>
      <w:r w:rsidRPr="00EB2202">
        <w:rPr>
          <w:rFonts w:ascii="Times New Roman" w:hAnsi="Times New Roman" w:cs="Times New Roman"/>
          <w:sz w:val="24"/>
          <w:szCs w:val="24"/>
        </w:rPr>
        <w:t>Keunggulan OPAC merupakan, penelusuran informasi dapat dilakukan secara tepat dan tepat. Penulusuran dapat dilakukan di mana saja tidak harus dat</w:t>
      </w:r>
      <w:r>
        <w:rPr>
          <w:rFonts w:ascii="Times New Roman" w:hAnsi="Times New Roman" w:cs="Times New Roman"/>
          <w:sz w:val="24"/>
          <w:szCs w:val="24"/>
        </w:rPr>
        <w:t>a</w:t>
      </w:r>
      <w:r w:rsidRPr="00EB2202">
        <w:rPr>
          <w:rFonts w:ascii="Times New Roman" w:hAnsi="Times New Roman" w:cs="Times New Roman"/>
          <w:sz w:val="24"/>
          <w:szCs w:val="24"/>
        </w:rPr>
        <w:t>ng ke perpustakaan dengan catatan sudah online ke internet, menghemat waktu dan tenaga,</w:t>
      </w:r>
      <w:r>
        <w:rPr>
          <w:rFonts w:ascii="Times New Roman" w:hAnsi="Times New Roman" w:cs="Times New Roman"/>
          <w:sz w:val="24"/>
          <w:szCs w:val="24"/>
        </w:rPr>
        <w:t xml:space="preserve"> </w:t>
      </w:r>
      <w:r w:rsidRPr="00EB2202">
        <w:rPr>
          <w:rFonts w:ascii="Times New Roman" w:hAnsi="Times New Roman" w:cs="Times New Roman"/>
          <w:sz w:val="24"/>
          <w:szCs w:val="24"/>
        </w:rPr>
        <w:t>pengguna dapat mengetahui keberadaan koleksi dan status koleksi ap</w:t>
      </w:r>
      <w:r>
        <w:rPr>
          <w:rFonts w:ascii="Times New Roman" w:hAnsi="Times New Roman" w:cs="Times New Roman"/>
          <w:sz w:val="24"/>
          <w:szCs w:val="24"/>
        </w:rPr>
        <w:t>akah sedang dipinjam atau tidak</w:t>
      </w:r>
      <w:r w:rsidRPr="00EB2202">
        <w:rPr>
          <w:rFonts w:ascii="Times New Roman" w:hAnsi="Times New Roman" w:cs="Times New Roman"/>
          <w:sz w:val="24"/>
          <w:szCs w:val="24"/>
        </w:rPr>
        <w:t>, dan pengguna mendapatkan peluang lebih banyak dalam menelusuri bahan pustaka. Perpustakaan Universitan Hein Namotemo merupakan perpustakaan perguruan tinggi swasta</w:t>
      </w:r>
      <w:r w:rsidRPr="00EB2202">
        <w:rPr>
          <w:rFonts w:ascii="Times New Roman" w:hAnsi="Times New Roman" w:cs="Times New Roman"/>
          <w:i/>
          <w:sz w:val="24"/>
          <w:szCs w:val="24"/>
        </w:rPr>
        <w:t xml:space="preserve"> </w:t>
      </w:r>
      <w:r w:rsidRPr="00EB2202">
        <w:rPr>
          <w:rFonts w:ascii="Times New Roman" w:hAnsi="Times New Roman" w:cs="Times New Roman"/>
          <w:sz w:val="24"/>
          <w:szCs w:val="24"/>
        </w:rPr>
        <w:t>yang ada di Kabupaten Halmahera Utara. Berdasarkan Pra-survey yang dilakukan oleh peneliti pada Perpustakaan Universitas Hein Namotemo, proses penelusuran informasi</w:t>
      </w:r>
      <w:r w:rsidRPr="00EB2202">
        <w:rPr>
          <w:rFonts w:ascii="Times New Roman" w:hAnsi="Times New Roman" w:cs="Times New Roman"/>
          <w:i/>
          <w:sz w:val="24"/>
          <w:szCs w:val="24"/>
        </w:rPr>
        <w:t xml:space="preserve"> </w:t>
      </w:r>
      <w:r w:rsidRPr="00EB2202">
        <w:rPr>
          <w:rFonts w:ascii="Times New Roman" w:hAnsi="Times New Roman" w:cs="Times New Roman"/>
          <w:iCs/>
          <w:sz w:val="24"/>
          <w:szCs w:val="24"/>
        </w:rPr>
        <w:t>sudah mengunakan OPAC</w:t>
      </w:r>
      <w:r w:rsidRPr="00EB2202">
        <w:rPr>
          <w:rFonts w:ascii="Times New Roman" w:hAnsi="Times New Roman" w:cs="Times New Roman"/>
          <w:i/>
          <w:sz w:val="24"/>
          <w:szCs w:val="24"/>
        </w:rPr>
        <w:t xml:space="preserve"> (Online Public Acces Catalog) </w:t>
      </w:r>
      <w:r w:rsidRPr="00EB2202">
        <w:rPr>
          <w:rFonts w:ascii="Times New Roman" w:hAnsi="Times New Roman" w:cs="Times New Roman"/>
          <w:iCs/>
          <w:sz w:val="24"/>
          <w:szCs w:val="24"/>
        </w:rPr>
        <w:t>dengan</w:t>
      </w:r>
      <w:r w:rsidRPr="00EB2202">
        <w:rPr>
          <w:rFonts w:ascii="Times New Roman" w:hAnsi="Times New Roman" w:cs="Times New Roman"/>
          <w:i/>
          <w:sz w:val="24"/>
          <w:szCs w:val="24"/>
        </w:rPr>
        <w:t xml:space="preserve"> </w:t>
      </w:r>
      <w:r w:rsidRPr="00EB2202">
        <w:rPr>
          <w:rFonts w:ascii="Times New Roman" w:hAnsi="Times New Roman" w:cs="Times New Roman"/>
          <w:sz w:val="24"/>
          <w:szCs w:val="24"/>
        </w:rPr>
        <w:t xml:space="preserve">aplikasi SLIMS9, namun penggunaan </w:t>
      </w:r>
      <w:r w:rsidRPr="00EB2202">
        <w:rPr>
          <w:rFonts w:ascii="Times New Roman" w:hAnsi="Times New Roman" w:cs="Times New Roman"/>
          <w:i/>
          <w:sz w:val="24"/>
          <w:szCs w:val="24"/>
        </w:rPr>
        <w:t xml:space="preserve">OPAC </w:t>
      </w:r>
      <w:r w:rsidRPr="00EB2202">
        <w:rPr>
          <w:rFonts w:ascii="Times New Roman" w:hAnsi="Times New Roman" w:cs="Times New Roman"/>
          <w:sz w:val="24"/>
          <w:szCs w:val="24"/>
        </w:rPr>
        <w:t>dalam Penelusuran bahan pustaka belum terlaksana dengan baik karena kurangnya sarana</w:t>
      </w:r>
      <w:r w:rsidRPr="00EB2202">
        <w:rPr>
          <w:rFonts w:ascii="Times New Roman" w:hAnsi="Times New Roman" w:cs="Times New Roman"/>
          <w:i/>
          <w:sz w:val="24"/>
          <w:szCs w:val="24"/>
        </w:rPr>
        <w:t xml:space="preserve"> (Computer) </w:t>
      </w:r>
      <w:r w:rsidRPr="00EB2202">
        <w:rPr>
          <w:rFonts w:ascii="Times New Roman" w:hAnsi="Times New Roman" w:cs="Times New Roman"/>
          <w:sz w:val="24"/>
          <w:szCs w:val="24"/>
        </w:rPr>
        <w:t>dan pemustaka yang sering langsung ke jajaran koleksi dari</w:t>
      </w:r>
      <w:r>
        <w:rPr>
          <w:rFonts w:ascii="Times New Roman" w:hAnsi="Times New Roman" w:cs="Times New Roman"/>
          <w:sz w:val="24"/>
          <w:szCs w:val="24"/>
        </w:rPr>
        <w:t xml:space="preserve"> </w:t>
      </w:r>
      <w:r w:rsidRPr="00EB2202">
        <w:rPr>
          <w:rFonts w:ascii="Times New Roman" w:hAnsi="Times New Roman" w:cs="Times New Roman"/>
          <w:sz w:val="24"/>
          <w:szCs w:val="24"/>
        </w:rPr>
        <w:t>pada pengunakan sarana penelusuran informasi yang ada di perpustakaan Universitas Hein Namotemo, Hal in mengakibatkan proses penelusuran bahan</w:t>
      </w:r>
      <w:r>
        <w:rPr>
          <w:rFonts w:ascii="Times New Roman" w:hAnsi="Times New Roman" w:cs="Times New Roman"/>
          <w:sz w:val="24"/>
          <w:szCs w:val="24"/>
        </w:rPr>
        <w:t xml:space="preserve"> Pustaka berjalan tidak efektif</w:t>
      </w:r>
    </w:p>
    <w:p w:rsidR="00984F94" w:rsidRDefault="00984F94" w:rsidP="00984F94">
      <w:pPr>
        <w:spacing w:after="0" w:line="240" w:lineRule="auto"/>
        <w:jc w:val="both"/>
        <w:rPr>
          <w:rFonts w:ascii="Times New Roman" w:hAnsi="Times New Roman" w:cs="Times New Roman"/>
          <w:sz w:val="24"/>
          <w:szCs w:val="24"/>
        </w:rPr>
      </w:pPr>
    </w:p>
    <w:p w:rsidR="00984F94" w:rsidRDefault="00984F94" w:rsidP="00984F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METODEOLOGI PENELITIAN</w:t>
      </w:r>
    </w:p>
    <w:p w:rsidR="00614B5B" w:rsidRPr="00614B5B" w:rsidRDefault="00614B5B" w:rsidP="00614B5B">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lang w:val="id-ID"/>
        </w:rPr>
      </w:pPr>
      <w:r w:rsidRPr="00614B5B">
        <w:rPr>
          <w:rFonts w:ascii="Times New Roman" w:hAnsi="Times New Roman" w:cs="Times New Roman"/>
          <w:position w:val="-11"/>
          <w:sz w:val="112"/>
          <w:szCs w:val="24"/>
          <w:lang w:val="id-ID"/>
        </w:rPr>
        <w:t>M</w:t>
      </w:r>
    </w:p>
    <w:p w:rsidR="00984F94" w:rsidRPr="005C5049" w:rsidRDefault="00984F94" w:rsidP="00984F94">
      <w:pPr>
        <w:spacing w:after="0" w:line="240" w:lineRule="auto"/>
        <w:jc w:val="both"/>
        <w:rPr>
          <w:rFonts w:ascii="Times New Roman" w:hAnsi="Times New Roman" w:cs="Times New Roman"/>
          <w:b/>
          <w:sz w:val="52"/>
          <w:szCs w:val="24"/>
        </w:rPr>
      </w:pPr>
      <w:r w:rsidRPr="000B5CD5">
        <w:rPr>
          <w:rFonts w:ascii="Times New Roman" w:hAnsi="Times New Roman" w:cs="Times New Roman"/>
          <w:sz w:val="24"/>
          <w:szCs w:val="24"/>
        </w:rPr>
        <w:t>etode penelitian yang digunakan dalam penelitian ini adalah Mengunakan Metode penelitian kualitatif. Menurut Sugiyono (2014:9) Metode penelitian kualitatif adalah meto</w:t>
      </w:r>
      <w:r>
        <w:rPr>
          <w:rFonts w:ascii="Times New Roman" w:hAnsi="Times New Roman" w:cs="Times New Roman"/>
          <w:i/>
        </w:rPr>
        <w:t xml:space="preserve">de penelitian yang berlandaskan </w:t>
      </w:r>
      <w:r w:rsidRPr="000B5CD5">
        <w:rPr>
          <w:rFonts w:ascii="Times New Roman" w:hAnsi="Times New Roman" w:cs="Times New Roman"/>
          <w:sz w:val="24"/>
          <w:szCs w:val="24"/>
        </w:rPr>
        <w:t>pada filsafat Postpositivisme, digunakan untuk meneliti pada kondisi obyek alamiah, dimana peneliti adalah sebagai instrument kunci, teknik pengumpulan data dilakukan secara trianggulasi (gabungan), analisis data bersifat induktif dan hasil penelitian kualitatif lebih menekankan makna dari pada generalisasi. Fokus penelitian adalah</w:t>
      </w:r>
      <w:r w:rsidRPr="000B5CD5">
        <w:rPr>
          <w:rFonts w:ascii="Times New Roman" w:hAnsi="Times New Roman" w:cs="Times New Roman"/>
          <w:lang w:val="id-ID"/>
        </w:rPr>
        <w:t xml:space="preserve"> Sarana temu kembali informasi</w:t>
      </w:r>
      <w:r>
        <w:rPr>
          <w:rFonts w:ascii="Times New Roman" w:hAnsi="Times New Roman" w:cs="Times New Roman"/>
          <w:i/>
        </w:rPr>
        <w:t>,</w:t>
      </w:r>
      <w:r w:rsidRPr="000B5CD5">
        <w:rPr>
          <w:rFonts w:ascii="Times New Roman" w:hAnsi="Times New Roman" w:cs="Times New Roman"/>
        </w:rPr>
        <w:t xml:space="preserve"> </w:t>
      </w:r>
      <w:r w:rsidRPr="000B5CD5">
        <w:rPr>
          <w:rFonts w:ascii="Times New Roman" w:hAnsi="Times New Roman" w:cs="Times New Roman"/>
          <w:lang w:val="id-ID"/>
        </w:rPr>
        <w:t>Sarana untuk memeriksa status suatu bahan pustaka serta fitur lain di dalam OPAC seperti menu untuk kritik dan saran, menu absensi pengunjung, menu tanya jawab (user interface), menu pengumuman, dan juga menu untuk menampilkan koleksi bahan pustaka terbaru</w:t>
      </w:r>
      <w:r w:rsidRPr="000B5CD5">
        <w:rPr>
          <w:rFonts w:ascii="Times New Roman" w:hAnsi="Times New Roman" w:cs="Times New Roman"/>
        </w:rPr>
        <w:t xml:space="preserve">, </w:t>
      </w:r>
      <w:r>
        <w:rPr>
          <w:rFonts w:ascii="Times New Roman" w:hAnsi="Times New Roman" w:cs="Times New Roman"/>
          <w:i/>
        </w:rPr>
        <w:t xml:space="preserve">dan </w:t>
      </w:r>
      <w:r w:rsidRPr="000B5CD5">
        <w:rPr>
          <w:rFonts w:ascii="Times New Roman" w:hAnsi="Times New Roman" w:cs="Times New Roman"/>
          <w:lang w:val="id-ID"/>
        </w:rPr>
        <w:t>Sebagai alat untuk mengetahui lokasi atau tempat penyimpanan bahan pustaka/koleksi tersebut berada.</w:t>
      </w:r>
      <w:r>
        <w:rPr>
          <w:rFonts w:ascii="Times New Roman" w:hAnsi="Times New Roman" w:cs="Times New Roman"/>
        </w:rPr>
        <w:t xml:space="preserve">  </w:t>
      </w:r>
      <w:r w:rsidRPr="00EB2202">
        <w:rPr>
          <w:rFonts w:ascii="Times New Roman" w:hAnsi="Times New Roman" w:cs="Times New Roman"/>
        </w:rPr>
        <w:t>Inform</w:t>
      </w:r>
      <w:r>
        <w:rPr>
          <w:rFonts w:ascii="Times New Roman" w:hAnsi="Times New Roman" w:cs="Times New Roman"/>
        </w:rPr>
        <w:t>an dalam penelitian ini adalah</w:t>
      </w:r>
      <w:r w:rsidRPr="00EB2202">
        <w:rPr>
          <w:rFonts w:ascii="Times New Roman" w:hAnsi="Times New Roman" w:cs="Times New Roman"/>
        </w:rPr>
        <w:t xml:space="preserve"> 1 orang</w:t>
      </w:r>
      <w:r>
        <w:rPr>
          <w:rFonts w:ascii="Times New Roman" w:hAnsi="Times New Roman" w:cs="Times New Roman"/>
        </w:rPr>
        <w:t xml:space="preserve"> pegawai Perpustakaan</w:t>
      </w:r>
      <w:r w:rsidRPr="00EB2202">
        <w:rPr>
          <w:rFonts w:ascii="Times New Roman" w:hAnsi="Times New Roman" w:cs="Times New Roman"/>
        </w:rPr>
        <w:t xml:space="preserve"> dan</w:t>
      </w:r>
      <w:r>
        <w:rPr>
          <w:rFonts w:ascii="Times New Roman" w:hAnsi="Times New Roman" w:cs="Times New Roman"/>
        </w:rPr>
        <w:t xml:space="preserve"> 9 mahasiswa dengan </w:t>
      </w:r>
      <w:r w:rsidRPr="00EB2202">
        <w:rPr>
          <w:rFonts w:ascii="Times New Roman" w:hAnsi="Times New Roman" w:cs="Times New Roman"/>
        </w:rPr>
        <w:t>teknik penentuan informan dalam penelitian ini mengunakan Purposive Sampling.</w:t>
      </w:r>
      <w:r>
        <w:rPr>
          <w:rFonts w:ascii="Times New Roman" w:hAnsi="Times New Roman" w:cs="Times New Roman"/>
          <w:i/>
        </w:rPr>
        <w:t xml:space="preserve"> </w:t>
      </w:r>
      <w:r w:rsidRPr="00EB2202">
        <w:rPr>
          <w:rFonts w:ascii="Times New Roman" w:hAnsi="Times New Roman" w:cs="Times New Roman"/>
          <w:sz w:val="24"/>
          <w:szCs w:val="24"/>
        </w:rPr>
        <w:t>Teknik pengumpulan yang digunakan dalam penelitian ini, antara lain:</w:t>
      </w:r>
      <w:r>
        <w:rPr>
          <w:rFonts w:ascii="Times New Roman" w:hAnsi="Times New Roman" w:cs="Times New Roman"/>
          <w:b/>
          <w:i/>
          <w:sz w:val="24"/>
          <w:szCs w:val="24"/>
        </w:rPr>
        <w:t xml:space="preserve"> </w:t>
      </w:r>
      <w:r w:rsidRPr="00987E1F">
        <w:rPr>
          <w:rFonts w:ascii="Times New Roman" w:hAnsi="Times New Roman" w:cs="Times New Roman"/>
          <w:sz w:val="24"/>
          <w:szCs w:val="24"/>
        </w:rPr>
        <w:t>Observasi atau</w:t>
      </w:r>
      <w:r w:rsidRPr="00987E1F">
        <w:rPr>
          <w:rFonts w:ascii="Times New Roman" w:hAnsi="Times New Roman" w:cs="Times New Roman"/>
          <w:spacing w:val="-16"/>
          <w:sz w:val="24"/>
          <w:szCs w:val="24"/>
        </w:rPr>
        <w:t xml:space="preserve"> </w:t>
      </w:r>
      <w:r w:rsidRPr="00987E1F">
        <w:rPr>
          <w:rFonts w:ascii="Times New Roman" w:hAnsi="Times New Roman" w:cs="Times New Roman"/>
          <w:sz w:val="24"/>
          <w:szCs w:val="24"/>
        </w:rPr>
        <w:t>Pengamatan</w:t>
      </w:r>
      <w:r>
        <w:rPr>
          <w:rFonts w:ascii="Times New Roman" w:hAnsi="Times New Roman" w:cs="Times New Roman"/>
          <w:sz w:val="24"/>
          <w:szCs w:val="24"/>
        </w:rPr>
        <w:t>, wawancara, dan dokumentasi. Teknik analisi data menggunakan: reduksi data, penyajian data, penarikan kesimpulan dan verefikasi.</w:t>
      </w:r>
    </w:p>
    <w:p w:rsidR="00984F94" w:rsidRDefault="00984F94" w:rsidP="00984F94">
      <w:pPr>
        <w:spacing w:after="0" w:line="240" w:lineRule="auto"/>
        <w:jc w:val="both"/>
        <w:rPr>
          <w:rFonts w:ascii="Times New Roman" w:hAnsi="Times New Roman" w:cs="Times New Roman"/>
          <w:sz w:val="24"/>
          <w:szCs w:val="24"/>
        </w:rPr>
      </w:pPr>
    </w:p>
    <w:p w:rsidR="00614B5B" w:rsidRDefault="00984F94" w:rsidP="00984F9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HASIL DAN PEMBAHASAN</w:t>
      </w:r>
      <w:bookmarkStart w:id="1" w:name="_Toc102716147"/>
      <w:bookmarkStart w:id="2" w:name="_Toc103729505"/>
    </w:p>
    <w:p w:rsidR="00614B5B" w:rsidRDefault="00614B5B" w:rsidP="00984F94">
      <w:pPr>
        <w:spacing w:after="0" w:line="240" w:lineRule="auto"/>
        <w:jc w:val="both"/>
        <w:rPr>
          <w:rFonts w:ascii="Times New Roman" w:hAnsi="Times New Roman" w:cs="Times New Roman"/>
          <w:b/>
          <w:sz w:val="24"/>
          <w:szCs w:val="24"/>
          <w:lang w:val="id-ID"/>
        </w:rPr>
      </w:pPr>
    </w:p>
    <w:p w:rsidR="00562E0E" w:rsidRPr="00562E0E" w:rsidRDefault="00562E0E" w:rsidP="00562E0E">
      <w:pPr>
        <w:keepNext/>
        <w:framePr w:dropCap="drop" w:lines="3" w:wrap="around" w:vAnchor="text" w:hAnchor="text"/>
        <w:spacing w:after="0" w:line="827" w:lineRule="exact"/>
        <w:jc w:val="both"/>
        <w:textAlignment w:val="baseline"/>
        <w:rPr>
          <w:rFonts w:ascii="Times New Roman" w:hAnsi="Times New Roman" w:cs="Times New Roman"/>
          <w:color w:val="000000" w:themeColor="text1"/>
          <w:position w:val="-11"/>
          <w:sz w:val="112"/>
          <w:szCs w:val="24"/>
          <w:lang w:val="id-ID"/>
        </w:rPr>
      </w:pPr>
      <w:r w:rsidRPr="00562E0E">
        <w:rPr>
          <w:rFonts w:ascii="Times New Roman" w:hAnsi="Times New Roman" w:cs="Times New Roman"/>
          <w:color w:val="000000" w:themeColor="text1"/>
          <w:position w:val="-11"/>
          <w:sz w:val="112"/>
          <w:szCs w:val="24"/>
          <w:lang w:val="id-ID"/>
        </w:rPr>
        <w:t>B</w:t>
      </w:r>
    </w:p>
    <w:p w:rsidR="00984F94" w:rsidRDefault="00984F94" w:rsidP="00984F9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erikut ini hasil wawancara dengan beberapa narasumber sebagai ingorman dalam penelitian ini yaitu:</w:t>
      </w:r>
      <w:r w:rsidR="002F28B4">
        <w:rPr>
          <w:rFonts w:ascii="Times New Roman" w:hAnsi="Times New Roman" w:cs="Times New Roman"/>
          <w:color w:val="000000" w:themeColor="text1"/>
          <w:sz w:val="24"/>
          <w:szCs w:val="24"/>
          <w:lang w:val="id-ID"/>
        </w:rPr>
        <w:t xml:space="preserve"> </w:t>
      </w:r>
      <w:r w:rsidRPr="00D27EA0">
        <w:rPr>
          <w:rFonts w:ascii="Times New Roman" w:hAnsi="Times New Roman" w:cs="Times New Roman"/>
          <w:color w:val="000000" w:themeColor="text1"/>
          <w:sz w:val="24"/>
          <w:szCs w:val="24"/>
        </w:rPr>
        <w:t>Hasil Wawancara Pustakawan (Kepala Perpustakaan)</w:t>
      </w:r>
      <w:bookmarkEnd w:id="1"/>
      <w:bookmarkEnd w:id="2"/>
      <w:r w:rsidR="002F28B4">
        <w:rPr>
          <w:rFonts w:ascii="Times New Roman" w:hAnsi="Times New Roman" w:cs="Times New Roman"/>
          <w:color w:val="000000" w:themeColor="text1"/>
          <w:sz w:val="24"/>
          <w:szCs w:val="24"/>
          <w:lang w:val="id-ID"/>
        </w:rPr>
        <w:t xml:space="preserve">. </w:t>
      </w:r>
      <w:r>
        <w:rPr>
          <w:rFonts w:ascii="Times New Roman" w:hAnsi="Times New Roman" w:cs="Times New Roman"/>
        </w:rPr>
        <w:t>Pertanyaan yang diajukan kepada informan diantaranya “</w:t>
      </w:r>
      <w:r w:rsidRPr="00EB2202">
        <w:rPr>
          <w:rFonts w:ascii="Times New Roman" w:hAnsi="Times New Roman" w:cs="Times New Roman"/>
        </w:rPr>
        <w:t xml:space="preserve">Apakah menurut Ibu penggunaan </w:t>
      </w:r>
      <w:r w:rsidRPr="006434B9">
        <w:rPr>
          <w:rFonts w:ascii="Times New Roman" w:hAnsi="Times New Roman" w:cs="Times New Roman"/>
        </w:rPr>
        <w:t>Online</w:t>
      </w:r>
      <w:r w:rsidRPr="00EB2202">
        <w:rPr>
          <w:rFonts w:ascii="Times New Roman" w:hAnsi="Times New Roman" w:cs="Times New Roman"/>
        </w:rPr>
        <w:t xml:space="preserve"> </w:t>
      </w:r>
      <w:r w:rsidRPr="006434B9">
        <w:rPr>
          <w:rFonts w:ascii="Times New Roman" w:hAnsi="Times New Roman" w:cs="Times New Roman"/>
        </w:rPr>
        <w:t>Public Access Catalog</w:t>
      </w:r>
      <w:r w:rsidRPr="00EB2202">
        <w:rPr>
          <w:rFonts w:ascii="Times New Roman" w:hAnsi="Times New Roman" w:cs="Times New Roman"/>
        </w:rPr>
        <w:t xml:space="preserve"> (OPAC) di Perpustakaan sebagai sarana temu kembali informasi sangat membantu?</w:t>
      </w:r>
      <w:r>
        <w:rPr>
          <w:rFonts w:ascii="Times New Roman" w:hAnsi="Times New Roman" w:cs="Times New Roman"/>
        </w:rPr>
        <w:t xml:space="preserve">”  </w:t>
      </w:r>
      <w:r w:rsidRPr="001F423B">
        <w:rPr>
          <w:rFonts w:ascii="Times New Roman" w:hAnsi="Times New Roman" w:cs="Times New Roman"/>
        </w:rPr>
        <w:t xml:space="preserve">Jawaban yang diberikan oleh informan </w:t>
      </w:r>
      <w:bookmarkStart w:id="3" w:name="_GoBack"/>
      <w:bookmarkEnd w:id="3"/>
      <w:r w:rsidRPr="001F423B">
        <w:rPr>
          <w:rFonts w:ascii="Times New Roman" w:hAnsi="Times New Roman" w:cs="Times New Roman"/>
        </w:rPr>
        <w:t xml:space="preserve">adalah; </w:t>
      </w:r>
      <w:r>
        <w:rPr>
          <w:rFonts w:ascii="Times New Roman" w:hAnsi="Times New Roman" w:cs="Times New Roman"/>
        </w:rPr>
        <w:t>“</w:t>
      </w:r>
      <w:r w:rsidRPr="001F423B">
        <w:rPr>
          <w:rFonts w:ascii="Times New Roman" w:hAnsi="Times New Roman" w:cs="Times New Roman"/>
        </w:rPr>
        <w:t>Menurut saya sebagai kepala Perpustakaaan ini iya betul bahwa Online Public Access Catalog (OPAC) sangat membantu karena dengan OPAC mahasiswa sudah langsung melihat call number buku dan langsung ke jajaran koleksi</w:t>
      </w:r>
      <w:r>
        <w:rPr>
          <w:rFonts w:ascii="Times New Roman" w:hAnsi="Times New Roman" w:cs="Times New Roman"/>
        </w:rPr>
        <w:t>.”</w:t>
      </w:r>
      <w:r w:rsidR="00614B5B">
        <w:rPr>
          <w:rFonts w:ascii="Times New Roman" w:hAnsi="Times New Roman" w:cs="Times New Roman"/>
          <w:lang w:val="id-ID"/>
        </w:rPr>
        <w:t xml:space="preserve"> </w:t>
      </w:r>
      <w:r w:rsidRPr="00EB2202">
        <w:rPr>
          <w:rFonts w:ascii="Times New Roman" w:hAnsi="Times New Roman" w:cs="Times New Roman"/>
          <w:sz w:val="24"/>
          <w:szCs w:val="24"/>
        </w:rPr>
        <w:t xml:space="preserve">Selanjutnya penulis mengajukan pertanyaan yang masih berkaitan dengan penggunaan </w:t>
      </w:r>
      <w:r w:rsidRPr="0098255E">
        <w:rPr>
          <w:rFonts w:ascii="Times New Roman" w:hAnsi="Times New Roman" w:cs="Times New Roman"/>
          <w:i/>
          <w:sz w:val="24"/>
          <w:szCs w:val="24"/>
        </w:rPr>
        <w:t>Online Public Access Catalog</w:t>
      </w:r>
      <w:r w:rsidRPr="00EB2202">
        <w:rPr>
          <w:rFonts w:ascii="Times New Roman" w:hAnsi="Times New Roman" w:cs="Times New Roman"/>
          <w:sz w:val="24"/>
          <w:szCs w:val="24"/>
        </w:rPr>
        <w:t xml:space="preserve"> (OPAC) dalam penelusuran informasi yang d</w:t>
      </w:r>
      <w:r>
        <w:rPr>
          <w:rFonts w:ascii="Times New Roman" w:hAnsi="Times New Roman" w:cs="Times New Roman"/>
          <w:sz w:val="24"/>
          <w:szCs w:val="24"/>
        </w:rPr>
        <w:t>i</w:t>
      </w:r>
      <w:r w:rsidRPr="00EB2202">
        <w:rPr>
          <w:rFonts w:ascii="Times New Roman" w:hAnsi="Times New Roman" w:cs="Times New Roman"/>
          <w:sz w:val="24"/>
          <w:szCs w:val="24"/>
        </w:rPr>
        <w:t>butuhkan oleh pemustak</w:t>
      </w:r>
      <w:r>
        <w:rPr>
          <w:rFonts w:ascii="Times New Roman" w:hAnsi="Times New Roman" w:cs="Times New Roman"/>
          <w:sz w:val="24"/>
          <w:szCs w:val="24"/>
        </w:rPr>
        <w:t>a, maka penulis mena</w:t>
      </w:r>
      <w:r w:rsidRPr="00EB2202">
        <w:rPr>
          <w:rFonts w:ascii="Times New Roman" w:hAnsi="Times New Roman" w:cs="Times New Roman"/>
          <w:sz w:val="24"/>
          <w:szCs w:val="24"/>
        </w:rPr>
        <w:t>yakan kepa</w:t>
      </w:r>
      <w:r>
        <w:rPr>
          <w:rFonts w:ascii="Times New Roman" w:hAnsi="Times New Roman" w:cs="Times New Roman"/>
          <w:sz w:val="24"/>
          <w:szCs w:val="24"/>
        </w:rPr>
        <w:t>da informan dengan pertanyaan. “</w:t>
      </w:r>
      <w:r w:rsidRPr="00EB2202">
        <w:rPr>
          <w:rFonts w:ascii="Times New Roman" w:hAnsi="Times New Roman" w:cs="Times New Roman"/>
          <w:sz w:val="24"/>
          <w:szCs w:val="24"/>
        </w:rPr>
        <w:t xml:space="preserve">Apakah menurut Ibu semua pemustaka menggunakan </w:t>
      </w:r>
      <w:r w:rsidRPr="0098255E">
        <w:rPr>
          <w:rFonts w:ascii="Times New Roman" w:hAnsi="Times New Roman" w:cs="Times New Roman"/>
          <w:i/>
          <w:sz w:val="24"/>
          <w:szCs w:val="24"/>
        </w:rPr>
        <w:t>Online Public Access Catalog</w:t>
      </w:r>
      <w:r w:rsidRPr="00EB2202">
        <w:rPr>
          <w:rFonts w:ascii="Times New Roman" w:hAnsi="Times New Roman" w:cs="Times New Roman"/>
          <w:sz w:val="24"/>
          <w:szCs w:val="24"/>
        </w:rPr>
        <w:t xml:space="preserve"> (OPAC) dalam penelusuran informasi?</w:t>
      </w:r>
      <w:r>
        <w:rPr>
          <w:rFonts w:ascii="Times New Roman" w:hAnsi="Times New Roman" w:cs="Times New Roman"/>
          <w:sz w:val="24"/>
          <w:szCs w:val="24"/>
        </w:rPr>
        <w:t xml:space="preserve">” </w:t>
      </w:r>
      <w:r w:rsidRPr="00EB2202">
        <w:rPr>
          <w:rFonts w:ascii="Times New Roman" w:hAnsi="Times New Roman" w:cs="Times New Roman"/>
          <w:sz w:val="24"/>
          <w:szCs w:val="24"/>
        </w:rPr>
        <w:t>Jawaban yang diperoleh;</w:t>
      </w:r>
      <w:r w:rsidR="002F28B4">
        <w:rPr>
          <w:rFonts w:ascii="Times New Roman" w:hAnsi="Times New Roman" w:cs="Times New Roman"/>
          <w:sz w:val="24"/>
          <w:szCs w:val="24"/>
          <w:lang w:val="id-ID"/>
        </w:rPr>
        <w:t xml:space="preserve"> </w:t>
      </w:r>
      <w:r>
        <w:rPr>
          <w:rFonts w:ascii="Times New Roman" w:hAnsi="Times New Roman" w:cs="Times New Roman"/>
          <w:sz w:val="24"/>
          <w:szCs w:val="24"/>
        </w:rPr>
        <w:t>“</w:t>
      </w:r>
      <w:r w:rsidRPr="00AF6E8C">
        <w:rPr>
          <w:rFonts w:ascii="Times New Roman" w:hAnsi="Times New Roman" w:cs="Times New Roman"/>
          <w:sz w:val="24"/>
          <w:szCs w:val="24"/>
        </w:rPr>
        <w:t>Bahwa menurut kalau mo lihat kondisi sekarang, tidak semua pemustaka menggunakan Online Public Access Catalog (OPAC) dalam penelusuran informasi, kebanyakan pemustaka ke jajaran koleksi tanpa menggunakan OPAC</w:t>
      </w:r>
      <w:r>
        <w:rPr>
          <w:rFonts w:ascii="Times New Roman" w:hAnsi="Times New Roman" w:cs="Times New Roman"/>
          <w:sz w:val="24"/>
          <w:szCs w:val="24"/>
        </w:rPr>
        <w:t>”</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Penulis melanjutkan pertanyaan mendalam kepada Informan yang adalah kepala perpustakaan degan pertanyaan “Apakah dalam proses penelusuran informasi Ibu turut membantu pemustaka?”</w:t>
      </w:r>
      <w:r>
        <w:rPr>
          <w:rFonts w:ascii="Times New Roman" w:hAnsi="Times New Roman" w:cs="Times New Roman"/>
          <w:sz w:val="24"/>
          <w:szCs w:val="24"/>
        </w:rPr>
        <w:t xml:space="preserve"> </w:t>
      </w:r>
      <w:r w:rsidRPr="000F387A">
        <w:rPr>
          <w:rFonts w:ascii="Times New Roman" w:hAnsi="Times New Roman" w:cs="Times New Roman"/>
          <w:sz w:val="24"/>
          <w:szCs w:val="24"/>
        </w:rPr>
        <w:t>Jawaban yang disampaikan;</w:t>
      </w:r>
      <w:r w:rsidR="002F28B4">
        <w:rPr>
          <w:rFonts w:ascii="Times New Roman" w:hAnsi="Times New Roman" w:cs="Times New Roman"/>
          <w:sz w:val="24"/>
          <w:szCs w:val="24"/>
          <w:lang w:val="id-ID"/>
        </w:rPr>
        <w:t xml:space="preserve"> </w:t>
      </w:r>
      <w:r>
        <w:rPr>
          <w:rFonts w:ascii="Times New Roman" w:hAnsi="Times New Roman" w:cs="Times New Roman"/>
          <w:sz w:val="24"/>
          <w:szCs w:val="24"/>
        </w:rPr>
        <w:t>“</w:t>
      </w:r>
      <w:r w:rsidRPr="000F387A">
        <w:rPr>
          <w:rFonts w:ascii="Times New Roman" w:hAnsi="Times New Roman" w:cs="Times New Roman"/>
          <w:sz w:val="24"/>
          <w:szCs w:val="24"/>
        </w:rPr>
        <w:t>Menurut kepala perpustakaan, iya saya membantu karena minimnya fasilitas yang ada di perpustakaan khususnya computer, sehingga dalam proses penelusuran saya yang malakukan proses penelusuran kemudian mengarakan mahasiswa kejajaran koleksi.</w:t>
      </w:r>
      <w:r>
        <w:rPr>
          <w:rFonts w:ascii="Times New Roman" w:hAnsi="Times New Roman" w:cs="Times New Roman"/>
          <w:sz w:val="24"/>
          <w:szCs w:val="24"/>
        </w:rPr>
        <w:t>”</w:t>
      </w:r>
    </w:p>
    <w:p w:rsidR="00984F94" w:rsidRPr="000F387A" w:rsidRDefault="00984F94" w:rsidP="00984F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Pertayaan selanjutnya </w:t>
      </w:r>
      <w:r w:rsidRPr="000F387A">
        <w:rPr>
          <w:rFonts w:ascii="Times New Roman" w:hAnsi="Times New Roman" w:cs="Times New Roman"/>
          <w:sz w:val="24"/>
          <w:szCs w:val="24"/>
        </w:rPr>
        <w:t>pertanyaan “Apakah fasilitas di perpustakaan sudah memadai khususnya dalam proses penelusuran menggunakan Online Public Access Catalog?”Jawaban yang didapat;</w:t>
      </w:r>
      <w:r w:rsidR="002F28B4">
        <w:rPr>
          <w:rFonts w:ascii="Times New Roman" w:hAnsi="Times New Roman" w:cs="Times New Roman"/>
          <w:sz w:val="24"/>
          <w:szCs w:val="24"/>
          <w:lang w:val="id-ID"/>
        </w:rPr>
        <w:t xml:space="preserve"> </w:t>
      </w:r>
      <w:r>
        <w:rPr>
          <w:rFonts w:ascii="Times New Roman" w:hAnsi="Times New Roman" w:cs="Times New Roman"/>
          <w:sz w:val="24"/>
          <w:szCs w:val="24"/>
        </w:rPr>
        <w:t>“</w:t>
      </w:r>
      <w:r w:rsidRPr="000F387A">
        <w:rPr>
          <w:rFonts w:ascii="Times New Roman" w:hAnsi="Times New Roman" w:cs="Times New Roman"/>
          <w:sz w:val="24"/>
          <w:szCs w:val="24"/>
        </w:rPr>
        <w:t>Menurut kepala perpustakaan, kalau untuk fasilitas memang belum memadai khususnya ketersdiaan computer, sehingga penggunaan OPAC tidak berjalan secara efektif, tetapi kami sementara dalam proses untuk melakukan pengadaan</w:t>
      </w:r>
      <w:r>
        <w:rPr>
          <w:rFonts w:ascii="Times New Roman" w:hAnsi="Times New Roman" w:cs="Times New Roman"/>
          <w:sz w:val="24"/>
          <w:szCs w:val="24"/>
        </w:rPr>
        <w:t>.”</w:t>
      </w:r>
      <w:r w:rsidR="002F28B4">
        <w:rPr>
          <w:rFonts w:ascii="Times New Roman" w:hAnsi="Times New Roman" w:cs="Times New Roman"/>
          <w:sz w:val="24"/>
          <w:szCs w:val="24"/>
          <w:lang w:val="id-ID"/>
        </w:rPr>
        <w:t xml:space="preserve"> </w:t>
      </w:r>
      <w:bookmarkStart w:id="4" w:name="_Toc102716148"/>
      <w:bookmarkStart w:id="5" w:name="_Toc103729506"/>
      <w:r w:rsidRPr="00D27EA0">
        <w:rPr>
          <w:rFonts w:ascii="Times New Roman" w:hAnsi="Times New Roman" w:cs="Times New Roman"/>
          <w:color w:val="000000" w:themeColor="text1"/>
          <w:sz w:val="24"/>
        </w:rPr>
        <w:t>Hasil Wawancara Pemustaka (9 Mahasiswa)</w:t>
      </w:r>
      <w:bookmarkEnd w:id="4"/>
      <w:bookmarkEnd w:id="5"/>
      <w:r w:rsidR="002F28B4">
        <w:rPr>
          <w:rFonts w:ascii="Times New Roman" w:hAnsi="Times New Roman" w:cs="Times New Roman"/>
          <w:color w:val="000000" w:themeColor="text1"/>
          <w:sz w:val="24"/>
          <w:lang w:val="id-ID"/>
        </w:rPr>
        <w:t xml:space="preserve">. </w:t>
      </w:r>
      <w:r w:rsidRPr="000F387A">
        <w:rPr>
          <w:rFonts w:ascii="Times New Roman" w:hAnsi="Times New Roman" w:cs="Times New Roman"/>
        </w:rPr>
        <w:t>“Apakah saudara/saudari mengetahui tentang Online Public Access Catalog (OPAC)?”</w:t>
      </w:r>
      <w:r>
        <w:rPr>
          <w:rFonts w:ascii="Times New Roman" w:hAnsi="Times New Roman" w:cs="Times New Roman"/>
        </w:rPr>
        <w:t xml:space="preserve"> </w:t>
      </w:r>
      <w:r w:rsidRPr="000F387A">
        <w:rPr>
          <w:rFonts w:ascii="Times New Roman" w:hAnsi="Times New Roman" w:cs="Times New Roman"/>
        </w:rPr>
        <w:t xml:space="preserve">Jawaban dari informan “Aliskha Timomi” diantaraya; </w:t>
      </w:r>
      <w:r w:rsidRPr="000F387A">
        <w:rPr>
          <w:rFonts w:ascii="Times New Roman" w:hAnsi="Times New Roman" w:cs="Times New Roman"/>
          <w:sz w:val="24"/>
          <w:szCs w:val="24"/>
        </w:rPr>
        <w:t>Iya mengetahui, Online Public Access Catalog (OPAC) adalah salah satu aplikasi yang sering digunakan di perpustakaan. Selanjutnya pendapat dari informan Alerci M Debeturu adalah;</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Yang Saya ketahui Online Public Access Catalog (OPAC) adalah aplikasi yang digunakan untuk mencari bahan pustaka.</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Pendapat yang hampir sama juga diungkapkan oleh informan Falensia Papu adalah sebagai berikut;</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Iya betul saya mengetahui, Online Public Access Catalog (OPAC) adalah satu aplikasi yang digunakan diperpustakaan untuk membantu proses penelusuran informasi.</w:t>
      </w:r>
      <w:r w:rsidR="002F28B4">
        <w:rPr>
          <w:rFonts w:ascii="Times New Roman" w:hAnsi="Times New Roman" w:cs="Times New Roman"/>
          <w:sz w:val="24"/>
          <w:szCs w:val="24"/>
          <w:lang w:val="id-ID"/>
        </w:rPr>
        <w:t xml:space="preserve"> </w:t>
      </w:r>
      <w:r w:rsidRPr="000F387A">
        <w:rPr>
          <w:rFonts w:ascii="Times New Roman" w:hAnsi="Times New Roman" w:cs="Times New Roman"/>
        </w:rPr>
        <w:t>Selanjutnya diperkuat oleh jawaban informan Silvia A Budo, diantaranya;</w:t>
      </w:r>
      <w:r w:rsidR="002F28B4">
        <w:rPr>
          <w:rFonts w:ascii="Times New Roman" w:hAnsi="Times New Roman" w:cs="Times New Roman"/>
          <w:lang w:val="id-ID"/>
        </w:rPr>
        <w:t xml:space="preserve"> </w:t>
      </w:r>
      <w:r w:rsidRPr="000F387A">
        <w:rPr>
          <w:rFonts w:ascii="Times New Roman" w:hAnsi="Times New Roman" w:cs="Times New Roman"/>
        </w:rPr>
        <w:t>Menurutnya OPAC adalah salah satu aplikasi yang digunakan untuk mencari buku di perpustakaan.</w:t>
      </w:r>
      <w:r w:rsidR="002F28B4">
        <w:rPr>
          <w:rFonts w:ascii="Times New Roman" w:hAnsi="Times New Roman" w:cs="Times New Roman"/>
          <w:lang w:val="id-ID"/>
        </w:rPr>
        <w:t xml:space="preserve"> </w:t>
      </w:r>
      <w:r w:rsidRPr="000F387A">
        <w:rPr>
          <w:rFonts w:ascii="Times New Roman" w:hAnsi="Times New Roman" w:cs="Times New Roman"/>
          <w:sz w:val="24"/>
          <w:szCs w:val="24"/>
        </w:rPr>
        <w:t>Jawaban informan “Greis N Kaboru” mengatakan;</w:t>
      </w:r>
    </w:p>
    <w:p w:rsidR="00984F94" w:rsidRDefault="00984F94" w:rsidP="00984F94">
      <w:pPr>
        <w:spacing w:after="0" w:line="240" w:lineRule="auto"/>
        <w:jc w:val="both"/>
        <w:rPr>
          <w:rFonts w:ascii="Times New Roman" w:hAnsi="Times New Roman" w:cs="Times New Roman"/>
          <w:sz w:val="24"/>
          <w:szCs w:val="24"/>
        </w:rPr>
      </w:pPr>
      <w:r w:rsidRPr="000F387A">
        <w:rPr>
          <w:rFonts w:ascii="Times New Roman" w:hAnsi="Times New Roman" w:cs="Times New Roman"/>
          <w:sz w:val="24"/>
          <w:szCs w:val="24"/>
        </w:rPr>
        <w:t>Iya saya tau, OPAC adalah aplikasi pencarian buku di perpustakaan</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Berikutnya informan Fera Hiara berpendapat;</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Tau, OPAC adalah aplikasi untuk mencari bahan literatur di perpustakaan seperti buku-buku untuk dibaca dan digunakan di pembuatan proposal atau skripsi.</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Selanjutnya informan Dea I Moro menjawab sebagai berikut;</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Yang saya tau dan pahami, OPAC merupakan aplikasi pencarian buku yang memudahkan kita sebagai mahasiswa untuk mencari buku diperpustakaan.</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Lain halnya dengan informan Nelmi Hayangua berpendapat yang berbeda dengan informan sebelumnya yaitu;</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Kalau saya baru pertama mendengar nama OPAC, makanya saya belum tahu cara menggunakan aplikasi pencarian buku tersebut di perpustakaan.</w:t>
      </w:r>
      <w:r w:rsidR="002F28B4">
        <w:rPr>
          <w:rFonts w:ascii="Times New Roman" w:hAnsi="Times New Roman" w:cs="Times New Roman"/>
          <w:sz w:val="24"/>
          <w:szCs w:val="24"/>
          <w:lang w:val="id-ID"/>
        </w:rPr>
        <w:t xml:space="preserve"> </w:t>
      </w:r>
      <w:r w:rsidRPr="000F387A">
        <w:rPr>
          <w:rFonts w:ascii="Times New Roman" w:hAnsi="Times New Roman" w:cs="Times New Roman"/>
          <w:sz w:val="24"/>
          <w:szCs w:val="24"/>
        </w:rPr>
        <w:t>Sedangkan informan Halmor Ngato mengatakan hal yang sama dengan informan sebelumnya yakin;</w:t>
      </w:r>
    </w:p>
    <w:p w:rsidR="00984F94" w:rsidRDefault="00984F94" w:rsidP="00984F94">
      <w:pPr>
        <w:spacing w:after="0" w:line="240" w:lineRule="auto"/>
        <w:jc w:val="both"/>
        <w:rPr>
          <w:rFonts w:ascii="Times New Roman" w:hAnsi="Times New Roman" w:cs="Times New Roman"/>
          <w:sz w:val="24"/>
          <w:szCs w:val="24"/>
        </w:rPr>
      </w:pPr>
    </w:p>
    <w:p w:rsidR="000B0562" w:rsidRDefault="000B0562" w:rsidP="000B0562">
      <w:pPr>
        <w:pStyle w:val="Heading1"/>
        <w:spacing w:line="240" w:lineRule="auto"/>
        <w:jc w:val="both"/>
      </w:pPr>
      <w:r>
        <w:t>KESIMPULAN DAN SARAN</w:t>
      </w:r>
    </w:p>
    <w:p w:rsidR="00614B5B" w:rsidRPr="00614B5B" w:rsidRDefault="00614B5B" w:rsidP="00614B5B">
      <w:pPr>
        <w:pStyle w:val="Heading1"/>
        <w:keepNext/>
        <w:framePr w:dropCap="drop" w:lines="3" w:wrap="around" w:vAnchor="text" w:hAnchor="text"/>
        <w:spacing w:line="827" w:lineRule="exact"/>
        <w:jc w:val="both"/>
        <w:textAlignment w:val="baseline"/>
        <w:rPr>
          <w:rFonts w:cs="Times New Roman"/>
          <w:b w:val="0"/>
          <w:position w:val="-11"/>
          <w:sz w:val="112"/>
          <w:lang w:val="id-ID"/>
        </w:rPr>
      </w:pPr>
      <w:r w:rsidRPr="00614B5B">
        <w:rPr>
          <w:rFonts w:cs="Times New Roman"/>
          <w:b w:val="0"/>
          <w:position w:val="-11"/>
          <w:sz w:val="112"/>
          <w:lang w:val="id-ID"/>
        </w:rPr>
        <w:t>K</w:t>
      </w:r>
    </w:p>
    <w:p w:rsidR="000B0562" w:rsidRPr="002F28B4" w:rsidRDefault="000B0562" w:rsidP="002F28B4">
      <w:pPr>
        <w:pStyle w:val="Heading1"/>
        <w:spacing w:line="240" w:lineRule="auto"/>
        <w:jc w:val="both"/>
        <w:rPr>
          <w:rFonts w:cs="Times New Roman"/>
          <w:b w:val="0"/>
          <w:sz w:val="28"/>
        </w:rPr>
      </w:pPr>
      <w:r>
        <w:rPr>
          <w:b w:val="0"/>
        </w:rPr>
        <w:t>esimpulan:</w:t>
      </w:r>
      <w:r w:rsidR="002F28B4">
        <w:rPr>
          <w:b w:val="0"/>
          <w:lang w:val="id-ID"/>
        </w:rPr>
        <w:t xml:space="preserve"> </w:t>
      </w:r>
      <w:r w:rsidRPr="002F28B4">
        <w:rPr>
          <w:rFonts w:cs="Times New Roman"/>
          <w:b w:val="0"/>
        </w:rPr>
        <w:t xml:space="preserve">1. Peran OPAC dalam penelusuran bahan pustaka di perpustakaan Universitas  Hein Namotemo dapat dikatakan sudah menggunakan </w:t>
      </w:r>
      <w:r w:rsidRPr="002F28B4">
        <w:rPr>
          <w:rFonts w:cs="Times New Roman"/>
          <w:b w:val="0"/>
          <w:i/>
        </w:rPr>
        <w:t>Online Public Access Catalog</w:t>
      </w:r>
      <w:r w:rsidRPr="002F28B4">
        <w:rPr>
          <w:rFonts w:cs="Times New Roman"/>
          <w:b w:val="0"/>
        </w:rPr>
        <w:t xml:space="preserve"> (OPAC) tetapi dilihat dari pelayanan OPAC belum dapat dikatakan berhasil dengan baik hal ini disebabkan minimnya sarana prasarana seperti ketersediaan komputer yang digunakan untuk aplikasi penelusuran </w:t>
      </w:r>
      <w:r w:rsidRPr="002F28B4">
        <w:rPr>
          <w:rFonts w:cs="Times New Roman"/>
          <w:b w:val="0"/>
          <w:i/>
        </w:rPr>
        <w:t>Online Public Access Catalog</w:t>
      </w:r>
      <w:r w:rsidRPr="002F28B4">
        <w:rPr>
          <w:rFonts w:cs="Times New Roman"/>
          <w:b w:val="0"/>
        </w:rPr>
        <w:t xml:space="preserve">  (OPAC)</w:t>
      </w:r>
      <w:r w:rsidR="002F28B4">
        <w:rPr>
          <w:rFonts w:cs="Times New Roman"/>
          <w:b w:val="0"/>
          <w:lang w:val="id-ID"/>
        </w:rPr>
        <w:t xml:space="preserve">. 2. </w:t>
      </w:r>
      <w:r w:rsidRPr="002F28B4">
        <w:rPr>
          <w:rFonts w:cs="Times New Roman"/>
          <w:b w:val="0"/>
        </w:rPr>
        <w:t xml:space="preserve">Kurangnya tenaga pegawai perpustakaan yang juga menjadi faktor penghalang dalam memberikan layanan kepada pemustaka dalam hal peminjaman buku melalui penelusuran </w:t>
      </w:r>
      <w:r w:rsidRPr="002F28B4">
        <w:rPr>
          <w:rFonts w:cs="Times New Roman"/>
          <w:b w:val="0"/>
          <w:i/>
        </w:rPr>
        <w:t>Online Public Access Catalog  (OPAC)</w:t>
      </w:r>
      <w:r w:rsidR="002F28B4">
        <w:rPr>
          <w:rFonts w:cs="Times New Roman"/>
          <w:b w:val="0"/>
          <w:i/>
          <w:lang w:val="id-ID"/>
        </w:rPr>
        <w:t xml:space="preserve">. 3. </w:t>
      </w:r>
      <w:r w:rsidRPr="002F28B4">
        <w:rPr>
          <w:rFonts w:cs="Times New Roman"/>
          <w:b w:val="0"/>
        </w:rPr>
        <w:t xml:space="preserve">Minimnya pengetahuan mahasiswa dalam menggunakan penelusuran </w:t>
      </w:r>
      <w:r w:rsidRPr="002F28B4">
        <w:rPr>
          <w:rFonts w:cs="Times New Roman"/>
          <w:b w:val="0"/>
          <w:i/>
        </w:rPr>
        <w:t>Online Public Access Catalog</w:t>
      </w:r>
      <w:r w:rsidRPr="002F28B4">
        <w:rPr>
          <w:rFonts w:cs="Times New Roman"/>
          <w:b w:val="0"/>
        </w:rPr>
        <w:t xml:space="preserve"> (OPAC) sehingga kebanyakan pemustaka hanya langsung diarahkan ke tempat koleksinya tanpa melalui penelusuran melalui OPAC</w:t>
      </w:r>
      <w:r w:rsidRPr="00B256D6">
        <w:rPr>
          <w:rFonts w:cs="Times New Roman"/>
        </w:rPr>
        <w:t>.</w:t>
      </w:r>
      <w:r w:rsidR="002F28B4">
        <w:rPr>
          <w:rFonts w:cs="Times New Roman"/>
          <w:lang w:val="id-ID"/>
        </w:rPr>
        <w:t xml:space="preserve"> </w:t>
      </w:r>
      <w:r w:rsidR="002F28B4" w:rsidRPr="002F28B4">
        <w:rPr>
          <w:rFonts w:cs="Times New Roman"/>
          <w:b w:val="0"/>
          <w:lang w:val="id-ID"/>
        </w:rPr>
        <w:t>S</w:t>
      </w:r>
      <w:r w:rsidRPr="002F28B4">
        <w:rPr>
          <w:rFonts w:cs="Times New Roman"/>
          <w:b w:val="0"/>
        </w:rPr>
        <w:t>aran</w:t>
      </w:r>
      <w:r w:rsidRPr="004F01AD">
        <w:rPr>
          <w:rFonts w:cs="Times New Roman"/>
        </w:rPr>
        <w:t xml:space="preserve"> </w:t>
      </w:r>
      <w:r w:rsidRPr="002F28B4">
        <w:rPr>
          <w:rFonts w:cs="Times New Roman"/>
          <w:b w:val="0"/>
        </w:rPr>
        <w:t>yang dapat</w:t>
      </w:r>
      <w:r w:rsidRPr="004F01AD">
        <w:rPr>
          <w:rFonts w:cs="Times New Roman"/>
        </w:rPr>
        <w:t xml:space="preserve"> </w:t>
      </w:r>
      <w:r w:rsidRPr="002F28B4">
        <w:rPr>
          <w:rFonts w:cs="Times New Roman"/>
          <w:b w:val="0"/>
        </w:rPr>
        <w:t>peneliti berikan adalah sebagai berikut:</w:t>
      </w:r>
      <w:r w:rsidR="002F28B4">
        <w:rPr>
          <w:rFonts w:cs="Times New Roman"/>
          <w:b w:val="0"/>
          <w:lang w:val="id-ID"/>
        </w:rPr>
        <w:t xml:space="preserve"> </w:t>
      </w:r>
      <w:r w:rsidRPr="002F28B4">
        <w:rPr>
          <w:rFonts w:cs="Times New Roman"/>
          <w:b w:val="0"/>
        </w:rPr>
        <w:t xml:space="preserve">1. Pihak perpustakaan Universitas Hein Namotemo lebih lagi memperhatikan sarana prasarana berupa komputer dan sarana penunjang lainnya yang digunakan untuk penelusuran </w:t>
      </w:r>
      <w:r w:rsidRPr="002F28B4">
        <w:rPr>
          <w:rFonts w:cs="Times New Roman"/>
          <w:b w:val="0"/>
          <w:i/>
        </w:rPr>
        <w:t>Online Public Access Catalog</w:t>
      </w:r>
      <w:r w:rsidRPr="002F28B4">
        <w:rPr>
          <w:rFonts w:cs="Times New Roman"/>
          <w:b w:val="0"/>
        </w:rPr>
        <w:t xml:space="preserve">  (OPAC) sebab hal ini sangatlah penting bagi para pemustaka dalam mencari informasi yang diingingkan.</w:t>
      </w:r>
      <w:r w:rsidR="002F28B4">
        <w:rPr>
          <w:rFonts w:cs="Times New Roman"/>
          <w:b w:val="0"/>
          <w:lang w:val="id-ID"/>
        </w:rPr>
        <w:t xml:space="preserve">  2. </w:t>
      </w:r>
      <w:r w:rsidRPr="002F28B4">
        <w:rPr>
          <w:rFonts w:cs="Times New Roman"/>
          <w:b w:val="0"/>
        </w:rPr>
        <w:t>Universitas Hein Namotemo lebih memperhatikan dalam hal penambahan pegawai perpustakaan yang selama ini hanya satu orang yaitu kepala Perpustakaan sebab hal ini sama sekali kurang efektif dalam memberikan layanan dan manajemen opersional juga pasti tidak efektif.</w:t>
      </w:r>
      <w:r w:rsidR="002F28B4">
        <w:rPr>
          <w:rFonts w:cs="Times New Roman"/>
          <w:b w:val="0"/>
          <w:lang w:val="id-ID"/>
        </w:rPr>
        <w:t xml:space="preserve"> 3. </w:t>
      </w:r>
      <w:r w:rsidRPr="002F28B4">
        <w:rPr>
          <w:rFonts w:cs="Times New Roman"/>
          <w:b w:val="0"/>
        </w:rPr>
        <w:t xml:space="preserve">Perpustakaan harus memberikan edukasi kepada para pemustaka dalam hal ini mahsiswa dan pihak yang terkait dalam peminjaman buku agar mereka dapat mengetahui dalam penggunaan penelusuran </w:t>
      </w:r>
      <w:r w:rsidRPr="002F28B4">
        <w:rPr>
          <w:rFonts w:cs="Times New Roman"/>
          <w:b w:val="0"/>
          <w:i/>
        </w:rPr>
        <w:t>Online Public Access Catalog</w:t>
      </w:r>
      <w:r w:rsidRPr="002F28B4">
        <w:rPr>
          <w:rFonts w:cs="Times New Roman"/>
          <w:b w:val="0"/>
        </w:rPr>
        <w:t xml:space="preserve"> (OPAC) seperti pempuatan alur atau cara penggunaan OPAC.</w:t>
      </w:r>
    </w:p>
    <w:p w:rsidR="000B0562" w:rsidRDefault="000B0562" w:rsidP="00984F94">
      <w:pPr>
        <w:spacing w:after="0" w:line="240" w:lineRule="auto"/>
        <w:jc w:val="both"/>
        <w:rPr>
          <w:rFonts w:ascii="Times New Roman" w:hAnsi="Times New Roman" w:cs="Times New Roman"/>
          <w:sz w:val="24"/>
          <w:szCs w:val="24"/>
          <w:lang w:val="id-ID"/>
        </w:rPr>
      </w:pPr>
    </w:p>
    <w:p w:rsidR="00630C0C" w:rsidRDefault="00630C0C" w:rsidP="00C938DA">
      <w:pPr>
        <w:pStyle w:val="Heading1"/>
        <w:spacing w:line="240" w:lineRule="auto"/>
        <w:jc w:val="both"/>
        <w:rPr>
          <w:rFonts w:cs="Times New Roman"/>
        </w:rPr>
      </w:pPr>
      <w:bookmarkStart w:id="6" w:name="_Toc103729513"/>
      <w:r w:rsidRPr="00EB2202">
        <w:rPr>
          <w:rFonts w:cs="Times New Roman"/>
        </w:rPr>
        <w:t>DAFTAR PUSTAKA</w:t>
      </w:r>
      <w:bookmarkEnd w:id="6"/>
    </w:p>
    <w:p w:rsidR="005923F5" w:rsidRPr="0054575A" w:rsidRDefault="005923F5" w:rsidP="002F28B4">
      <w:pPr>
        <w:spacing w:after="0" w:line="240" w:lineRule="auto"/>
        <w:ind w:left="851" w:hanging="851"/>
        <w:jc w:val="both"/>
        <w:rPr>
          <w:rFonts w:ascii="Times New Roman" w:hAnsi="Times New Roman" w:cs="Times New Roman"/>
          <w:sz w:val="24"/>
          <w:szCs w:val="24"/>
        </w:rPr>
      </w:pPr>
      <w:bookmarkStart w:id="7" w:name="_Toc102716158"/>
      <w:r w:rsidRPr="0054575A">
        <w:rPr>
          <w:rFonts w:ascii="Times New Roman" w:hAnsi="Times New Roman" w:cs="Times New Roman"/>
          <w:sz w:val="24"/>
          <w:szCs w:val="24"/>
        </w:rPr>
        <w:t xml:space="preserve">Agustin, R. 2011. </w:t>
      </w:r>
      <w:r w:rsidRPr="0054575A">
        <w:rPr>
          <w:rFonts w:ascii="Times New Roman" w:hAnsi="Times New Roman" w:cs="Times New Roman"/>
          <w:i/>
          <w:sz w:val="24"/>
          <w:szCs w:val="24"/>
        </w:rPr>
        <w:t>Kamus Lengkap Bahasa Indonesia.</w:t>
      </w:r>
      <w:r w:rsidRPr="0054575A">
        <w:rPr>
          <w:rFonts w:ascii="Times New Roman" w:hAnsi="Times New Roman" w:cs="Times New Roman"/>
          <w:sz w:val="24"/>
          <w:szCs w:val="24"/>
        </w:rPr>
        <w:t xml:space="preserve"> Surabaya: Serbajaya</w:t>
      </w:r>
      <w:bookmarkEnd w:id="7"/>
    </w:p>
    <w:p w:rsidR="005923F5" w:rsidRPr="00EB2202" w:rsidRDefault="005923F5" w:rsidP="002F28B4">
      <w:pPr>
        <w:spacing w:after="0" w:line="240" w:lineRule="auto"/>
        <w:ind w:left="851" w:hanging="851"/>
        <w:jc w:val="both"/>
        <w:rPr>
          <w:rFonts w:ascii="Times New Roman" w:hAnsi="Times New Roman" w:cs="Times New Roman"/>
          <w:sz w:val="24"/>
          <w:szCs w:val="24"/>
        </w:rPr>
      </w:pPr>
      <w:r w:rsidRPr="00EB2202">
        <w:rPr>
          <w:rFonts w:ascii="Times New Roman" w:hAnsi="Times New Roman" w:cs="Times New Roman"/>
          <w:sz w:val="24"/>
          <w:szCs w:val="24"/>
        </w:rPr>
        <w:t xml:space="preserve">Arikunto, S. 2006. </w:t>
      </w:r>
      <w:r w:rsidRPr="00EB2202">
        <w:rPr>
          <w:rFonts w:ascii="Times New Roman" w:hAnsi="Times New Roman" w:cs="Times New Roman"/>
          <w:bCs/>
          <w:i/>
          <w:iCs/>
          <w:sz w:val="24"/>
          <w:szCs w:val="24"/>
        </w:rPr>
        <w:t>Prosedur Penelitian dengan Suatu Pendekatan Praktik</w:t>
      </w:r>
      <w:r w:rsidRPr="00EB2202">
        <w:rPr>
          <w:rFonts w:ascii="Times New Roman" w:hAnsi="Times New Roman" w:cs="Times New Roman"/>
          <w:sz w:val="24"/>
          <w:szCs w:val="24"/>
        </w:rPr>
        <w:t>. Jakarta: Rineka Cipta.</w:t>
      </w:r>
    </w:p>
    <w:p w:rsidR="005923F5" w:rsidRPr="00EB2202" w:rsidRDefault="005923F5" w:rsidP="002F28B4">
      <w:pPr>
        <w:spacing w:after="0" w:line="240" w:lineRule="auto"/>
        <w:ind w:left="851" w:hanging="851"/>
        <w:jc w:val="both"/>
        <w:rPr>
          <w:rFonts w:ascii="Times New Roman" w:hAnsi="Times New Roman" w:cs="Times New Roman"/>
          <w:b/>
          <w:sz w:val="24"/>
          <w:szCs w:val="24"/>
        </w:rPr>
      </w:pPr>
      <w:r w:rsidRPr="00EB2202">
        <w:rPr>
          <w:rFonts w:ascii="Times New Roman" w:hAnsi="Times New Roman" w:cs="Times New Roman"/>
          <w:sz w:val="24"/>
          <w:szCs w:val="24"/>
        </w:rPr>
        <w:t xml:space="preserve">Indonesia. 2007. </w:t>
      </w:r>
      <w:r w:rsidRPr="00EB2202">
        <w:rPr>
          <w:rFonts w:ascii="Times New Roman" w:hAnsi="Times New Roman" w:cs="Times New Roman"/>
          <w:bCs/>
          <w:i/>
          <w:iCs/>
          <w:sz w:val="24"/>
          <w:szCs w:val="24"/>
        </w:rPr>
        <w:t>Undang-Undang Republik Indonesia No 43 Tahun 2007</w:t>
      </w:r>
      <w:r w:rsidR="002F28B4">
        <w:rPr>
          <w:rFonts w:ascii="Times New Roman" w:hAnsi="Times New Roman" w:cs="Times New Roman"/>
          <w:bCs/>
          <w:i/>
          <w:iCs/>
          <w:sz w:val="24"/>
          <w:szCs w:val="24"/>
          <w:lang w:val="id-ID"/>
        </w:rPr>
        <w:t xml:space="preserve"> </w:t>
      </w:r>
      <w:r w:rsidRPr="00EB2202">
        <w:rPr>
          <w:rFonts w:ascii="Times New Roman" w:hAnsi="Times New Roman" w:cs="Times New Roman"/>
          <w:bCs/>
          <w:i/>
          <w:iCs/>
          <w:sz w:val="24"/>
          <w:szCs w:val="24"/>
        </w:rPr>
        <w:t>Tentang Perpustakaan</w:t>
      </w:r>
      <w:r w:rsidRPr="00EB2202">
        <w:rPr>
          <w:rFonts w:ascii="Times New Roman" w:hAnsi="Times New Roman" w:cs="Times New Roman"/>
          <w:sz w:val="24"/>
          <w:szCs w:val="24"/>
        </w:rPr>
        <w:t>. Jakarta: Asa Mandiri.</w:t>
      </w:r>
    </w:p>
    <w:p w:rsidR="005923F5" w:rsidRPr="00EB2202" w:rsidRDefault="005923F5" w:rsidP="002F28B4">
      <w:pPr>
        <w:spacing w:after="0" w:line="240" w:lineRule="auto"/>
        <w:ind w:left="851" w:hanging="851"/>
        <w:jc w:val="both"/>
        <w:rPr>
          <w:rFonts w:ascii="Times New Roman" w:hAnsi="Times New Roman" w:cs="Times New Roman"/>
          <w:sz w:val="24"/>
          <w:szCs w:val="24"/>
        </w:rPr>
      </w:pPr>
      <w:r w:rsidRPr="00EB2202">
        <w:rPr>
          <w:rFonts w:ascii="Times New Roman" w:hAnsi="Times New Roman" w:cs="Times New Roman"/>
          <w:sz w:val="24"/>
          <w:szCs w:val="24"/>
        </w:rPr>
        <w:lastRenderedPageBreak/>
        <w:t xml:space="preserve">Shaleh, Abdul Rahman. 1995. </w:t>
      </w:r>
      <w:r w:rsidRPr="00EB2202">
        <w:rPr>
          <w:rFonts w:ascii="Times New Roman" w:hAnsi="Times New Roman" w:cs="Times New Roman"/>
          <w:bCs/>
          <w:i/>
          <w:iCs/>
          <w:sz w:val="24"/>
          <w:szCs w:val="24"/>
        </w:rPr>
        <w:t>Manajemen Perpustakaan Perguruan Tinggi</w:t>
      </w:r>
      <w:r w:rsidRPr="00EB2202">
        <w:rPr>
          <w:rFonts w:ascii="Times New Roman" w:hAnsi="Times New Roman" w:cs="Times New Roman"/>
          <w:sz w:val="24"/>
          <w:szCs w:val="24"/>
        </w:rPr>
        <w:t>.</w:t>
      </w:r>
      <w:r w:rsidR="002F28B4">
        <w:rPr>
          <w:rFonts w:ascii="Times New Roman" w:hAnsi="Times New Roman" w:cs="Times New Roman"/>
          <w:sz w:val="24"/>
          <w:szCs w:val="24"/>
          <w:lang w:val="id-ID"/>
        </w:rPr>
        <w:t xml:space="preserve"> </w:t>
      </w:r>
      <w:r w:rsidR="004F0530">
        <w:rPr>
          <w:rFonts w:ascii="Times New Roman" w:hAnsi="Times New Roman" w:cs="Times New Roman"/>
          <w:sz w:val="24"/>
          <w:szCs w:val="24"/>
        </w:rPr>
        <w:t xml:space="preserve">     </w:t>
      </w:r>
      <w:r w:rsidRPr="00EB2202">
        <w:rPr>
          <w:rFonts w:ascii="Times New Roman" w:hAnsi="Times New Roman" w:cs="Times New Roman"/>
          <w:sz w:val="24"/>
          <w:szCs w:val="24"/>
        </w:rPr>
        <w:t>Jakarta: Universitas Terbuka.</w:t>
      </w:r>
    </w:p>
    <w:p w:rsidR="005923F5" w:rsidRPr="00EB2202" w:rsidRDefault="005923F5" w:rsidP="002F28B4">
      <w:pPr>
        <w:spacing w:after="0" w:line="240" w:lineRule="auto"/>
        <w:ind w:left="851" w:hanging="851"/>
        <w:jc w:val="both"/>
        <w:rPr>
          <w:rFonts w:ascii="Times New Roman" w:hAnsi="Times New Roman" w:cs="Times New Roman"/>
          <w:sz w:val="24"/>
          <w:szCs w:val="24"/>
        </w:rPr>
      </w:pPr>
      <w:r w:rsidRPr="00EB2202">
        <w:rPr>
          <w:rFonts w:ascii="Times New Roman" w:hAnsi="Times New Roman" w:cs="Times New Roman"/>
          <w:sz w:val="24"/>
          <w:szCs w:val="24"/>
        </w:rPr>
        <w:t xml:space="preserve">Soekanto, S. 2002. </w:t>
      </w:r>
      <w:r w:rsidRPr="00EB2202">
        <w:rPr>
          <w:rFonts w:ascii="Times New Roman" w:hAnsi="Times New Roman" w:cs="Times New Roman"/>
          <w:bCs/>
          <w:i/>
          <w:iCs/>
          <w:sz w:val="24"/>
          <w:szCs w:val="24"/>
        </w:rPr>
        <w:t>Sosiologi Suatu Pengantar</w:t>
      </w:r>
      <w:r w:rsidRPr="00EB2202">
        <w:rPr>
          <w:rFonts w:ascii="Times New Roman" w:hAnsi="Times New Roman" w:cs="Times New Roman"/>
          <w:sz w:val="24"/>
          <w:szCs w:val="24"/>
        </w:rPr>
        <w:t>. Jakarta: Raja Persada</w:t>
      </w:r>
    </w:p>
    <w:p w:rsidR="005923F5" w:rsidRPr="00EB2202" w:rsidRDefault="005923F5" w:rsidP="002F28B4">
      <w:pPr>
        <w:spacing w:after="0" w:line="240" w:lineRule="auto"/>
        <w:ind w:left="851" w:hanging="851"/>
        <w:jc w:val="both"/>
        <w:rPr>
          <w:rFonts w:ascii="Times New Roman" w:hAnsi="Times New Roman" w:cs="Times New Roman"/>
          <w:sz w:val="24"/>
          <w:szCs w:val="24"/>
        </w:rPr>
      </w:pPr>
      <w:r w:rsidRPr="00EB2202">
        <w:rPr>
          <w:rFonts w:ascii="Times New Roman" w:hAnsi="Times New Roman" w:cs="Times New Roman"/>
          <w:sz w:val="24"/>
          <w:szCs w:val="24"/>
        </w:rPr>
        <w:t xml:space="preserve">Sudibyo, N. 1987. </w:t>
      </w:r>
      <w:r w:rsidRPr="00EB2202">
        <w:rPr>
          <w:rFonts w:ascii="Times New Roman" w:hAnsi="Times New Roman" w:cs="Times New Roman"/>
          <w:bCs/>
          <w:i/>
          <w:iCs/>
          <w:sz w:val="24"/>
          <w:szCs w:val="24"/>
        </w:rPr>
        <w:t>Pengelolaan Perpustakaan</w:t>
      </w:r>
      <w:r w:rsidRPr="00EB2202">
        <w:rPr>
          <w:rFonts w:ascii="Times New Roman" w:hAnsi="Times New Roman" w:cs="Times New Roman"/>
          <w:sz w:val="24"/>
          <w:szCs w:val="24"/>
        </w:rPr>
        <w:t>. Bandung: Alumni.</w:t>
      </w:r>
    </w:p>
    <w:p w:rsidR="005923F5" w:rsidRPr="00EB2202" w:rsidRDefault="005923F5" w:rsidP="002F28B4">
      <w:pPr>
        <w:spacing w:after="0" w:line="240" w:lineRule="auto"/>
        <w:ind w:left="851" w:hanging="851"/>
        <w:jc w:val="both"/>
        <w:rPr>
          <w:rFonts w:ascii="Times New Roman" w:hAnsi="Times New Roman" w:cs="Times New Roman"/>
          <w:sz w:val="24"/>
          <w:szCs w:val="24"/>
        </w:rPr>
      </w:pPr>
      <w:r w:rsidRPr="0054575A">
        <w:rPr>
          <w:rFonts w:ascii="Times New Roman" w:hAnsi="Times New Roman" w:cs="Times New Roman"/>
          <w:sz w:val="24"/>
          <w:szCs w:val="24"/>
        </w:rPr>
        <w:t xml:space="preserve">Sugiyono. 2006. Metode Penelitiaan Kuantitatif, Kualitatif, Dan R&amp;D. Bandung: </w:t>
      </w:r>
      <w:r w:rsidR="004F0530">
        <w:rPr>
          <w:rFonts w:ascii="Times New Roman" w:hAnsi="Times New Roman" w:cs="Times New Roman"/>
          <w:sz w:val="24"/>
          <w:szCs w:val="24"/>
        </w:rPr>
        <w:t xml:space="preserve">     </w:t>
      </w:r>
      <w:r w:rsidRPr="00EB2202">
        <w:rPr>
          <w:rFonts w:ascii="Times New Roman" w:hAnsi="Times New Roman" w:cs="Times New Roman"/>
          <w:sz w:val="24"/>
          <w:szCs w:val="24"/>
        </w:rPr>
        <w:t>Alfabeta.</w:t>
      </w:r>
    </w:p>
    <w:p w:rsidR="005923F5" w:rsidRPr="00EB2202" w:rsidRDefault="005923F5" w:rsidP="002F28B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sidRPr="00EB2202">
        <w:rPr>
          <w:rFonts w:ascii="Times New Roman" w:hAnsi="Times New Roman" w:cs="Times New Roman"/>
          <w:sz w:val="24"/>
          <w:szCs w:val="24"/>
        </w:rPr>
        <w:t xml:space="preserve"> . 2014. </w:t>
      </w:r>
      <w:r w:rsidRPr="00EB2202">
        <w:rPr>
          <w:rFonts w:ascii="Times New Roman" w:hAnsi="Times New Roman" w:cs="Times New Roman"/>
          <w:bCs/>
          <w:i/>
          <w:iCs/>
          <w:sz w:val="24"/>
          <w:szCs w:val="24"/>
        </w:rPr>
        <w:t>Memahami Penelitian Kualitatif</w:t>
      </w:r>
      <w:r w:rsidRPr="00EB2202">
        <w:rPr>
          <w:rFonts w:ascii="Times New Roman" w:hAnsi="Times New Roman" w:cs="Times New Roman"/>
          <w:b/>
          <w:sz w:val="24"/>
          <w:szCs w:val="24"/>
        </w:rPr>
        <w:t>.</w:t>
      </w:r>
      <w:r w:rsidRPr="00EB2202">
        <w:rPr>
          <w:rFonts w:ascii="Times New Roman" w:hAnsi="Times New Roman" w:cs="Times New Roman"/>
          <w:sz w:val="24"/>
          <w:szCs w:val="24"/>
        </w:rPr>
        <w:t>Bandung: Alfabeta</w:t>
      </w:r>
    </w:p>
    <w:p w:rsidR="005923F5" w:rsidRPr="00EB2202" w:rsidRDefault="005923F5" w:rsidP="002F28B4">
      <w:pPr>
        <w:spacing w:after="0" w:line="240" w:lineRule="auto"/>
        <w:ind w:left="851" w:hanging="851"/>
        <w:jc w:val="both"/>
        <w:rPr>
          <w:rFonts w:ascii="Times New Roman" w:hAnsi="Times New Roman" w:cs="Times New Roman"/>
          <w:sz w:val="24"/>
          <w:szCs w:val="24"/>
        </w:rPr>
      </w:pPr>
      <w:r w:rsidRPr="00EB2202">
        <w:rPr>
          <w:rFonts w:ascii="Times New Roman" w:hAnsi="Times New Roman" w:cs="Times New Roman"/>
          <w:sz w:val="24"/>
          <w:szCs w:val="24"/>
        </w:rPr>
        <w:t xml:space="preserve">Sulistyo-Basuki. 1991. </w:t>
      </w:r>
      <w:r w:rsidRPr="00EB2202">
        <w:rPr>
          <w:rFonts w:ascii="Times New Roman" w:hAnsi="Times New Roman" w:cs="Times New Roman"/>
          <w:bCs/>
          <w:i/>
          <w:iCs/>
          <w:sz w:val="24"/>
          <w:szCs w:val="24"/>
        </w:rPr>
        <w:t>Pengantar Ilmu Perpustakaan</w:t>
      </w:r>
      <w:r w:rsidRPr="00EB2202">
        <w:rPr>
          <w:rFonts w:ascii="Times New Roman" w:hAnsi="Times New Roman" w:cs="Times New Roman"/>
          <w:sz w:val="24"/>
          <w:szCs w:val="24"/>
        </w:rPr>
        <w:t>. Jakarta: Gramedia Pustaka</w:t>
      </w:r>
    </w:p>
    <w:p w:rsidR="004F0530" w:rsidRDefault="005923F5" w:rsidP="002F28B4">
      <w:pPr>
        <w:tabs>
          <w:tab w:val="left" w:pos="1440"/>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u w:val="single"/>
        </w:rPr>
        <w:tab/>
      </w:r>
      <w:r w:rsidRPr="00EB2202">
        <w:rPr>
          <w:rFonts w:ascii="Times New Roman" w:hAnsi="Times New Roman" w:cs="Times New Roman"/>
          <w:sz w:val="24"/>
          <w:szCs w:val="24"/>
        </w:rPr>
        <w:t>. 1993</w:t>
      </w:r>
      <w:r w:rsidRPr="00EB2202">
        <w:rPr>
          <w:rFonts w:ascii="Times New Roman" w:hAnsi="Times New Roman" w:cs="Times New Roman"/>
          <w:i/>
          <w:iCs/>
          <w:sz w:val="24"/>
          <w:szCs w:val="24"/>
        </w:rPr>
        <w:t>.  Pengantar</w:t>
      </w:r>
      <w:r w:rsidRPr="00EB2202">
        <w:rPr>
          <w:rFonts w:ascii="Times New Roman" w:hAnsi="Times New Roman" w:cs="Times New Roman"/>
          <w:i/>
          <w:iCs/>
          <w:spacing w:val="-22"/>
          <w:sz w:val="24"/>
          <w:szCs w:val="24"/>
        </w:rPr>
        <w:t xml:space="preserve"> </w:t>
      </w:r>
      <w:r w:rsidRPr="00EB2202">
        <w:rPr>
          <w:rFonts w:ascii="Times New Roman" w:hAnsi="Times New Roman" w:cs="Times New Roman"/>
          <w:i/>
          <w:iCs/>
          <w:sz w:val="24"/>
          <w:szCs w:val="24"/>
        </w:rPr>
        <w:t>Ilmu</w:t>
      </w:r>
      <w:r w:rsidRPr="00EB2202">
        <w:rPr>
          <w:rFonts w:ascii="Times New Roman" w:hAnsi="Times New Roman" w:cs="Times New Roman"/>
          <w:i/>
          <w:iCs/>
          <w:spacing w:val="38"/>
          <w:sz w:val="24"/>
          <w:szCs w:val="24"/>
        </w:rPr>
        <w:t xml:space="preserve"> </w:t>
      </w:r>
      <w:r w:rsidRPr="00EB2202">
        <w:rPr>
          <w:rFonts w:ascii="Times New Roman" w:hAnsi="Times New Roman" w:cs="Times New Roman"/>
          <w:i/>
          <w:iCs/>
          <w:sz w:val="24"/>
          <w:szCs w:val="24"/>
        </w:rPr>
        <w:t>Perpustakaan.</w:t>
      </w:r>
      <w:r w:rsidRPr="00EB2202">
        <w:rPr>
          <w:rFonts w:ascii="Times New Roman" w:hAnsi="Times New Roman" w:cs="Times New Roman"/>
          <w:sz w:val="24"/>
          <w:szCs w:val="24"/>
        </w:rPr>
        <w:t xml:space="preserve"> Jakarta:</w:t>
      </w:r>
      <w:r w:rsidRPr="00EB2202">
        <w:rPr>
          <w:rFonts w:ascii="Times New Roman" w:hAnsi="Times New Roman" w:cs="Times New Roman"/>
          <w:spacing w:val="9"/>
          <w:sz w:val="24"/>
          <w:szCs w:val="24"/>
        </w:rPr>
        <w:t xml:space="preserve"> </w:t>
      </w:r>
      <w:r w:rsidRPr="00EB2202">
        <w:rPr>
          <w:rFonts w:ascii="Times New Roman" w:hAnsi="Times New Roman" w:cs="Times New Roman"/>
          <w:sz w:val="24"/>
          <w:szCs w:val="24"/>
        </w:rPr>
        <w:t>Gramedia</w:t>
      </w:r>
    </w:p>
    <w:p w:rsidR="005923F5" w:rsidRPr="005C5049" w:rsidRDefault="005923F5" w:rsidP="00614B5B">
      <w:pPr>
        <w:tabs>
          <w:tab w:val="left" w:pos="1440"/>
        </w:tabs>
        <w:spacing w:after="0" w:line="240" w:lineRule="auto"/>
        <w:ind w:left="851" w:hanging="851"/>
        <w:jc w:val="both"/>
        <w:rPr>
          <w:rFonts w:cs="Times New Roman"/>
          <w:b/>
        </w:rPr>
      </w:pPr>
      <w:r w:rsidRPr="00EB2202">
        <w:rPr>
          <w:rFonts w:ascii="Times New Roman" w:hAnsi="Times New Roman" w:cs="Times New Roman"/>
          <w:sz w:val="24"/>
          <w:szCs w:val="24"/>
        </w:rPr>
        <w:t>Yulia. 1993</w:t>
      </w:r>
      <w:r w:rsidRPr="00EB2202">
        <w:rPr>
          <w:rFonts w:ascii="Times New Roman" w:hAnsi="Times New Roman" w:cs="Times New Roman"/>
          <w:i/>
          <w:iCs/>
          <w:sz w:val="24"/>
          <w:szCs w:val="24"/>
        </w:rPr>
        <w:t>. Pengadaan Bahan Pustaka</w:t>
      </w:r>
      <w:r w:rsidR="004F0530">
        <w:rPr>
          <w:rFonts w:ascii="Times New Roman" w:hAnsi="Times New Roman" w:cs="Times New Roman"/>
          <w:sz w:val="24"/>
          <w:szCs w:val="24"/>
        </w:rPr>
        <w:t xml:space="preserve">. Jakarta: Universitas </w:t>
      </w:r>
      <w:r w:rsidR="005C5049">
        <w:rPr>
          <w:rFonts w:ascii="Times New Roman" w:hAnsi="Times New Roman" w:cs="Times New Roman"/>
          <w:sz w:val="24"/>
          <w:szCs w:val="24"/>
        </w:rPr>
        <w:t>Terbuk</w:t>
      </w:r>
      <w:r w:rsidR="000B0562">
        <w:rPr>
          <w:rFonts w:ascii="Times New Roman" w:hAnsi="Times New Roman" w:cs="Times New Roman"/>
          <w:sz w:val="24"/>
          <w:szCs w:val="24"/>
        </w:rPr>
        <w:t>a</w:t>
      </w:r>
    </w:p>
    <w:sectPr w:rsidR="005923F5" w:rsidRPr="005C5049" w:rsidSect="00614B5B">
      <w:footerReference w:type="default" r:id="rId9"/>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11" w:rsidRDefault="00341411" w:rsidP="00A23D32">
      <w:pPr>
        <w:spacing w:after="0" w:line="240" w:lineRule="auto"/>
      </w:pPr>
      <w:r>
        <w:separator/>
      </w:r>
    </w:p>
  </w:endnote>
  <w:endnote w:type="continuationSeparator" w:id="0">
    <w:p w:rsidR="00341411" w:rsidRDefault="00341411" w:rsidP="00A2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334253"/>
      <w:docPartObj>
        <w:docPartGallery w:val="Page Numbers (Bottom of Page)"/>
        <w:docPartUnique/>
      </w:docPartObj>
    </w:sdtPr>
    <w:sdtEndPr>
      <w:rPr>
        <w:noProof/>
      </w:rPr>
    </w:sdtEndPr>
    <w:sdtContent>
      <w:p w:rsidR="00A23D32" w:rsidRDefault="00A23D32">
        <w:pPr>
          <w:pStyle w:val="Footer"/>
          <w:jc w:val="center"/>
        </w:pPr>
        <w:r>
          <w:fldChar w:fldCharType="begin"/>
        </w:r>
        <w:r>
          <w:instrText xml:space="preserve"> PAGE   \* MERGEFORMAT </w:instrText>
        </w:r>
        <w:r>
          <w:fldChar w:fldCharType="separate"/>
        </w:r>
        <w:r w:rsidR="00562E0E">
          <w:rPr>
            <w:noProof/>
          </w:rPr>
          <w:t>1</w:t>
        </w:r>
        <w:r>
          <w:rPr>
            <w:noProof/>
          </w:rPr>
          <w:fldChar w:fldCharType="end"/>
        </w:r>
      </w:p>
    </w:sdtContent>
  </w:sdt>
  <w:p w:rsidR="00A23D32" w:rsidRDefault="00A23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11" w:rsidRDefault="00341411" w:rsidP="00A23D32">
      <w:pPr>
        <w:spacing w:after="0" w:line="240" w:lineRule="auto"/>
      </w:pPr>
      <w:r>
        <w:separator/>
      </w:r>
    </w:p>
  </w:footnote>
  <w:footnote w:type="continuationSeparator" w:id="0">
    <w:p w:rsidR="00341411" w:rsidRDefault="00341411" w:rsidP="00A23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48C"/>
    <w:multiLevelType w:val="hybridMultilevel"/>
    <w:tmpl w:val="0408F3AE"/>
    <w:lvl w:ilvl="0" w:tplc="1ED41F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95DDE"/>
    <w:multiLevelType w:val="hybridMultilevel"/>
    <w:tmpl w:val="E8DCEA2E"/>
    <w:lvl w:ilvl="0" w:tplc="A6488B6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30589"/>
    <w:multiLevelType w:val="hybridMultilevel"/>
    <w:tmpl w:val="8D488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D1D80"/>
    <w:multiLevelType w:val="hybridMultilevel"/>
    <w:tmpl w:val="C3F2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A1919"/>
    <w:multiLevelType w:val="multilevel"/>
    <w:tmpl w:val="21FC23B6"/>
    <w:lvl w:ilvl="0">
      <w:start w:val="4"/>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9104CCD"/>
    <w:multiLevelType w:val="hybridMultilevel"/>
    <w:tmpl w:val="FB4C360C"/>
    <w:lvl w:ilvl="0" w:tplc="6C0459B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3DD361A"/>
    <w:multiLevelType w:val="hybridMultilevel"/>
    <w:tmpl w:val="C51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461EF"/>
    <w:multiLevelType w:val="hybridMultilevel"/>
    <w:tmpl w:val="96FCA8CC"/>
    <w:lvl w:ilvl="0" w:tplc="711EF97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6D8E37EA"/>
    <w:multiLevelType w:val="multilevel"/>
    <w:tmpl w:val="BC30FAC4"/>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
  </w:num>
  <w:num w:numId="4">
    <w:abstractNumId w:val="7"/>
  </w:num>
  <w:num w:numId="5">
    <w:abstractNumId w:val="0"/>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00"/>
    <w:rsid w:val="00023216"/>
    <w:rsid w:val="00041BB8"/>
    <w:rsid w:val="000744AA"/>
    <w:rsid w:val="00092F40"/>
    <w:rsid w:val="000B0562"/>
    <w:rsid w:val="000B5CD5"/>
    <w:rsid w:val="00131E2A"/>
    <w:rsid w:val="00177ADF"/>
    <w:rsid w:val="00191EE7"/>
    <w:rsid w:val="001F423B"/>
    <w:rsid w:val="001F675D"/>
    <w:rsid w:val="002045FF"/>
    <w:rsid w:val="00226000"/>
    <w:rsid w:val="002B5288"/>
    <w:rsid w:val="002F28B4"/>
    <w:rsid w:val="00341411"/>
    <w:rsid w:val="00360F35"/>
    <w:rsid w:val="004252D4"/>
    <w:rsid w:val="00426996"/>
    <w:rsid w:val="004356C4"/>
    <w:rsid w:val="004815FB"/>
    <w:rsid w:val="00497B77"/>
    <w:rsid w:val="004E6C01"/>
    <w:rsid w:val="004F01AD"/>
    <w:rsid w:val="004F0530"/>
    <w:rsid w:val="0050529E"/>
    <w:rsid w:val="00511895"/>
    <w:rsid w:val="0052273B"/>
    <w:rsid w:val="005359F3"/>
    <w:rsid w:val="00546B0A"/>
    <w:rsid w:val="00562E0E"/>
    <w:rsid w:val="005923F5"/>
    <w:rsid w:val="005C0003"/>
    <w:rsid w:val="005C0EC2"/>
    <w:rsid w:val="005C5049"/>
    <w:rsid w:val="005C7833"/>
    <w:rsid w:val="005E6AC4"/>
    <w:rsid w:val="00604844"/>
    <w:rsid w:val="00614B5B"/>
    <w:rsid w:val="00630C0C"/>
    <w:rsid w:val="006470F0"/>
    <w:rsid w:val="00706241"/>
    <w:rsid w:val="007A452E"/>
    <w:rsid w:val="007F3EEB"/>
    <w:rsid w:val="007F7565"/>
    <w:rsid w:val="008006EF"/>
    <w:rsid w:val="008803FE"/>
    <w:rsid w:val="008D51D5"/>
    <w:rsid w:val="00930345"/>
    <w:rsid w:val="00984F94"/>
    <w:rsid w:val="00987E1F"/>
    <w:rsid w:val="009A7B3F"/>
    <w:rsid w:val="00A23D32"/>
    <w:rsid w:val="00A40482"/>
    <w:rsid w:val="00AB0915"/>
    <w:rsid w:val="00AD4D9C"/>
    <w:rsid w:val="00AF6E8C"/>
    <w:rsid w:val="00B256D6"/>
    <w:rsid w:val="00B41052"/>
    <w:rsid w:val="00BF3578"/>
    <w:rsid w:val="00C938DA"/>
    <w:rsid w:val="00CC7A83"/>
    <w:rsid w:val="00D0644A"/>
    <w:rsid w:val="00D27EA0"/>
    <w:rsid w:val="00D66B52"/>
    <w:rsid w:val="00D94DCD"/>
    <w:rsid w:val="00E16D3D"/>
    <w:rsid w:val="00E96246"/>
    <w:rsid w:val="00F518C8"/>
    <w:rsid w:val="00FA25C6"/>
    <w:rsid w:val="00FB0C63"/>
    <w:rsid w:val="00FC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00"/>
    <w:pPr>
      <w:spacing w:after="160" w:line="259" w:lineRule="auto"/>
    </w:pPr>
  </w:style>
  <w:style w:type="paragraph" w:styleId="Heading1">
    <w:name w:val="heading 1"/>
    <w:basedOn w:val="Normal"/>
    <w:link w:val="Heading1Char"/>
    <w:uiPriority w:val="1"/>
    <w:qFormat/>
    <w:rsid w:val="008006EF"/>
    <w:pPr>
      <w:spacing w:after="0" w:line="480" w:lineRule="auto"/>
      <w:jc w:val="center"/>
      <w:outlineLvl w:val="0"/>
    </w:pPr>
    <w:rPr>
      <w:rFonts w:ascii="Times New Roman" w:hAnsi="Times New Roman"/>
      <w:b/>
      <w:sz w:val="24"/>
      <w:szCs w:val="24"/>
    </w:rPr>
  </w:style>
  <w:style w:type="paragraph" w:styleId="Heading3">
    <w:name w:val="heading 3"/>
    <w:basedOn w:val="Normal"/>
    <w:next w:val="Normal"/>
    <w:link w:val="Heading3Char"/>
    <w:uiPriority w:val="9"/>
    <w:semiHidden/>
    <w:unhideWhenUsed/>
    <w:qFormat/>
    <w:rsid w:val="004252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26000"/>
    <w:pPr>
      <w:widowControl w:val="0"/>
      <w:autoSpaceDE w:val="0"/>
      <w:autoSpaceDN w:val="0"/>
      <w:spacing w:after="0" w:line="240" w:lineRule="auto"/>
    </w:pPr>
    <w:rPr>
      <w:rFonts w:ascii="Arial" w:eastAsia="Arial" w:hAnsi="Arial" w:cs="Arial"/>
      <w:i/>
      <w:sz w:val="24"/>
      <w:szCs w:val="24"/>
    </w:rPr>
  </w:style>
  <w:style w:type="character" w:customStyle="1" w:styleId="BodyTextChar">
    <w:name w:val="Body Text Char"/>
    <w:basedOn w:val="DefaultParagraphFont"/>
    <w:link w:val="BodyText"/>
    <w:uiPriority w:val="1"/>
    <w:rsid w:val="00226000"/>
    <w:rPr>
      <w:rFonts w:ascii="Arial" w:eastAsia="Arial" w:hAnsi="Arial" w:cs="Arial"/>
      <w:i/>
      <w:sz w:val="24"/>
      <w:szCs w:val="24"/>
    </w:rPr>
  </w:style>
  <w:style w:type="paragraph" w:styleId="ListParagraph">
    <w:name w:val="List Paragraph"/>
    <w:basedOn w:val="Normal"/>
    <w:link w:val="ListParagraphChar"/>
    <w:uiPriority w:val="34"/>
    <w:qFormat/>
    <w:rsid w:val="00226000"/>
    <w:pPr>
      <w:widowControl w:val="0"/>
      <w:autoSpaceDE w:val="0"/>
      <w:autoSpaceDN w:val="0"/>
      <w:spacing w:after="0" w:line="240" w:lineRule="auto"/>
      <w:ind w:left="974" w:hanging="426"/>
      <w:jc w:val="both"/>
    </w:pPr>
    <w:rPr>
      <w:rFonts w:ascii="Arial" w:eastAsia="Arial" w:hAnsi="Arial" w:cs="Arial"/>
    </w:rPr>
  </w:style>
  <w:style w:type="character" w:customStyle="1" w:styleId="ListParagraphChar">
    <w:name w:val="List Paragraph Char"/>
    <w:basedOn w:val="DefaultParagraphFont"/>
    <w:link w:val="ListParagraph"/>
    <w:uiPriority w:val="34"/>
    <w:locked/>
    <w:rsid w:val="00226000"/>
    <w:rPr>
      <w:rFonts w:ascii="Arial" w:eastAsia="Arial" w:hAnsi="Arial" w:cs="Arial"/>
    </w:rPr>
  </w:style>
  <w:style w:type="paragraph" w:styleId="HTMLPreformatted">
    <w:name w:val="HTML Preformatted"/>
    <w:basedOn w:val="Normal"/>
    <w:link w:val="HTMLPreformattedChar"/>
    <w:uiPriority w:val="99"/>
    <w:semiHidden/>
    <w:unhideWhenUsed/>
    <w:rsid w:val="00D0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44A"/>
    <w:rPr>
      <w:rFonts w:ascii="Courier New" w:eastAsia="Times New Roman" w:hAnsi="Courier New" w:cs="Courier New"/>
      <w:sz w:val="20"/>
      <w:szCs w:val="20"/>
    </w:rPr>
  </w:style>
  <w:style w:type="character" w:customStyle="1" w:styleId="y2iqfc">
    <w:name w:val="y2iqfc"/>
    <w:basedOn w:val="DefaultParagraphFont"/>
    <w:rsid w:val="00D0644A"/>
  </w:style>
  <w:style w:type="character" w:customStyle="1" w:styleId="Heading1Char">
    <w:name w:val="Heading 1 Char"/>
    <w:basedOn w:val="DefaultParagraphFont"/>
    <w:link w:val="Heading1"/>
    <w:uiPriority w:val="1"/>
    <w:rsid w:val="008006EF"/>
    <w:rPr>
      <w:rFonts w:ascii="Times New Roman" w:hAnsi="Times New Roman"/>
      <w:b/>
      <w:sz w:val="24"/>
      <w:szCs w:val="24"/>
    </w:rPr>
  </w:style>
  <w:style w:type="character" w:customStyle="1" w:styleId="Heading3Char">
    <w:name w:val="Heading 3 Char"/>
    <w:basedOn w:val="DefaultParagraphFont"/>
    <w:link w:val="Heading3"/>
    <w:uiPriority w:val="9"/>
    <w:semiHidden/>
    <w:rsid w:val="004252D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2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D32"/>
  </w:style>
  <w:style w:type="paragraph" w:styleId="Footer">
    <w:name w:val="footer"/>
    <w:basedOn w:val="Normal"/>
    <w:link w:val="FooterChar"/>
    <w:uiPriority w:val="99"/>
    <w:unhideWhenUsed/>
    <w:rsid w:val="00A2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00"/>
    <w:pPr>
      <w:spacing w:after="160" w:line="259" w:lineRule="auto"/>
    </w:pPr>
  </w:style>
  <w:style w:type="paragraph" w:styleId="Heading1">
    <w:name w:val="heading 1"/>
    <w:basedOn w:val="Normal"/>
    <w:link w:val="Heading1Char"/>
    <w:uiPriority w:val="1"/>
    <w:qFormat/>
    <w:rsid w:val="008006EF"/>
    <w:pPr>
      <w:spacing w:after="0" w:line="480" w:lineRule="auto"/>
      <w:jc w:val="center"/>
      <w:outlineLvl w:val="0"/>
    </w:pPr>
    <w:rPr>
      <w:rFonts w:ascii="Times New Roman" w:hAnsi="Times New Roman"/>
      <w:b/>
      <w:sz w:val="24"/>
      <w:szCs w:val="24"/>
    </w:rPr>
  </w:style>
  <w:style w:type="paragraph" w:styleId="Heading3">
    <w:name w:val="heading 3"/>
    <w:basedOn w:val="Normal"/>
    <w:next w:val="Normal"/>
    <w:link w:val="Heading3Char"/>
    <w:uiPriority w:val="9"/>
    <w:semiHidden/>
    <w:unhideWhenUsed/>
    <w:qFormat/>
    <w:rsid w:val="004252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26000"/>
    <w:pPr>
      <w:widowControl w:val="0"/>
      <w:autoSpaceDE w:val="0"/>
      <w:autoSpaceDN w:val="0"/>
      <w:spacing w:after="0" w:line="240" w:lineRule="auto"/>
    </w:pPr>
    <w:rPr>
      <w:rFonts w:ascii="Arial" w:eastAsia="Arial" w:hAnsi="Arial" w:cs="Arial"/>
      <w:i/>
      <w:sz w:val="24"/>
      <w:szCs w:val="24"/>
    </w:rPr>
  </w:style>
  <w:style w:type="character" w:customStyle="1" w:styleId="BodyTextChar">
    <w:name w:val="Body Text Char"/>
    <w:basedOn w:val="DefaultParagraphFont"/>
    <w:link w:val="BodyText"/>
    <w:uiPriority w:val="1"/>
    <w:rsid w:val="00226000"/>
    <w:rPr>
      <w:rFonts w:ascii="Arial" w:eastAsia="Arial" w:hAnsi="Arial" w:cs="Arial"/>
      <w:i/>
      <w:sz w:val="24"/>
      <w:szCs w:val="24"/>
    </w:rPr>
  </w:style>
  <w:style w:type="paragraph" w:styleId="ListParagraph">
    <w:name w:val="List Paragraph"/>
    <w:basedOn w:val="Normal"/>
    <w:link w:val="ListParagraphChar"/>
    <w:uiPriority w:val="34"/>
    <w:qFormat/>
    <w:rsid w:val="00226000"/>
    <w:pPr>
      <w:widowControl w:val="0"/>
      <w:autoSpaceDE w:val="0"/>
      <w:autoSpaceDN w:val="0"/>
      <w:spacing w:after="0" w:line="240" w:lineRule="auto"/>
      <w:ind w:left="974" w:hanging="426"/>
      <w:jc w:val="both"/>
    </w:pPr>
    <w:rPr>
      <w:rFonts w:ascii="Arial" w:eastAsia="Arial" w:hAnsi="Arial" w:cs="Arial"/>
    </w:rPr>
  </w:style>
  <w:style w:type="character" w:customStyle="1" w:styleId="ListParagraphChar">
    <w:name w:val="List Paragraph Char"/>
    <w:basedOn w:val="DefaultParagraphFont"/>
    <w:link w:val="ListParagraph"/>
    <w:uiPriority w:val="34"/>
    <w:locked/>
    <w:rsid w:val="00226000"/>
    <w:rPr>
      <w:rFonts w:ascii="Arial" w:eastAsia="Arial" w:hAnsi="Arial" w:cs="Arial"/>
    </w:rPr>
  </w:style>
  <w:style w:type="paragraph" w:styleId="HTMLPreformatted">
    <w:name w:val="HTML Preformatted"/>
    <w:basedOn w:val="Normal"/>
    <w:link w:val="HTMLPreformattedChar"/>
    <w:uiPriority w:val="99"/>
    <w:semiHidden/>
    <w:unhideWhenUsed/>
    <w:rsid w:val="00D0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44A"/>
    <w:rPr>
      <w:rFonts w:ascii="Courier New" w:eastAsia="Times New Roman" w:hAnsi="Courier New" w:cs="Courier New"/>
      <w:sz w:val="20"/>
      <w:szCs w:val="20"/>
    </w:rPr>
  </w:style>
  <w:style w:type="character" w:customStyle="1" w:styleId="y2iqfc">
    <w:name w:val="y2iqfc"/>
    <w:basedOn w:val="DefaultParagraphFont"/>
    <w:rsid w:val="00D0644A"/>
  </w:style>
  <w:style w:type="character" w:customStyle="1" w:styleId="Heading1Char">
    <w:name w:val="Heading 1 Char"/>
    <w:basedOn w:val="DefaultParagraphFont"/>
    <w:link w:val="Heading1"/>
    <w:uiPriority w:val="1"/>
    <w:rsid w:val="008006EF"/>
    <w:rPr>
      <w:rFonts w:ascii="Times New Roman" w:hAnsi="Times New Roman"/>
      <w:b/>
      <w:sz w:val="24"/>
      <w:szCs w:val="24"/>
    </w:rPr>
  </w:style>
  <w:style w:type="character" w:customStyle="1" w:styleId="Heading3Char">
    <w:name w:val="Heading 3 Char"/>
    <w:basedOn w:val="DefaultParagraphFont"/>
    <w:link w:val="Heading3"/>
    <w:uiPriority w:val="9"/>
    <w:semiHidden/>
    <w:rsid w:val="004252D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2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D32"/>
  </w:style>
  <w:style w:type="paragraph" w:styleId="Footer">
    <w:name w:val="footer"/>
    <w:basedOn w:val="Normal"/>
    <w:link w:val="FooterChar"/>
    <w:uiPriority w:val="99"/>
    <w:unhideWhenUsed/>
    <w:rsid w:val="00A2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EFD6-F5DD-4DBA-B277-1F1D3350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63</cp:revision>
  <dcterms:created xsi:type="dcterms:W3CDTF">2022-07-10T13:55:00Z</dcterms:created>
  <dcterms:modified xsi:type="dcterms:W3CDTF">2022-08-03T11:56:00Z</dcterms:modified>
</cp:coreProperties>
</file>