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38D" w:rsidRDefault="00481D6E">
      <w:pPr>
        <w:pStyle w:val="Title"/>
        <w:spacing w:before="66" w:line="237" w:lineRule="auto"/>
        <w:ind w:right="178"/>
      </w:pPr>
      <w:r>
        <w:t>GAMBARAN KASUS KEJAHATAN PERSETUBUHAN ANAK DI BAWAH UMUR</w:t>
      </w:r>
      <w:r>
        <w:rPr>
          <w:spacing w:val="-58"/>
        </w:rPr>
        <w:t xml:space="preserve"> </w:t>
      </w:r>
    </w:p>
    <w:p w:rsidR="00CE338D" w:rsidRDefault="00CE338D">
      <w:pPr>
        <w:pStyle w:val="BodyText"/>
        <w:spacing w:before="7"/>
        <w:ind w:left="0"/>
        <w:jc w:val="left"/>
        <w:rPr>
          <w:b/>
          <w:sz w:val="23"/>
        </w:rPr>
      </w:pPr>
    </w:p>
    <w:p w:rsidR="00CE338D" w:rsidRDefault="00481D6E">
      <w:pPr>
        <w:pStyle w:val="Title"/>
      </w:pPr>
      <w:r>
        <w:rPr>
          <w:position w:val="7"/>
          <w:sz w:val="12"/>
        </w:rPr>
        <w:t>1</w:t>
      </w:r>
      <w:r>
        <w:rPr>
          <w:spacing w:val="29"/>
          <w:position w:val="7"/>
          <w:sz w:val="12"/>
        </w:rPr>
        <w:t xml:space="preserve"> </w:t>
      </w:r>
      <w:r>
        <w:t>Cynthia</w:t>
      </w:r>
      <w:r>
        <w:rPr>
          <w:spacing w:val="-1"/>
        </w:rPr>
        <w:t xml:space="preserve"> </w:t>
      </w:r>
      <w:r>
        <w:t>Laurent</w:t>
      </w:r>
      <w:r>
        <w:rPr>
          <w:spacing w:val="-1"/>
        </w:rPr>
        <w:t xml:space="preserve"> </w:t>
      </w:r>
      <w:r>
        <w:t>Magindali,</w:t>
      </w:r>
      <w:r>
        <w:rPr>
          <w:spacing w:val="-1"/>
        </w:rPr>
        <w:t xml:space="preserve"> </w:t>
      </w:r>
      <w:r>
        <w:rPr>
          <w:position w:val="7"/>
          <w:sz w:val="12"/>
        </w:rPr>
        <w:t>2</w:t>
      </w:r>
      <w:r>
        <w:rPr>
          <w:spacing w:val="9"/>
          <w:position w:val="7"/>
          <w:sz w:val="12"/>
        </w:rPr>
        <w:t xml:space="preserve"> </w:t>
      </w:r>
      <w:r>
        <w:t>Djemi</w:t>
      </w:r>
      <w:r>
        <w:rPr>
          <w:spacing w:val="-1"/>
        </w:rPr>
        <w:t xml:space="preserve"> </w:t>
      </w:r>
      <w:r>
        <w:t xml:space="preserve">Tomuka, </w:t>
      </w:r>
      <w:r>
        <w:rPr>
          <w:position w:val="7"/>
          <w:sz w:val="12"/>
        </w:rPr>
        <w:t>2</w:t>
      </w:r>
      <w:r>
        <w:rPr>
          <w:spacing w:val="9"/>
          <w:position w:val="7"/>
          <w:sz w:val="12"/>
        </w:rPr>
        <w:t xml:space="preserve"> </w:t>
      </w:r>
      <w:r>
        <w:t>James</w:t>
      </w:r>
      <w:r>
        <w:rPr>
          <w:spacing w:val="-3"/>
        </w:rPr>
        <w:t xml:space="preserve"> </w:t>
      </w:r>
      <w:r>
        <w:t>F.</w:t>
      </w:r>
      <w:r>
        <w:rPr>
          <w:spacing w:val="-1"/>
        </w:rPr>
        <w:t xml:space="preserve"> </w:t>
      </w:r>
      <w:r>
        <w:t>Siwu</w:t>
      </w:r>
    </w:p>
    <w:p w:rsidR="00CE338D" w:rsidRDefault="00CE338D">
      <w:pPr>
        <w:pStyle w:val="BodyText"/>
        <w:spacing w:before="3"/>
        <w:ind w:left="0"/>
        <w:jc w:val="left"/>
        <w:rPr>
          <w:b/>
          <w:sz w:val="23"/>
        </w:rPr>
      </w:pPr>
    </w:p>
    <w:p w:rsidR="00CE338D" w:rsidRDefault="00481D6E">
      <w:pPr>
        <w:pStyle w:val="BodyText"/>
        <w:ind w:left="480" w:right="494"/>
        <w:jc w:val="center"/>
      </w:pPr>
      <w:r>
        <w:rPr>
          <w:position w:val="6"/>
          <w:sz w:val="12"/>
        </w:rPr>
        <w:t>1</w:t>
      </w:r>
      <w:r>
        <w:rPr>
          <w:spacing w:val="22"/>
          <w:position w:val="6"/>
          <w:sz w:val="1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Studi</w:t>
      </w:r>
      <w:r>
        <w:rPr>
          <w:spacing w:val="-5"/>
        </w:rPr>
        <w:t xml:space="preserve"> </w:t>
      </w:r>
      <w:r>
        <w:t>Pendidikan</w:t>
      </w:r>
      <w:r>
        <w:rPr>
          <w:spacing w:val="-6"/>
        </w:rPr>
        <w:t xml:space="preserve"> </w:t>
      </w:r>
      <w:r>
        <w:t>Dokter</w:t>
      </w:r>
      <w:r>
        <w:rPr>
          <w:spacing w:val="-4"/>
        </w:rPr>
        <w:t xml:space="preserve"> </w:t>
      </w:r>
      <w:r>
        <w:t>Fakultas</w:t>
      </w:r>
      <w:r>
        <w:rPr>
          <w:spacing w:val="-1"/>
        </w:rPr>
        <w:t xml:space="preserve"> </w:t>
      </w:r>
      <w:r>
        <w:t>Kedokteran</w:t>
      </w:r>
      <w:r>
        <w:rPr>
          <w:spacing w:val="-6"/>
        </w:rPr>
        <w:t xml:space="preserve"> </w:t>
      </w:r>
      <w:r>
        <w:t>Universitas</w:t>
      </w:r>
      <w:r>
        <w:rPr>
          <w:spacing w:val="-5"/>
        </w:rPr>
        <w:t xml:space="preserve"> </w:t>
      </w:r>
      <w:r>
        <w:t>Sam</w:t>
      </w:r>
      <w:r>
        <w:rPr>
          <w:spacing w:val="-2"/>
        </w:rPr>
        <w:t xml:space="preserve"> </w:t>
      </w:r>
      <w:r>
        <w:t>Ratulangi</w:t>
      </w:r>
      <w:r>
        <w:rPr>
          <w:spacing w:val="-5"/>
        </w:rPr>
        <w:t xml:space="preserve"> </w:t>
      </w:r>
      <w:r>
        <w:t>Manado</w:t>
      </w:r>
    </w:p>
    <w:p w:rsidR="00CE338D" w:rsidRDefault="00CE338D">
      <w:pPr>
        <w:pStyle w:val="BodyText"/>
        <w:spacing w:before="9"/>
        <w:ind w:left="0"/>
        <w:jc w:val="left"/>
        <w:rPr>
          <w:sz w:val="21"/>
        </w:rPr>
      </w:pPr>
    </w:p>
    <w:p w:rsidR="00CE338D" w:rsidRDefault="00481D6E">
      <w:pPr>
        <w:pStyle w:val="BodyText"/>
        <w:spacing w:line="482" w:lineRule="auto"/>
        <w:ind w:left="656" w:right="674"/>
        <w:jc w:val="center"/>
      </w:pPr>
      <w:r>
        <w:rPr>
          <w:position w:val="6"/>
          <w:sz w:val="12"/>
        </w:rPr>
        <w:t>2</w:t>
      </w:r>
      <w:r>
        <w:rPr>
          <w:spacing w:val="3"/>
          <w:position w:val="6"/>
          <w:sz w:val="12"/>
        </w:rPr>
        <w:t xml:space="preserve"> </w:t>
      </w:r>
      <w:r>
        <w:t>Bagian</w:t>
      </w:r>
      <w:r>
        <w:rPr>
          <w:spacing w:val="-2"/>
        </w:rPr>
        <w:t xml:space="preserve"> </w:t>
      </w:r>
      <w:r>
        <w:t>Ilmu</w:t>
      </w:r>
      <w:r>
        <w:rPr>
          <w:spacing w:val="-3"/>
        </w:rPr>
        <w:t xml:space="preserve"> </w:t>
      </w:r>
      <w:r>
        <w:t>Kedokteran</w:t>
      </w:r>
      <w:r>
        <w:rPr>
          <w:spacing w:val="-1"/>
        </w:rPr>
        <w:t xml:space="preserve"> </w:t>
      </w:r>
      <w:r>
        <w:t>Forensik</w:t>
      </w:r>
      <w:r>
        <w:rPr>
          <w:spacing w:val="-5"/>
        </w:rPr>
        <w:t xml:space="preserve"> </w:t>
      </w:r>
      <w:r>
        <w:t>Medikolegal</w:t>
      </w:r>
      <w:r>
        <w:rPr>
          <w:spacing w:val="-4"/>
        </w:rPr>
        <w:t xml:space="preserve"> </w:t>
      </w:r>
      <w:r>
        <w:t>RSUP</w:t>
      </w:r>
      <w:r>
        <w:rPr>
          <w:spacing w:val="-1"/>
        </w:rPr>
        <w:t xml:space="preserve"> </w:t>
      </w:r>
      <w:r>
        <w:t>Prof.</w:t>
      </w:r>
      <w:r>
        <w:rPr>
          <w:spacing w:val="-6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Kandou</w:t>
      </w:r>
      <w:r>
        <w:rPr>
          <w:spacing w:val="-5"/>
        </w:rPr>
        <w:t xml:space="preserve"> </w:t>
      </w:r>
      <w:r>
        <w:t>Manado</w:t>
      </w:r>
      <w:r>
        <w:rPr>
          <w:spacing w:val="-52"/>
        </w:rPr>
        <w:t xml:space="preserve"> </w:t>
      </w:r>
      <w:r>
        <w:t>E-mail:</w:t>
      </w:r>
      <w:r>
        <w:rPr>
          <w:spacing w:val="-1"/>
        </w:rPr>
        <w:t xml:space="preserve"> </w:t>
      </w:r>
      <w:hyperlink r:id="rId8">
        <w:r>
          <w:t>cynthialaurent07@gmail.com</w:t>
        </w:r>
      </w:hyperlink>
    </w:p>
    <w:p w:rsidR="00CE338D" w:rsidRDefault="000A24AD">
      <w:pPr>
        <w:pStyle w:val="BodyText"/>
        <w:ind w:left="108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668645" cy="3094990"/>
                <wp:effectExtent l="1905" t="1905" r="0" b="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8645" cy="3094990"/>
                        </a:xfrm>
                        <a:prstGeom prst="rect">
                          <a:avLst/>
                        </a:prstGeom>
                        <a:solidFill>
                          <a:srgbClr val="F8F8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D6E" w:rsidRDefault="00481D6E">
                            <w:pPr>
                              <w:pStyle w:val="BodyText"/>
                              <w:ind w:left="28" w:right="26"/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Background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Aims:</w:t>
                            </w:r>
                            <w:r>
                              <w:rPr>
                                <w:b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Background</w:t>
                            </w:r>
                            <w:r>
                              <w:rPr>
                                <w:color w:val="1F202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and</w:t>
                            </w:r>
                            <w:r>
                              <w:rPr>
                                <w:color w:val="1F202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Objectives:</w:t>
                            </w:r>
                            <w:r>
                              <w:rPr>
                                <w:color w:val="1F20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Child</w:t>
                            </w:r>
                            <w:r>
                              <w:rPr>
                                <w:color w:val="1F202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sexual</w:t>
                            </w:r>
                            <w:r>
                              <w:rPr>
                                <w:color w:val="1F20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intercourse</w:t>
                            </w:r>
                            <w:r>
                              <w:rPr>
                                <w:color w:val="1F20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is</w:t>
                            </w:r>
                            <w:r>
                              <w:rPr>
                                <w:color w:val="1F20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a</w:t>
                            </w:r>
                            <w:r>
                              <w:rPr>
                                <w:color w:val="1F20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case</w:t>
                            </w:r>
                            <w:r>
                              <w:rPr>
                                <w:color w:val="1F20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that</w:t>
                            </w:r>
                            <w:r>
                              <w:rPr>
                                <w:color w:val="1F20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often</w:t>
                            </w:r>
                            <w:r>
                              <w:rPr>
                                <w:color w:val="1F202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occurs</w:t>
                            </w:r>
                            <w:r>
                              <w:rPr>
                                <w:color w:val="1F2023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recently and continues to increase every year. Data from Komnas Perempuan shows that the second</w:t>
                            </w:r>
                            <w:r>
                              <w:rPr>
                                <w:color w:val="1F202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color w:val="1F202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spacing w:val="-1"/>
                              </w:rPr>
                              <w:t>most</w:t>
                            </w:r>
                            <w:r>
                              <w:rPr>
                                <w:color w:val="1F202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spacing w:val="-1"/>
                              </w:rPr>
                              <w:t>prominent</w:t>
                            </w:r>
                            <w:r>
                              <w:rPr>
                                <w:color w:val="1F202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spacing w:val="-1"/>
                              </w:rPr>
                              <w:t>cases</w:t>
                            </w:r>
                            <w:r>
                              <w:rPr>
                                <w:color w:val="1F202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color w:val="1F202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spacing w:val="-1"/>
                              </w:rPr>
                              <w:t>sexual</w:t>
                            </w:r>
                            <w:r>
                              <w:rPr>
                                <w:color w:val="1F202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spacing w:val="-1"/>
                              </w:rPr>
                              <w:t>violence</w:t>
                            </w:r>
                            <w:r>
                              <w:rPr>
                                <w:color w:val="1F202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spacing w:val="-1"/>
                              </w:rPr>
                              <w:t>were</w:t>
                            </w:r>
                            <w:r>
                              <w:rPr>
                                <w:color w:val="1F202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spacing w:val="-1"/>
                              </w:rPr>
                              <w:t>962</w:t>
                            </w:r>
                            <w:r>
                              <w:rPr>
                                <w:color w:val="1F202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spacing w:val="-1"/>
                              </w:rPr>
                              <w:t>cases</w:t>
                            </w:r>
                            <w:r>
                              <w:rPr>
                                <w:color w:val="1F202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(55%)</w:t>
                            </w:r>
                            <w:r>
                              <w:rPr>
                                <w:color w:val="1F202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consisting</w:t>
                            </w:r>
                            <w:r>
                              <w:rPr>
                                <w:color w:val="1F202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of</w:t>
                            </w:r>
                            <w:r>
                              <w:rPr>
                                <w:color w:val="1F202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other</w:t>
                            </w:r>
                            <w:r>
                              <w:rPr>
                                <w:color w:val="1F202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sexual</w:t>
                            </w:r>
                            <w:r>
                              <w:rPr>
                                <w:color w:val="1F202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violence</w:t>
                            </w:r>
                            <w:r>
                              <w:rPr>
                                <w:color w:val="1F202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with 371 cases, one of which was sexual intercourse, totaling 5 cases. According to data from the</w:t>
                            </w:r>
                            <w:r>
                              <w:rPr>
                                <w:color w:val="1F202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WHO</w:t>
                            </w:r>
                            <w:r>
                              <w:rPr>
                                <w:color w:val="1F202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(World</w:t>
                            </w:r>
                            <w:r>
                              <w:rPr>
                                <w:color w:val="1F202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Health</w:t>
                            </w:r>
                            <w:r>
                              <w:rPr>
                                <w:color w:val="1F202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Organization),</w:t>
                            </w:r>
                            <w:r>
                              <w:rPr>
                                <w:color w:val="1F202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1</w:t>
                            </w:r>
                            <w:r>
                              <w:rPr>
                                <w:color w:val="1F202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in</w:t>
                            </w:r>
                            <w:r>
                              <w:rPr>
                                <w:color w:val="1F202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5</w:t>
                            </w:r>
                            <w:r>
                              <w:rPr>
                                <w:color w:val="1F202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women</w:t>
                            </w:r>
                            <w:r>
                              <w:rPr>
                                <w:color w:val="1F202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and</w:t>
                            </w:r>
                            <w:r>
                              <w:rPr>
                                <w:color w:val="1F202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1</w:t>
                            </w:r>
                            <w:r>
                              <w:rPr>
                                <w:color w:val="1F202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in</w:t>
                            </w:r>
                            <w:r>
                              <w:rPr>
                                <w:color w:val="1F202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13</w:t>
                            </w:r>
                            <w:r>
                              <w:rPr>
                                <w:color w:val="1F202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men</w:t>
                            </w:r>
                            <w:r>
                              <w:rPr>
                                <w:color w:val="1F202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report</w:t>
                            </w:r>
                            <w:r>
                              <w:rPr>
                                <w:color w:val="1F202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having</w:t>
                            </w:r>
                            <w:r>
                              <w:rPr>
                                <w:color w:val="1F202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experienced</w:t>
                            </w:r>
                            <w:r>
                              <w:rPr>
                                <w:color w:val="1F202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sexual</w:t>
                            </w:r>
                            <w:r>
                              <w:rPr>
                                <w:color w:val="1F2023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 xml:space="preserve">violence as a child/adolescent. </w:t>
                            </w:r>
                            <w:r>
                              <w:rPr>
                                <w:b/>
                                <w:color w:val="1F2023"/>
                              </w:rPr>
                              <w:t xml:space="preserve">Methods: </w:t>
                            </w:r>
                            <w:r>
                              <w:rPr>
                                <w:color w:val="1F2023"/>
                              </w:rPr>
                              <w:t>This research is descriptive retrospective with a cross-</w:t>
                            </w:r>
                            <w:r>
                              <w:rPr>
                                <w:color w:val="1F202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sectional research design which was carried out by taking secondary data, namely reports of cases of</w:t>
                            </w:r>
                            <w:r>
                              <w:rPr>
                                <w:color w:val="1F2023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sexual intercourse with minors at the Poso Police Station and the Poso District Women's</w:t>
                            </w:r>
                            <w:r>
                              <w:rPr>
                                <w:color w:val="1F202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Empowerment</w:t>
                            </w:r>
                            <w:r>
                              <w:rPr>
                                <w:color w:val="1F202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and</w:t>
                            </w:r>
                            <w:r>
                              <w:rPr>
                                <w:color w:val="1F202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Child</w:t>
                            </w:r>
                            <w:r>
                              <w:rPr>
                                <w:color w:val="1F202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Protection</w:t>
                            </w:r>
                            <w:r>
                              <w:rPr>
                                <w:color w:val="1F202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Office</w:t>
                            </w:r>
                            <w:r>
                              <w:rPr>
                                <w:color w:val="1F202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in</w:t>
                            </w:r>
                            <w:r>
                              <w:rPr>
                                <w:color w:val="1F202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2019-2020.</w:t>
                            </w:r>
                            <w:r>
                              <w:rPr>
                                <w:color w:val="1F202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</w:rPr>
                              <w:t>Results:</w:t>
                            </w:r>
                            <w:r>
                              <w:rPr>
                                <w:b/>
                                <w:color w:val="1F202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Based</w:t>
                            </w:r>
                            <w:r>
                              <w:rPr>
                                <w:color w:val="1F202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on</w:t>
                            </w:r>
                            <w:r>
                              <w:rPr>
                                <w:color w:val="1F202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the</w:t>
                            </w:r>
                            <w:r>
                              <w:rPr>
                                <w:color w:val="1F202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data</w:t>
                            </w:r>
                            <w:r>
                              <w:rPr>
                                <w:color w:val="1F202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obtained,</w:t>
                            </w:r>
                            <w:r>
                              <w:rPr>
                                <w:color w:val="1F202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cases</w:t>
                            </w:r>
                            <w:r>
                              <w:rPr>
                                <w:color w:val="1F2023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of sexual intercourse with minors in 2019-2020 in Poso Regency amounted to 23 cases, the most</w:t>
                            </w:r>
                            <w:r>
                              <w:rPr>
                                <w:color w:val="1F202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occurred in Lage and Lore Barat sub-districts as many as 5 cases, and most often experienced by the</w:t>
                            </w:r>
                            <w:r>
                              <w:rPr>
                                <w:color w:val="1F2023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spacing w:val="-1"/>
                              </w:rPr>
                              <w:t>11-17</w:t>
                            </w:r>
                            <w:r>
                              <w:rPr>
                                <w:color w:val="1F202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spacing w:val="-1"/>
                              </w:rPr>
                              <w:t>year</w:t>
                            </w:r>
                            <w:r>
                              <w:rPr>
                                <w:color w:val="1F202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spacing w:val="-1"/>
                              </w:rPr>
                              <w:t>old</w:t>
                            </w:r>
                            <w:r>
                              <w:rPr>
                                <w:color w:val="1F202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spacing w:val="-1"/>
                              </w:rPr>
                              <w:t>victim</w:t>
                            </w:r>
                            <w:r>
                              <w:rPr>
                                <w:color w:val="1F202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spacing w:val="-1"/>
                              </w:rPr>
                              <w:t>group,</w:t>
                            </w:r>
                            <w:r>
                              <w:rPr>
                                <w:color w:val="1F202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spacing w:val="-1"/>
                              </w:rPr>
                              <w:t>amounting</w:t>
                            </w:r>
                            <w:r>
                              <w:rPr>
                                <w:color w:val="1F202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color w:val="1F202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spacing w:val="-1"/>
                              </w:rPr>
                              <w:t>15.</w:t>
                            </w:r>
                            <w:r>
                              <w:rPr>
                                <w:color w:val="1F202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spacing w:val="-1"/>
                              </w:rPr>
                              <w:t>Cases,</w:t>
                            </w:r>
                            <w:r>
                              <w:rPr>
                                <w:color w:val="1F202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color w:val="1F202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color w:val="1F202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spacing w:val="-1"/>
                              </w:rPr>
                              <w:t>most</w:t>
                            </w:r>
                            <w:r>
                              <w:rPr>
                                <w:color w:val="1F202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spacing w:val="-1"/>
                              </w:rPr>
                              <w:t>perpetrators</w:t>
                            </w:r>
                            <w:r>
                              <w:rPr>
                                <w:color w:val="1F202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in</w:t>
                            </w:r>
                            <w:r>
                              <w:rPr>
                                <w:color w:val="1F202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the</w:t>
                            </w:r>
                            <w:r>
                              <w:rPr>
                                <w:color w:val="1F202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15-24</w:t>
                            </w:r>
                            <w:r>
                              <w:rPr>
                                <w:color w:val="1F202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age</w:t>
                            </w:r>
                            <w:r>
                              <w:rPr>
                                <w:color w:val="1F202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group</w:t>
                            </w:r>
                            <w:r>
                              <w:rPr>
                                <w:color w:val="1F2023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of victims amounted to 17 cases, with the most status having no family relationship, amounting to 8</w:t>
                            </w:r>
                            <w:r>
                              <w:rPr>
                                <w:color w:val="1F202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 xml:space="preserve">cases. </w:t>
                            </w:r>
                            <w:r>
                              <w:rPr>
                                <w:b/>
                                <w:color w:val="1F2023"/>
                              </w:rPr>
                              <w:t xml:space="preserve">Conclusion: </w:t>
                            </w:r>
                            <w:r>
                              <w:rPr>
                                <w:color w:val="1F2023"/>
                              </w:rPr>
                              <w:t>Based on the results of the study, it was found that there was an increase in cases</w:t>
                            </w:r>
                            <w:r>
                              <w:rPr>
                                <w:color w:val="1F2023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of sexual intercourse with minors. In 2019 there were at least 83 cases of sexual harassment in 2019</w:t>
                            </w:r>
                            <w:r>
                              <w:rPr>
                                <w:color w:val="1F202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and one of them was cases of sexual abuse with children totaling 9 cases and in 2020 there were 14</w:t>
                            </w:r>
                            <w:r>
                              <w:rPr>
                                <w:color w:val="1F202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cases reported to the Office of Women's Empowerment and Child Protection and the Women and</w:t>
                            </w:r>
                            <w:r>
                              <w:rPr>
                                <w:color w:val="1F202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Children</w:t>
                            </w:r>
                            <w:r>
                              <w:rPr>
                                <w:color w:val="1F202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Protection</w:t>
                            </w:r>
                            <w:r>
                              <w:rPr>
                                <w:color w:val="1F202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Unit</w:t>
                            </w:r>
                            <w:r>
                              <w:rPr>
                                <w:color w:val="1F202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(PPA)</w:t>
                            </w:r>
                            <w:r>
                              <w:rPr>
                                <w:color w:val="1F202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of</w:t>
                            </w:r>
                            <w:r>
                              <w:rPr>
                                <w:color w:val="1F2023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Poso</w:t>
                            </w:r>
                            <w:r>
                              <w:rPr>
                                <w:color w:val="1F2023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</w:rPr>
                              <w:t>Police.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46.35pt;height:24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" fillcolor="#f8f8f9" stroked="f">
                <v:textbox inset="0,0,0,0">
                  <w:txbxContent>
                    <w:p w:rsidR="00481D6E" w:rsidRDefault="00481D6E">
                      <w:pPr>
                        <w:pStyle w:val="BodyText"/>
                        <w:ind w:left="28" w:right="26"/>
                      </w:pPr>
                      <w:r>
                        <w:rPr>
                          <w:b/>
                          <w:i/>
                          <w:sz w:val="20"/>
                        </w:rPr>
                        <w:t>Background</w:t>
                      </w:r>
                      <w:r>
                        <w:rPr>
                          <w:b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and</w:t>
                      </w:r>
                      <w:r>
                        <w:rPr>
                          <w:b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Aims:</w:t>
                      </w:r>
                      <w:r>
                        <w:rPr>
                          <w:b/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Background</w:t>
                      </w:r>
                      <w:r>
                        <w:rPr>
                          <w:color w:val="1F2023"/>
                          <w:spacing w:val="-9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and</w:t>
                      </w:r>
                      <w:r>
                        <w:rPr>
                          <w:color w:val="1F2023"/>
                          <w:spacing w:val="-9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Objectives:</w:t>
                      </w:r>
                      <w:r>
                        <w:rPr>
                          <w:color w:val="1F2023"/>
                          <w:spacing w:val="-12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Child</w:t>
                      </w:r>
                      <w:r>
                        <w:rPr>
                          <w:color w:val="1F2023"/>
                          <w:spacing w:val="-9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sexual</w:t>
                      </w:r>
                      <w:r>
                        <w:rPr>
                          <w:color w:val="1F2023"/>
                          <w:spacing w:val="-12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intercourse</w:t>
                      </w:r>
                      <w:r>
                        <w:rPr>
                          <w:color w:val="1F2023"/>
                          <w:spacing w:val="-12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is</w:t>
                      </w:r>
                      <w:r>
                        <w:rPr>
                          <w:color w:val="1F2023"/>
                          <w:spacing w:val="-12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a</w:t>
                      </w:r>
                      <w:r>
                        <w:rPr>
                          <w:color w:val="1F2023"/>
                          <w:spacing w:val="-12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case</w:t>
                      </w:r>
                      <w:r>
                        <w:rPr>
                          <w:color w:val="1F2023"/>
                          <w:spacing w:val="-12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that</w:t>
                      </w:r>
                      <w:r>
                        <w:rPr>
                          <w:color w:val="1F2023"/>
                          <w:spacing w:val="-12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often</w:t>
                      </w:r>
                      <w:r>
                        <w:rPr>
                          <w:color w:val="1F2023"/>
                          <w:spacing w:val="-13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occurs</w:t>
                      </w:r>
                      <w:r>
                        <w:rPr>
                          <w:color w:val="1F2023"/>
                          <w:spacing w:val="-53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recently and continues to increase every year. Data from Komnas Perempuan shows that the second</w:t>
                      </w:r>
                      <w:r>
                        <w:rPr>
                          <w:color w:val="1F2023"/>
                          <w:spacing w:val="1"/>
                        </w:rPr>
                        <w:t xml:space="preserve"> </w:t>
                      </w:r>
                      <w:r>
                        <w:rPr>
                          <w:color w:val="1F2023"/>
                          <w:spacing w:val="-1"/>
                        </w:rPr>
                        <w:t>and</w:t>
                      </w:r>
                      <w:r>
                        <w:rPr>
                          <w:color w:val="1F2023"/>
                          <w:spacing w:val="-10"/>
                        </w:rPr>
                        <w:t xml:space="preserve"> </w:t>
                      </w:r>
                      <w:r>
                        <w:rPr>
                          <w:color w:val="1F2023"/>
                          <w:spacing w:val="-1"/>
                        </w:rPr>
                        <w:t>most</w:t>
                      </w:r>
                      <w:r>
                        <w:rPr>
                          <w:color w:val="1F2023"/>
                          <w:spacing w:val="-13"/>
                        </w:rPr>
                        <w:t xml:space="preserve"> </w:t>
                      </w:r>
                      <w:r>
                        <w:rPr>
                          <w:color w:val="1F2023"/>
                          <w:spacing w:val="-1"/>
                        </w:rPr>
                        <w:t>prominent</w:t>
                      </w:r>
                      <w:r>
                        <w:rPr>
                          <w:color w:val="1F2023"/>
                          <w:spacing w:val="-9"/>
                        </w:rPr>
                        <w:t xml:space="preserve"> </w:t>
                      </w:r>
                      <w:r>
                        <w:rPr>
                          <w:color w:val="1F2023"/>
                          <w:spacing w:val="-1"/>
                        </w:rPr>
                        <w:t>cases</w:t>
                      </w:r>
                      <w:r>
                        <w:rPr>
                          <w:color w:val="1F2023"/>
                          <w:spacing w:val="-13"/>
                        </w:rPr>
                        <w:t xml:space="preserve"> </w:t>
                      </w:r>
                      <w:r>
                        <w:rPr>
                          <w:color w:val="1F2023"/>
                          <w:spacing w:val="-1"/>
                        </w:rPr>
                        <w:t>of</w:t>
                      </w:r>
                      <w:r>
                        <w:rPr>
                          <w:color w:val="1F2023"/>
                          <w:spacing w:val="-9"/>
                        </w:rPr>
                        <w:t xml:space="preserve"> </w:t>
                      </w:r>
                      <w:r>
                        <w:rPr>
                          <w:color w:val="1F2023"/>
                          <w:spacing w:val="-1"/>
                        </w:rPr>
                        <w:t>sexual</w:t>
                      </w:r>
                      <w:r>
                        <w:rPr>
                          <w:color w:val="1F2023"/>
                          <w:spacing w:val="-13"/>
                        </w:rPr>
                        <w:t xml:space="preserve"> </w:t>
                      </w:r>
                      <w:r>
                        <w:rPr>
                          <w:color w:val="1F2023"/>
                          <w:spacing w:val="-1"/>
                        </w:rPr>
                        <w:t>violence</w:t>
                      </w:r>
                      <w:r>
                        <w:rPr>
                          <w:color w:val="1F2023"/>
                          <w:spacing w:val="-13"/>
                        </w:rPr>
                        <w:t xml:space="preserve"> </w:t>
                      </w:r>
                      <w:r>
                        <w:rPr>
                          <w:color w:val="1F2023"/>
                          <w:spacing w:val="-1"/>
                        </w:rPr>
                        <w:t>were</w:t>
                      </w:r>
                      <w:r>
                        <w:rPr>
                          <w:color w:val="1F2023"/>
                          <w:spacing w:val="-13"/>
                        </w:rPr>
                        <w:t xml:space="preserve"> </w:t>
                      </w:r>
                      <w:r>
                        <w:rPr>
                          <w:color w:val="1F2023"/>
                          <w:spacing w:val="-1"/>
                        </w:rPr>
                        <w:t>962</w:t>
                      </w:r>
                      <w:r>
                        <w:rPr>
                          <w:color w:val="1F2023"/>
                          <w:spacing w:val="-10"/>
                        </w:rPr>
                        <w:t xml:space="preserve"> </w:t>
                      </w:r>
                      <w:r>
                        <w:rPr>
                          <w:color w:val="1F2023"/>
                          <w:spacing w:val="-1"/>
                        </w:rPr>
                        <w:t>cases</w:t>
                      </w:r>
                      <w:r>
                        <w:rPr>
                          <w:color w:val="1F2023"/>
                          <w:spacing w:val="-13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(55%)</w:t>
                      </w:r>
                      <w:r>
                        <w:rPr>
                          <w:color w:val="1F2023"/>
                          <w:spacing w:val="-13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consisting</w:t>
                      </w:r>
                      <w:r>
                        <w:rPr>
                          <w:color w:val="1F2023"/>
                          <w:spacing w:val="-13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of</w:t>
                      </w:r>
                      <w:r>
                        <w:rPr>
                          <w:color w:val="1F2023"/>
                          <w:spacing w:val="-9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other</w:t>
                      </w:r>
                      <w:r>
                        <w:rPr>
                          <w:color w:val="1F2023"/>
                          <w:spacing w:val="-13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sexual</w:t>
                      </w:r>
                      <w:r>
                        <w:rPr>
                          <w:color w:val="1F2023"/>
                          <w:spacing w:val="-9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violence</w:t>
                      </w:r>
                      <w:r>
                        <w:rPr>
                          <w:color w:val="1F2023"/>
                          <w:spacing w:val="1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with 371 cases, one of which was sexual intercourse, totaling 5 cases. According to data from the</w:t>
                      </w:r>
                      <w:r>
                        <w:rPr>
                          <w:color w:val="1F2023"/>
                          <w:spacing w:val="1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WHO</w:t>
                      </w:r>
                      <w:r>
                        <w:rPr>
                          <w:color w:val="1F2023"/>
                          <w:spacing w:val="-4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(World</w:t>
                      </w:r>
                      <w:r>
                        <w:rPr>
                          <w:color w:val="1F2023"/>
                          <w:spacing w:val="-2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Health</w:t>
                      </w:r>
                      <w:r>
                        <w:rPr>
                          <w:color w:val="1F2023"/>
                          <w:spacing w:val="-6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Organization),</w:t>
                      </w:r>
                      <w:r>
                        <w:rPr>
                          <w:color w:val="1F2023"/>
                          <w:spacing w:val="-3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1</w:t>
                      </w:r>
                      <w:r>
                        <w:rPr>
                          <w:color w:val="1F2023"/>
                          <w:spacing w:val="-2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in</w:t>
                      </w:r>
                      <w:r>
                        <w:rPr>
                          <w:color w:val="1F2023"/>
                          <w:spacing w:val="-6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5</w:t>
                      </w:r>
                      <w:r>
                        <w:rPr>
                          <w:color w:val="1F2023"/>
                          <w:spacing w:val="-2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women</w:t>
                      </w:r>
                      <w:r>
                        <w:rPr>
                          <w:color w:val="1F2023"/>
                          <w:spacing w:val="-6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and</w:t>
                      </w:r>
                      <w:r>
                        <w:rPr>
                          <w:color w:val="1F2023"/>
                          <w:spacing w:val="-3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1</w:t>
                      </w:r>
                      <w:r>
                        <w:rPr>
                          <w:color w:val="1F2023"/>
                          <w:spacing w:val="-2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in</w:t>
                      </w:r>
                      <w:r>
                        <w:rPr>
                          <w:color w:val="1F2023"/>
                          <w:spacing w:val="-6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13</w:t>
                      </w:r>
                      <w:r>
                        <w:rPr>
                          <w:color w:val="1F2023"/>
                          <w:spacing w:val="-6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men</w:t>
                      </w:r>
                      <w:r>
                        <w:rPr>
                          <w:color w:val="1F2023"/>
                          <w:spacing w:val="-6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report</w:t>
                      </w:r>
                      <w:r>
                        <w:rPr>
                          <w:color w:val="1F2023"/>
                          <w:spacing w:val="-5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having</w:t>
                      </w:r>
                      <w:r>
                        <w:rPr>
                          <w:color w:val="1F2023"/>
                          <w:spacing w:val="-5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experienced</w:t>
                      </w:r>
                      <w:r>
                        <w:rPr>
                          <w:color w:val="1F2023"/>
                          <w:spacing w:val="-3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sexual</w:t>
                      </w:r>
                      <w:r>
                        <w:rPr>
                          <w:color w:val="1F2023"/>
                          <w:spacing w:val="-53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 xml:space="preserve">violence as a child/adolescent. </w:t>
                      </w:r>
                      <w:r>
                        <w:rPr>
                          <w:b/>
                          <w:color w:val="1F2023"/>
                        </w:rPr>
                        <w:t xml:space="preserve">Methods: </w:t>
                      </w:r>
                      <w:r>
                        <w:rPr>
                          <w:color w:val="1F2023"/>
                        </w:rPr>
                        <w:t>This research is descriptive retrospective with a cross-</w:t>
                      </w:r>
                      <w:r>
                        <w:rPr>
                          <w:color w:val="1F2023"/>
                          <w:spacing w:val="1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sectional research design which was carried out by taking secondary data, namely reports of cases of</w:t>
                      </w:r>
                      <w:r>
                        <w:rPr>
                          <w:color w:val="1F2023"/>
                          <w:spacing w:val="-52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sexual intercourse with minors at the Poso Police Station and the Poso District Women's</w:t>
                      </w:r>
                      <w:r>
                        <w:rPr>
                          <w:color w:val="1F2023"/>
                          <w:spacing w:val="1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Empowerment</w:t>
                      </w:r>
                      <w:r>
                        <w:rPr>
                          <w:color w:val="1F2023"/>
                          <w:spacing w:val="-6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and</w:t>
                      </w:r>
                      <w:r>
                        <w:rPr>
                          <w:color w:val="1F2023"/>
                          <w:spacing w:val="-3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Child</w:t>
                      </w:r>
                      <w:r>
                        <w:rPr>
                          <w:color w:val="1F2023"/>
                          <w:spacing w:val="-2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Protection</w:t>
                      </w:r>
                      <w:r>
                        <w:rPr>
                          <w:color w:val="1F2023"/>
                          <w:spacing w:val="-7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Office</w:t>
                      </w:r>
                      <w:r>
                        <w:rPr>
                          <w:color w:val="1F2023"/>
                          <w:spacing w:val="-5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in</w:t>
                      </w:r>
                      <w:r>
                        <w:rPr>
                          <w:color w:val="1F2023"/>
                          <w:spacing w:val="-7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2019-2020.</w:t>
                      </w:r>
                      <w:r>
                        <w:rPr>
                          <w:color w:val="1F2023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1F2023"/>
                        </w:rPr>
                        <w:t>Results:</w:t>
                      </w:r>
                      <w:r>
                        <w:rPr>
                          <w:b/>
                          <w:color w:val="1F2023"/>
                          <w:spacing w:val="-5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Based</w:t>
                      </w:r>
                      <w:r>
                        <w:rPr>
                          <w:color w:val="1F2023"/>
                          <w:spacing w:val="-3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on</w:t>
                      </w:r>
                      <w:r>
                        <w:rPr>
                          <w:color w:val="1F2023"/>
                          <w:spacing w:val="-6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the</w:t>
                      </w:r>
                      <w:r>
                        <w:rPr>
                          <w:color w:val="1F2023"/>
                          <w:spacing w:val="-5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data</w:t>
                      </w:r>
                      <w:r>
                        <w:rPr>
                          <w:color w:val="1F2023"/>
                          <w:spacing w:val="-6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obtained,</w:t>
                      </w:r>
                      <w:r>
                        <w:rPr>
                          <w:color w:val="1F2023"/>
                          <w:spacing w:val="-4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cases</w:t>
                      </w:r>
                      <w:r>
                        <w:rPr>
                          <w:color w:val="1F2023"/>
                          <w:spacing w:val="-53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of sexual intercourse with minors in 2019-2020 in Poso Regency amounted to 23 cases, the most</w:t>
                      </w:r>
                      <w:r>
                        <w:rPr>
                          <w:color w:val="1F2023"/>
                          <w:spacing w:val="1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occurred in Lage and Lore Barat sub-districts as many as 5 cases, and most often experienced by the</w:t>
                      </w:r>
                      <w:r>
                        <w:rPr>
                          <w:color w:val="1F2023"/>
                          <w:spacing w:val="-52"/>
                        </w:rPr>
                        <w:t xml:space="preserve"> </w:t>
                      </w:r>
                      <w:r>
                        <w:rPr>
                          <w:color w:val="1F2023"/>
                          <w:spacing w:val="-1"/>
                        </w:rPr>
                        <w:t>11-17</w:t>
                      </w:r>
                      <w:r>
                        <w:rPr>
                          <w:color w:val="1F2023"/>
                          <w:spacing w:val="-6"/>
                        </w:rPr>
                        <w:t xml:space="preserve"> </w:t>
                      </w:r>
                      <w:r>
                        <w:rPr>
                          <w:color w:val="1F2023"/>
                          <w:spacing w:val="-1"/>
                        </w:rPr>
                        <w:t>year</w:t>
                      </w:r>
                      <w:r>
                        <w:rPr>
                          <w:color w:val="1F2023"/>
                          <w:spacing w:val="-9"/>
                        </w:rPr>
                        <w:t xml:space="preserve"> </w:t>
                      </w:r>
                      <w:r>
                        <w:rPr>
                          <w:color w:val="1F2023"/>
                          <w:spacing w:val="-1"/>
                        </w:rPr>
                        <w:t>old</w:t>
                      </w:r>
                      <w:r>
                        <w:rPr>
                          <w:color w:val="1F2023"/>
                          <w:spacing w:val="-8"/>
                        </w:rPr>
                        <w:t xml:space="preserve"> </w:t>
                      </w:r>
                      <w:r>
                        <w:rPr>
                          <w:color w:val="1F2023"/>
                          <w:spacing w:val="-1"/>
                        </w:rPr>
                        <w:t>victim</w:t>
                      </w:r>
                      <w:r>
                        <w:rPr>
                          <w:color w:val="1F2023"/>
                          <w:spacing w:val="-7"/>
                        </w:rPr>
                        <w:t xml:space="preserve"> </w:t>
                      </w:r>
                      <w:r>
                        <w:rPr>
                          <w:color w:val="1F2023"/>
                          <w:spacing w:val="-1"/>
                        </w:rPr>
                        <w:t>group,</w:t>
                      </w:r>
                      <w:r>
                        <w:rPr>
                          <w:color w:val="1F2023"/>
                          <w:spacing w:val="-7"/>
                        </w:rPr>
                        <w:t xml:space="preserve"> </w:t>
                      </w:r>
                      <w:r>
                        <w:rPr>
                          <w:color w:val="1F2023"/>
                          <w:spacing w:val="-1"/>
                        </w:rPr>
                        <w:t>amounting</w:t>
                      </w:r>
                      <w:r>
                        <w:rPr>
                          <w:color w:val="1F2023"/>
                          <w:spacing w:val="-10"/>
                        </w:rPr>
                        <w:t xml:space="preserve"> </w:t>
                      </w:r>
                      <w:r>
                        <w:rPr>
                          <w:color w:val="1F2023"/>
                          <w:spacing w:val="-1"/>
                        </w:rPr>
                        <w:t>to</w:t>
                      </w:r>
                      <w:r>
                        <w:rPr>
                          <w:color w:val="1F2023"/>
                          <w:spacing w:val="-6"/>
                        </w:rPr>
                        <w:t xml:space="preserve"> </w:t>
                      </w:r>
                      <w:r>
                        <w:rPr>
                          <w:color w:val="1F2023"/>
                          <w:spacing w:val="-1"/>
                        </w:rPr>
                        <w:t>15.</w:t>
                      </w:r>
                      <w:r>
                        <w:rPr>
                          <w:color w:val="1F2023"/>
                          <w:spacing w:val="-15"/>
                        </w:rPr>
                        <w:t xml:space="preserve"> </w:t>
                      </w:r>
                      <w:r>
                        <w:rPr>
                          <w:color w:val="1F2023"/>
                          <w:spacing w:val="-1"/>
                        </w:rPr>
                        <w:t>Cases,</w:t>
                      </w:r>
                      <w:r>
                        <w:rPr>
                          <w:color w:val="1F2023"/>
                          <w:spacing w:val="-7"/>
                        </w:rPr>
                        <w:t xml:space="preserve"> </w:t>
                      </w:r>
                      <w:r>
                        <w:rPr>
                          <w:color w:val="1F2023"/>
                          <w:spacing w:val="-1"/>
                        </w:rPr>
                        <w:t>and</w:t>
                      </w:r>
                      <w:r>
                        <w:rPr>
                          <w:color w:val="1F2023"/>
                          <w:spacing w:val="-5"/>
                        </w:rPr>
                        <w:t xml:space="preserve"> </w:t>
                      </w:r>
                      <w:r>
                        <w:rPr>
                          <w:color w:val="1F2023"/>
                          <w:spacing w:val="-1"/>
                        </w:rPr>
                        <w:t>the</w:t>
                      </w:r>
                      <w:r>
                        <w:rPr>
                          <w:color w:val="1F2023"/>
                          <w:spacing w:val="-9"/>
                        </w:rPr>
                        <w:t xml:space="preserve"> </w:t>
                      </w:r>
                      <w:r>
                        <w:rPr>
                          <w:color w:val="1F2023"/>
                          <w:spacing w:val="-1"/>
                        </w:rPr>
                        <w:t>most</w:t>
                      </w:r>
                      <w:r>
                        <w:rPr>
                          <w:color w:val="1F2023"/>
                          <w:spacing w:val="-9"/>
                        </w:rPr>
                        <w:t xml:space="preserve"> </w:t>
                      </w:r>
                      <w:r>
                        <w:rPr>
                          <w:color w:val="1F2023"/>
                          <w:spacing w:val="-1"/>
                        </w:rPr>
                        <w:t>perpetrators</w:t>
                      </w:r>
                      <w:r>
                        <w:rPr>
                          <w:color w:val="1F2023"/>
                          <w:spacing w:val="-9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in</w:t>
                      </w:r>
                      <w:r>
                        <w:rPr>
                          <w:color w:val="1F2023"/>
                          <w:spacing w:val="-10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the</w:t>
                      </w:r>
                      <w:r>
                        <w:rPr>
                          <w:color w:val="1F2023"/>
                          <w:spacing w:val="-9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15-24</w:t>
                      </w:r>
                      <w:r>
                        <w:rPr>
                          <w:color w:val="1F2023"/>
                          <w:spacing w:val="-10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age</w:t>
                      </w:r>
                      <w:r>
                        <w:rPr>
                          <w:color w:val="1F2023"/>
                          <w:spacing w:val="-9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group</w:t>
                      </w:r>
                      <w:r>
                        <w:rPr>
                          <w:color w:val="1F2023"/>
                          <w:spacing w:val="-53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of victims amounted to 17 cases, with the most status having no family relationship, amounting to 8</w:t>
                      </w:r>
                      <w:r>
                        <w:rPr>
                          <w:color w:val="1F2023"/>
                          <w:spacing w:val="1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 xml:space="preserve">cases. </w:t>
                      </w:r>
                      <w:r>
                        <w:rPr>
                          <w:b/>
                          <w:color w:val="1F2023"/>
                        </w:rPr>
                        <w:t xml:space="preserve">Conclusion: </w:t>
                      </w:r>
                      <w:r>
                        <w:rPr>
                          <w:color w:val="1F2023"/>
                        </w:rPr>
                        <w:t>Based on the results of the study, it was found that there was an increase in cases</w:t>
                      </w:r>
                      <w:r>
                        <w:rPr>
                          <w:color w:val="1F2023"/>
                          <w:spacing w:val="-53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of sexual intercourse with minors. In 2019 there were at least 83 cases of sexual harassment in 2019</w:t>
                      </w:r>
                      <w:r>
                        <w:rPr>
                          <w:color w:val="1F2023"/>
                          <w:spacing w:val="1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and one of them was cases of sexual abuse with children totaling 9 cases and in 2020 there were 14</w:t>
                      </w:r>
                      <w:r>
                        <w:rPr>
                          <w:color w:val="1F2023"/>
                          <w:spacing w:val="1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cases reported to the Office of Women's Empowerment and Child Protection and the Women and</w:t>
                      </w:r>
                      <w:r>
                        <w:rPr>
                          <w:color w:val="1F2023"/>
                          <w:spacing w:val="1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Children</w:t>
                      </w:r>
                      <w:r>
                        <w:rPr>
                          <w:color w:val="1F2023"/>
                          <w:spacing w:val="-3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Protection</w:t>
                      </w:r>
                      <w:r>
                        <w:rPr>
                          <w:color w:val="1F2023"/>
                          <w:spacing w:val="-2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Unit</w:t>
                      </w:r>
                      <w:r>
                        <w:rPr>
                          <w:color w:val="1F2023"/>
                          <w:spacing w:val="-1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(PPA)</w:t>
                      </w:r>
                      <w:r>
                        <w:rPr>
                          <w:color w:val="1F2023"/>
                          <w:spacing w:val="-2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of</w:t>
                      </w:r>
                      <w:r>
                        <w:rPr>
                          <w:color w:val="1F2023"/>
                          <w:spacing w:val="3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Poso</w:t>
                      </w:r>
                      <w:r>
                        <w:rPr>
                          <w:color w:val="1F2023"/>
                          <w:spacing w:val="2"/>
                        </w:rPr>
                        <w:t xml:space="preserve"> </w:t>
                      </w:r>
                      <w:r>
                        <w:rPr>
                          <w:color w:val="1F2023"/>
                        </w:rPr>
                        <w:t>Police.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E338D" w:rsidRDefault="00CE338D">
      <w:pPr>
        <w:pStyle w:val="BodyText"/>
        <w:spacing w:before="6"/>
        <w:ind w:left="0"/>
        <w:jc w:val="left"/>
        <w:rPr>
          <w:sz w:val="13"/>
        </w:rPr>
      </w:pPr>
    </w:p>
    <w:p w:rsidR="00CE338D" w:rsidRDefault="00481D6E">
      <w:pPr>
        <w:pStyle w:val="BodyText"/>
        <w:spacing w:before="90"/>
        <w:ind w:right="138"/>
      </w:pPr>
      <w:r>
        <w:rPr>
          <w:b/>
        </w:rPr>
        <w:t xml:space="preserve">Latar Belakang dan Tujuan: </w:t>
      </w:r>
      <w:r>
        <w:t>Persetubuhan anak di bawah umur merupakan kasus yang banyak</w:t>
      </w:r>
      <w:r>
        <w:rPr>
          <w:spacing w:val="1"/>
        </w:rPr>
        <w:t xml:space="preserve"> </w:t>
      </w:r>
      <w:r>
        <w:t>terjadi akhir-akhir ini dan terus meningkat tiap tahun. Data dari Komnas Perempuan bahwa kasus</w:t>
      </w:r>
      <w:r>
        <w:rPr>
          <w:spacing w:val="1"/>
        </w:rPr>
        <w:t xml:space="preserve"> </w:t>
      </w:r>
      <w:r>
        <w:t>kekerasan seksual posisi kedua dan paling menonjol sebesar 962 kasus (55 %) terdiri dari kekerasan</w:t>
      </w:r>
      <w:r>
        <w:rPr>
          <w:spacing w:val="1"/>
        </w:rPr>
        <w:t xml:space="preserve"> </w:t>
      </w:r>
      <w:r>
        <w:t>seksual lain dengan 371 kasus salah satunya adalah kasus persetubhan berjumlah 5 kasus. Menurut</w:t>
      </w:r>
      <w:r>
        <w:rPr>
          <w:spacing w:val="1"/>
        </w:rPr>
        <w:t xml:space="preserve"> </w:t>
      </w:r>
      <w:r>
        <w:t>data dari WHO (World Health Organization), 1 dari 5 perempuan dan 1 dari 13 laki-laki melaporkan</w:t>
      </w:r>
      <w:r>
        <w:rPr>
          <w:spacing w:val="-52"/>
        </w:rPr>
        <w:t xml:space="preserve"> </w:t>
      </w:r>
      <w:r>
        <w:t xml:space="preserve">pernah mengalami kekerasan seksual saat saat usia anak/remaja. </w:t>
      </w:r>
      <w:r>
        <w:rPr>
          <w:b/>
        </w:rPr>
        <w:t xml:space="preserve">Metode: </w:t>
      </w:r>
      <w:r>
        <w:t>Penelitian ini bersifat</w:t>
      </w:r>
      <w:r>
        <w:rPr>
          <w:spacing w:val="1"/>
        </w:rPr>
        <w:t xml:space="preserve"> </w:t>
      </w:r>
      <w:r>
        <w:rPr>
          <w:spacing w:val="-1"/>
        </w:rPr>
        <w:t>deskriptif</w:t>
      </w:r>
      <w:r>
        <w:rPr>
          <w:spacing w:val="-9"/>
        </w:rPr>
        <w:t xml:space="preserve"> </w:t>
      </w:r>
      <w:r>
        <w:rPr>
          <w:spacing w:val="-1"/>
        </w:rPr>
        <w:t>retrospektif</w:t>
      </w:r>
      <w:r>
        <w:rPr>
          <w:spacing w:val="-8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rancangan</w:t>
      </w:r>
      <w:r>
        <w:rPr>
          <w:spacing w:val="-8"/>
        </w:rPr>
        <w:t xml:space="preserve"> </w:t>
      </w:r>
      <w:r>
        <w:t>penelitian</w:t>
      </w:r>
      <w:r>
        <w:rPr>
          <w:spacing w:val="-13"/>
        </w:rPr>
        <w:t xml:space="preserve"> </w:t>
      </w:r>
      <w:r>
        <w:t>potong</w:t>
      </w:r>
      <w:r>
        <w:rPr>
          <w:spacing w:val="-13"/>
        </w:rPr>
        <w:t xml:space="preserve"> </w:t>
      </w:r>
      <w:r>
        <w:t>lintang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dilakukan</w:t>
      </w:r>
      <w:r>
        <w:rPr>
          <w:spacing w:val="-13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data sekunder yaitu laporan kasus kejahatan persetubuhan anak di bawah umur di Polres Poso dan</w:t>
      </w:r>
      <w:r>
        <w:rPr>
          <w:spacing w:val="1"/>
        </w:rPr>
        <w:t xml:space="preserve"> </w:t>
      </w:r>
      <w:r>
        <w:t xml:space="preserve">Dinas Pemberdayaan Perempuan dan Perlindungan Anak Kabupaten Poso Tahun 2019-2020. </w:t>
      </w:r>
      <w:r>
        <w:rPr>
          <w:b/>
        </w:rPr>
        <w:t>Hasil:</w:t>
      </w:r>
      <w:r>
        <w:rPr>
          <w:b/>
          <w:spacing w:val="-52"/>
        </w:rPr>
        <w:t xml:space="preserve"> </w:t>
      </w:r>
      <w:r>
        <w:t>Berdasarkan data yang didapatkan, kasus persetubuhan anak di bawah umur tahun 2019-2020 di</w:t>
      </w:r>
      <w:r>
        <w:rPr>
          <w:spacing w:val="1"/>
        </w:rPr>
        <w:t xml:space="preserve"> </w:t>
      </w:r>
      <w:r>
        <w:t>Kabupaten Poso berjumlah 23 kasus, paling banyak terjadi di Kecamatan Lage dan Lore Barat</w:t>
      </w:r>
      <w:r>
        <w:rPr>
          <w:spacing w:val="1"/>
        </w:rPr>
        <w:t xml:space="preserve"> </w:t>
      </w:r>
      <w:r>
        <w:t>sebanyak 5 kasus, dan paling sering dialami kelompok usia korban 11-17 tahun berjumlah 15 kasus,</w:t>
      </w:r>
      <w:r>
        <w:rPr>
          <w:spacing w:val="1"/>
        </w:rPr>
        <w:t xml:space="preserve"> </w:t>
      </w:r>
      <w:r>
        <w:t>dan paling banyak yang menjadi pelaku kelompok usia korban 15-24 berjumlah 17 kasus, dengan</w:t>
      </w:r>
      <w:r>
        <w:rPr>
          <w:spacing w:val="1"/>
        </w:rPr>
        <w:t xml:space="preserve"> </w:t>
      </w:r>
      <w:r>
        <w:t>status terbanyak yang tidak memiliki hubungan kekeluargaan berjumlah 8 kasus.</w:t>
      </w:r>
      <w:r>
        <w:rPr>
          <w:spacing w:val="1"/>
        </w:rPr>
        <w:t xml:space="preserve"> </w:t>
      </w:r>
      <w:r>
        <w:rPr>
          <w:b/>
        </w:rPr>
        <w:t>Kesimpulan:</w:t>
      </w:r>
      <w:r>
        <w:rPr>
          <w:b/>
          <w:spacing w:val="1"/>
        </w:rPr>
        <w:t xml:space="preserve"> </w:t>
      </w:r>
      <w:r>
        <w:t>Berdasarkan hasil penelitian, didapatkan bahwa terjadi peningkatan kasus persetubuhan anak di</w:t>
      </w:r>
      <w:r>
        <w:rPr>
          <w:spacing w:val="1"/>
        </w:rPr>
        <w:t xml:space="preserve"> </w:t>
      </w:r>
      <w:r>
        <w:t>bawah umur. Tahun 2019 terdapat setidaknya 83 kasus pelecehan seksual tahun 2019 dan salah</w:t>
      </w:r>
      <w:r>
        <w:rPr>
          <w:spacing w:val="1"/>
        </w:rPr>
        <w:t xml:space="preserve"> </w:t>
      </w:r>
      <w:r>
        <w:t>satunya yaitu kasus persetubuhan terhadap anak berjumlah 9 kasus dan pada tahun 2020 tercatat 14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melapor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Perlindungan</w:t>
      </w:r>
      <w:r>
        <w:rPr>
          <w:spacing w:val="-3"/>
        </w:rPr>
        <w:t xml:space="preserve"> </w:t>
      </w:r>
      <w:r>
        <w:t>Perempuan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Anak</w:t>
      </w:r>
      <w:r>
        <w:rPr>
          <w:spacing w:val="-2"/>
        </w:rPr>
        <w:t xml:space="preserve"> </w:t>
      </w:r>
      <w:r>
        <w:t>(PPA)</w:t>
      </w:r>
      <w:r>
        <w:rPr>
          <w:spacing w:val="-2"/>
        </w:rPr>
        <w:t xml:space="preserve"> </w:t>
      </w:r>
      <w:r>
        <w:t>Polres</w:t>
      </w:r>
      <w:r>
        <w:rPr>
          <w:spacing w:val="-1"/>
        </w:rPr>
        <w:t xml:space="preserve"> </w:t>
      </w:r>
      <w:r>
        <w:t>Poso.</w:t>
      </w:r>
    </w:p>
    <w:p w:rsidR="00CE338D" w:rsidRDefault="00CE338D">
      <w:pPr>
        <w:pStyle w:val="BodyText"/>
        <w:spacing w:before="7"/>
        <w:ind w:left="0"/>
        <w:jc w:val="left"/>
        <w:rPr>
          <w:sz w:val="24"/>
        </w:rPr>
      </w:pPr>
    </w:p>
    <w:p w:rsidR="00CE338D" w:rsidRDefault="00481D6E">
      <w:pPr>
        <w:pStyle w:val="Heading2"/>
      </w:pPr>
      <w:r>
        <w:t>Kata</w:t>
      </w:r>
      <w:r>
        <w:rPr>
          <w:spacing w:val="-5"/>
        </w:rPr>
        <w:t xml:space="preserve"> </w:t>
      </w:r>
      <w:r>
        <w:t>Kunci:</w:t>
      </w:r>
      <w:r>
        <w:rPr>
          <w:spacing w:val="-4"/>
        </w:rPr>
        <w:t xml:space="preserve"> </w:t>
      </w:r>
      <w:r>
        <w:t>persetubuhan</w:t>
      </w:r>
      <w:r>
        <w:rPr>
          <w:spacing w:val="-4"/>
        </w:rPr>
        <w:t xml:space="preserve"> </w:t>
      </w:r>
      <w:r>
        <w:t>anak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bawah umur,</w:t>
      </w:r>
      <w:r>
        <w:rPr>
          <w:spacing w:val="-2"/>
        </w:rPr>
        <w:t xml:space="preserve"> </w:t>
      </w:r>
      <w:r>
        <w:t>kabupaten</w:t>
      </w:r>
      <w:r>
        <w:rPr>
          <w:spacing w:val="-1"/>
        </w:rPr>
        <w:t xml:space="preserve"> </w:t>
      </w:r>
      <w:r>
        <w:t>poso</w:t>
      </w:r>
    </w:p>
    <w:p w:rsidR="00CE338D" w:rsidRDefault="00CE338D">
      <w:pPr>
        <w:sectPr w:rsidR="00CE338D">
          <w:footerReference w:type="default" r:id="rId9"/>
          <w:type w:val="continuous"/>
          <w:pgSz w:w="11910" w:h="16840"/>
          <w:pgMar w:top="1500" w:right="1440" w:bottom="880" w:left="1320" w:header="720" w:footer="684" w:gutter="0"/>
          <w:pgNumType w:start="1"/>
          <w:cols w:space="720"/>
        </w:sectPr>
      </w:pPr>
    </w:p>
    <w:p w:rsidR="00CE338D" w:rsidRDefault="00481D6E">
      <w:pPr>
        <w:spacing w:before="67" w:line="249" w:lineRule="exact"/>
        <w:ind w:left="136"/>
        <w:rPr>
          <w:b/>
        </w:rPr>
      </w:pPr>
      <w:r>
        <w:rPr>
          <w:b/>
        </w:rPr>
        <w:lastRenderedPageBreak/>
        <w:t>PENDAHULUAN</w:t>
      </w:r>
    </w:p>
    <w:p w:rsidR="00CE338D" w:rsidRDefault="00481D6E">
      <w:pPr>
        <w:ind w:left="136" w:right="39" w:firstLine="424"/>
        <w:jc w:val="both"/>
        <w:rPr>
          <w:sz w:val="24"/>
        </w:rPr>
      </w:pPr>
      <w:r>
        <w:rPr>
          <w:sz w:val="24"/>
        </w:rPr>
        <w:t>Penting</w:t>
      </w:r>
      <w:r>
        <w:rPr>
          <w:spacing w:val="-10"/>
          <w:sz w:val="24"/>
        </w:rPr>
        <w:t xml:space="preserve"> </w:t>
      </w:r>
      <w:r>
        <w:rPr>
          <w:sz w:val="24"/>
        </w:rPr>
        <w:t>untuk</w:t>
      </w:r>
      <w:r>
        <w:rPr>
          <w:spacing w:val="-5"/>
          <w:sz w:val="24"/>
        </w:rPr>
        <w:t xml:space="preserve"> </w:t>
      </w:r>
      <w:r>
        <w:rPr>
          <w:sz w:val="24"/>
        </w:rPr>
        <w:t>diingat</w:t>
      </w:r>
      <w:r>
        <w:rPr>
          <w:spacing w:val="-5"/>
          <w:sz w:val="24"/>
        </w:rPr>
        <w:t xml:space="preserve"> </w:t>
      </w:r>
      <w:r>
        <w:rPr>
          <w:sz w:val="24"/>
        </w:rPr>
        <w:t>bahwa</w:t>
      </w:r>
      <w:r>
        <w:rPr>
          <w:spacing w:val="-3"/>
          <w:sz w:val="24"/>
        </w:rPr>
        <w:t xml:space="preserve"> </w:t>
      </w:r>
      <w:r>
        <w:rPr>
          <w:sz w:val="24"/>
        </w:rPr>
        <w:t>anak-anak</w:t>
      </w:r>
      <w:r>
        <w:rPr>
          <w:spacing w:val="-58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obor</w:t>
      </w:r>
      <w:r>
        <w:rPr>
          <w:spacing w:val="1"/>
          <w:sz w:val="24"/>
        </w:rPr>
        <w:t xml:space="preserve"> </w:t>
      </w:r>
      <w:r>
        <w:rPr>
          <w:sz w:val="24"/>
        </w:rPr>
        <w:t>bangsa,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mereka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akan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berperan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perang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bertahan hidup di tahun-tahun mendatang.</w:t>
      </w:r>
      <w:r>
        <w:rPr>
          <w:spacing w:val="1"/>
          <w:sz w:val="24"/>
        </w:rPr>
        <w:t xml:space="preserve"> </w:t>
      </w:r>
      <w:r>
        <w:rPr>
          <w:sz w:val="24"/>
        </w:rPr>
        <w:t>Nasib bangsa ada di tangan anak-anaknya.</w:t>
      </w:r>
      <w:r>
        <w:rPr>
          <w:spacing w:val="1"/>
          <w:sz w:val="24"/>
        </w:rPr>
        <w:t xml:space="preserve"> </w:t>
      </w:r>
      <w:r>
        <w:rPr>
          <w:sz w:val="24"/>
        </w:rPr>
        <w:t>Mewujudkan bangsa yang berkualitas yang</w:t>
      </w:r>
      <w:r>
        <w:rPr>
          <w:spacing w:val="1"/>
          <w:sz w:val="24"/>
        </w:rPr>
        <w:t xml:space="preserve"> </w:t>
      </w: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melanjutkan</w:t>
      </w:r>
      <w:r>
        <w:rPr>
          <w:spacing w:val="1"/>
          <w:sz w:val="24"/>
        </w:rPr>
        <w:t xml:space="preserve"> </w:t>
      </w:r>
      <w:r>
        <w:rPr>
          <w:sz w:val="24"/>
        </w:rPr>
        <w:t>perjuangan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memenuhi</w:t>
      </w:r>
      <w:r>
        <w:rPr>
          <w:spacing w:val="1"/>
          <w:sz w:val="24"/>
        </w:rPr>
        <w:t xml:space="preserve"> </w:t>
      </w:r>
      <w:r>
        <w:rPr>
          <w:sz w:val="24"/>
        </w:rPr>
        <w:t>tujuan</w:t>
      </w:r>
      <w:r>
        <w:rPr>
          <w:spacing w:val="1"/>
          <w:sz w:val="24"/>
        </w:rPr>
        <w:t xml:space="preserve"> </w:t>
      </w:r>
      <w:r>
        <w:rPr>
          <w:sz w:val="24"/>
        </w:rPr>
        <w:t>bangsa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tujuan</w:t>
      </w:r>
      <w:r>
        <w:rPr>
          <w:spacing w:val="1"/>
          <w:sz w:val="24"/>
        </w:rPr>
        <w:t xml:space="preserve"> </w:t>
      </w:r>
      <w:r>
        <w:rPr>
          <w:sz w:val="24"/>
        </w:rPr>
        <w:t>utama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pembangunan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bangsa. Sehingga anak menjadi salah satu</w:t>
      </w:r>
      <w:r>
        <w:rPr>
          <w:spacing w:val="1"/>
          <w:sz w:val="24"/>
        </w:rPr>
        <w:t xml:space="preserve"> </w:t>
      </w:r>
      <w:r>
        <w:rPr>
          <w:sz w:val="24"/>
        </w:rPr>
        <w:t>aset masa depan bagi bangsa dan Negara.</w:t>
      </w:r>
      <w:r>
        <w:rPr>
          <w:spacing w:val="1"/>
          <w:sz w:val="24"/>
        </w:rPr>
        <w:t xml:space="preserve"> </w:t>
      </w:r>
      <w:r>
        <w:rPr>
          <w:sz w:val="24"/>
        </w:rPr>
        <w:t>Namun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saat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situasi</w:t>
      </w:r>
      <w:r>
        <w:rPr>
          <w:spacing w:val="1"/>
          <w:sz w:val="24"/>
        </w:rPr>
        <w:t xml:space="preserve"> </w:t>
      </w:r>
      <w:r>
        <w:rPr>
          <w:sz w:val="24"/>
        </w:rPr>
        <w:t>anak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Indonesia</w:t>
      </w:r>
      <w:r>
        <w:rPr>
          <w:spacing w:val="1"/>
          <w:sz w:val="24"/>
        </w:rPr>
        <w:t xml:space="preserve"> </w:t>
      </w:r>
      <w:r>
        <w:rPr>
          <w:sz w:val="24"/>
        </w:rPr>
        <w:t>masih</w:t>
      </w:r>
      <w:r>
        <w:rPr>
          <w:spacing w:val="1"/>
          <w:sz w:val="24"/>
        </w:rPr>
        <w:t xml:space="preserve"> </w:t>
      </w:r>
      <w:r>
        <w:rPr>
          <w:sz w:val="24"/>
        </w:rPr>
        <w:t>terus</w:t>
      </w:r>
      <w:r>
        <w:rPr>
          <w:spacing w:val="1"/>
          <w:sz w:val="24"/>
        </w:rPr>
        <w:t xml:space="preserve"> </w:t>
      </w:r>
      <w:r>
        <w:rPr>
          <w:sz w:val="24"/>
        </w:rPr>
        <w:t>memburuk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berbagai</w:t>
      </w:r>
      <w:r>
        <w:rPr>
          <w:spacing w:val="1"/>
          <w:sz w:val="24"/>
        </w:rPr>
        <w:t xml:space="preserve"> </w:t>
      </w:r>
      <w:r>
        <w:rPr>
          <w:sz w:val="24"/>
        </w:rPr>
        <w:t>latar</w:t>
      </w:r>
      <w:r>
        <w:rPr>
          <w:spacing w:val="1"/>
          <w:sz w:val="24"/>
        </w:rPr>
        <w:t xml:space="preserve"> </w:t>
      </w:r>
      <w:r>
        <w:rPr>
          <w:sz w:val="24"/>
        </w:rPr>
        <w:t>belakang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keterbatasan</w:t>
      </w:r>
      <w:r>
        <w:rPr>
          <w:spacing w:val="1"/>
          <w:sz w:val="24"/>
        </w:rPr>
        <w:t xml:space="preserve"> </w:t>
      </w:r>
      <w:r>
        <w:rPr>
          <w:sz w:val="24"/>
        </w:rPr>
        <w:t>anak dalam pemahaman untuk menjaga diri</w:t>
      </w:r>
      <w:r>
        <w:rPr>
          <w:spacing w:val="-57"/>
          <w:sz w:val="24"/>
        </w:rPr>
        <w:t xml:space="preserve"> </w:t>
      </w:r>
      <w:r>
        <w:rPr>
          <w:sz w:val="24"/>
        </w:rPr>
        <w:t>sendiri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bermacam</w:t>
      </w:r>
      <w:r>
        <w:rPr>
          <w:spacing w:val="1"/>
          <w:sz w:val="24"/>
        </w:rPr>
        <w:t xml:space="preserve"> </w:t>
      </w:r>
      <w:r>
        <w:rPr>
          <w:sz w:val="24"/>
        </w:rPr>
        <w:t>pengaruh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yang ada. Perubahan yang melandasi dari</w:t>
      </w:r>
      <w:r>
        <w:rPr>
          <w:spacing w:val="1"/>
          <w:sz w:val="24"/>
        </w:rPr>
        <w:t xml:space="preserve"> </w:t>
      </w:r>
      <w:r>
        <w:rPr>
          <w:sz w:val="24"/>
        </w:rPr>
        <w:t>perbuatan</w:t>
      </w:r>
      <w:r>
        <w:rPr>
          <w:spacing w:val="1"/>
          <w:sz w:val="24"/>
        </w:rPr>
        <w:t xml:space="preserve"> </w:t>
      </w:r>
      <w:r>
        <w:rPr>
          <w:sz w:val="24"/>
        </w:rPr>
        <w:t>seksual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problem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sosial</w:t>
      </w:r>
      <w:r>
        <w:rPr>
          <w:spacing w:val="-10"/>
          <w:sz w:val="24"/>
        </w:rPr>
        <w:t xml:space="preserve"> </w:t>
      </w:r>
      <w:r>
        <w:rPr>
          <w:sz w:val="24"/>
        </w:rPr>
        <w:t>bagi</w:t>
      </w:r>
      <w:r>
        <w:rPr>
          <w:spacing w:val="-9"/>
          <w:sz w:val="24"/>
        </w:rPr>
        <w:t xml:space="preserve"> </w:t>
      </w:r>
      <w:r>
        <w:rPr>
          <w:sz w:val="24"/>
        </w:rPr>
        <w:t>masyarakat</w:t>
      </w:r>
      <w:r>
        <w:rPr>
          <w:spacing w:val="-7"/>
          <w:sz w:val="24"/>
        </w:rPr>
        <w:t xml:space="preserve"> </w:t>
      </w:r>
      <w:r>
        <w:rPr>
          <w:sz w:val="24"/>
        </w:rPr>
        <w:t>Indonesia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sangat</w:t>
      </w:r>
      <w:r>
        <w:rPr>
          <w:spacing w:val="-57"/>
          <w:sz w:val="24"/>
        </w:rPr>
        <w:t xml:space="preserve"> </w:t>
      </w:r>
      <w:r>
        <w:rPr>
          <w:sz w:val="24"/>
        </w:rPr>
        <w:t>mencemaskan</w:t>
      </w:r>
      <w:r>
        <w:rPr>
          <w:spacing w:val="-1"/>
          <w:sz w:val="24"/>
        </w:rPr>
        <w:t xml:space="preserve"> </w:t>
      </w:r>
      <w:r>
        <w:rPr>
          <w:sz w:val="24"/>
        </w:rPr>
        <w:t>bagi anak</w:t>
      </w:r>
      <w:r>
        <w:rPr>
          <w:sz w:val="24"/>
          <w:vertAlign w:val="superscript"/>
        </w:rPr>
        <w:t>1</w:t>
      </w:r>
      <w:r>
        <w:rPr>
          <w:sz w:val="24"/>
        </w:rPr>
        <w:t>.</w:t>
      </w:r>
    </w:p>
    <w:p w:rsidR="00CE338D" w:rsidRDefault="00481D6E">
      <w:pPr>
        <w:ind w:left="136" w:right="38" w:firstLine="424"/>
        <w:jc w:val="both"/>
        <w:rPr>
          <w:sz w:val="24"/>
        </w:rPr>
      </w:pP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umumnya</w:t>
      </w:r>
      <w:r>
        <w:rPr>
          <w:spacing w:val="1"/>
          <w:sz w:val="24"/>
        </w:rPr>
        <w:t xml:space="preserve"> </w:t>
      </w:r>
      <w:r>
        <w:rPr>
          <w:sz w:val="24"/>
        </w:rPr>
        <w:t>anak</w:t>
      </w:r>
      <w:r>
        <w:rPr>
          <w:spacing w:val="1"/>
          <w:sz w:val="24"/>
        </w:rPr>
        <w:t xml:space="preserve"> </w:t>
      </w:r>
      <w:r>
        <w:rPr>
          <w:sz w:val="24"/>
        </w:rPr>
        <w:t>tak</w:t>
      </w:r>
      <w:r>
        <w:rPr>
          <w:spacing w:val="1"/>
          <w:sz w:val="24"/>
        </w:rPr>
        <w:t xml:space="preserve"> </w:t>
      </w:r>
      <w:r>
        <w:rPr>
          <w:sz w:val="24"/>
        </w:rPr>
        <w:t>bisa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menjaga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diri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sendiri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dari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berbagai</w:t>
      </w:r>
      <w:r>
        <w:rPr>
          <w:spacing w:val="-11"/>
          <w:sz w:val="24"/>
        </w:rPr>
        <w:t xml:space="preserve"> </w:t>
      </w:r>
      <w:r>
        <w:rPr>
          <w:sz w:val="24"/>
        </w:rPr>
        <w:t>kejahatan,</w:t>
      </w:r>
      <w:r>
        <w:rPr>
          <w:spacing w:val="-58"/>
          <w:sz w:val="24"/>
        </w:rPr>
        <w:t xml:space="preserve"> </w:t>
      </w:r>
      <w:r>
        <w:rPr>
          <w:sz w:val="24"/>
        </w:rPr>
        <w:t>salah</w:t>
      </w:r>
      <w:r>
        <w:rPr>
          <w:spacing w:val="1"/>
          <w:sz w:val="24"/>
        </w:rPr>
        <w:t xml:space="preserve"> </w:t>
      </w:r>
      <w:r>
        <w:rPr>
          <w:sz w:val="24"/>
        </w:rPr>
        <w:t>satunya</w:t>
      </w:r>
      <w:r>
        <w:rPr>
          <w:spacing w:val="1"/>
          <w:sz w:val="24"/>
        </w:rPr>
        <w:t xml:space="preserve"> </w:t>
      </w:r>
      <w:r>
        <w:rPr>
          <w:sz w:val="24"/>
        </w:rPr>
        <w:t>kejahatan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memberi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dampak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terhadap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mental,</w:t>
      </w:r>
      <w:r>
        <w:rPr>
          <w:spacing w:val="-11"/>
          <w:sz w:val="24"/>
        </w:rPr>
        <w:t xml:space="preserve"> </w:t>
      </w:r>
      <w:r>
        <w:rPr>
          <w:sz w:val="24"/>
        </w:rPr>
        <w:t>fisik,</w:t>
      </w:r>
      <w:r>
        <w:rPr>
          <w:spacing w:val="-11"/>
          <w:sz w:val="24"/>
        </w:rPr>
        <w:t xml:space="preserve"> </w:t>
      </w:r>
      <w:r>
        <w:rPr>
          <w:sz w:val="24"/>
        </w:rPr>
        <w:t>sosial,</w:t>
      </w:r>
      <w:r>
        <w:rPr>
          <w:spacing w:val="-11"/>
          <w:sz w:val="24"/>
        </w:rPr>
        <w:t xml:space="preserve"> </w:t>
      </w:r>
      <w:r>
        <w:rPr>
          <w:sz w:val="24"/>
        </w:rPr>
        <w:t>dalam</w:t>
      </w:r>
      <w:r>
        <w:rPr>
          <w:spacing w:val="-58"/>
          <w:sz w:val="24"/>
        </w:rPr>
        <w:t xml:space="preserve"> </w:t>
      </w:r>
      <w:r>
        <w:rPr>
          <w:sz w:val="24"/>
        </w:rPr>
        <w:t>berbagai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hidupnya.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daripada</w:t>
      </w:r>
      <w:r>
        <w:rPr>
          <w:spacing w:val="1"/>
          <w:sz w:val="24"/>
        </w:rPr>
        <w:t xml:space="preserve"> </w:t>
      </w:r>
      <w:r>
        <w:rPr>
          <w:sz w:val="24"/>
        </w:rPr>
        <w:t>itu</w:t>
      </w:r>
      <w:r>
        <w:rPr>
          <w:spacing w:val="1"/>
          <w:sz w:val="24"/>
        </w:rPr>
        <w:t xml:space="preserve"> </w:t>
      </w:r>
      <w:r>
        <w:rPr>
          <w:sz w:val="24"/>
        </w:rPr>
        <w:t>anak</w:t>
      </w:r>
      <w:r>
        <w:rPr>
          <w:spacing w:val="1"/>
          <w:sz w:val="24"/>
        </w:rPr>
        <w:t xml:space="preserve"> </w:t>
      </w:r>
      <w:r>
        <w:rPr>
          <w:sz w:val="24"/>
        </w:rPr>
        <w:t>sebaiknya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1"/>
          <w:sz w:val="24"/>
        </w:rPr>
        <w:t xml:space="preserve"> </w:t>
      </w:r>
      <w:r>
        <w:rPr>
          <w:sz w:val="24"/>
        </w:rPr>
        <w:t>perlindungan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ancaman</w:t>
      </w:r>
      <w:r>
        <w:rPr>
          <w:spacing w:val="1"/>
          <w:sz w:val="24"/>
        </w:rPr>
        <w:t xml:space="preserve"> </w:t>
      </w:r>
      <w:r>
        <w:rPr>
          <w:sz w:val="24"/>
        </w:rPr>
        <w:t>kejahatan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disekitarnya,</w:t>
      </w:r>
      <w:r>
        <w:rPr>
          <w:spacing w:val="1"/>
          <w:sz w:val="24"/>
        </w:rPr>
        <w:t xml:space="preserve"> </w:t>
      </w:r>
      <w:r>
        <w:rPr>
          <w:sz w:val="24"/>
        </w:rPr>
        <w:t>seperti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masalah</w:t>
      </w:r>
      <w:r>
        <w:rPr>
          <w:spacing w:val="1"/>
          <w:sz w:val="24"/>
        </w:rPr>
        <w:t xml:space="preserve"> </w:t>
      </w:r>
      <w:r>
        <w:rPr>
          <w:sz w:val="24"/>
        </w:rPr>
        <w:t>penjagaan</w:t>
      </w:r>
      <w:r>
        <w:rPr>
          <w:spacing w:val="1"/>
          <w:sz w:val="24"/>
        </w:rPr>
        <w:t xml:space="preserve"> </w:t>
      </w:r>
      <w:r>
        <w:rPr>
          <w:sz w:val="24"/>
        </w:rPr>
        <w:t>anak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merupakan sasaran dari tindakan kejahatan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CE338D" w:rsidRDefault="00481D6E">
      <w:pPr>
        <w:pStyle w:val="BodyText"/>
        <w:spacing w:before="1"/>
        <w:ind w:right="40" w:firstLine="424"/>
      </w:pPr>
      <w:r>
        <w:t>Di</w:t>
      </w:r>
      <w:r>
        <w:rPr>
          <w:spacing w:val="-6"/>
        </w:rPr>
        <w:t xml:space="preserve"> </w:t>
      </w:r>
      <w:r>
        <w:t>Indonesia,</w:t>
      </w:r>
      <w:r>
        <w:rPr>
          <w:spacing w:val="-4"/>
        </w:rPr>
        <w:t xml:space="preserve"> </w:t>
      </w:r>
      <w:r>
        <w:t>anak</w:t>
      </w:r>
      <w:r>
        <w:rPr>
          <w:spacing w:val="-7"/>
        </w:rPr>
        <w:t xml:space="preserve"> </w:t>
      </w:r>
      <w:r>
        <w:t>selaku</w:t>
      </w:r>
      <w:r>
        <w:rPr>
          <w:spacing w:val="-7"/>
        </w:rPr>
        <w:t xml:space="preserve"> </w:t>
      </w:r>
      <w:r>
        <w:t>generasi</w:t>
      </w:r>
      <w:r>
        <w:rPr>
          <w:spacing w:val="-5"/>
        </w:rPr>
        <w:t xml:space="preserve"> </w:t>
      </w:r>
      <w:r>
        <w:t>penerus</w:t>
      </w:r>
      <w:r>
        <w:rPr>
          <w:spacing w:val="-53"/>
        </w:rPr>
        <w:t xml:space="preserve"> </w:t>
      </w:r>
      <w:r>
        <w:t>bangsa. Di katakan anak pada saat seseorang</w:t>
      </w:r>
      <w:r>
        <w:rPr>
          <w:spacing w:val="1"/>
        </w:rPr>
        <w:t xml:space="preserve"> </w:t>
      </w:r>
      <w:r>
        <w:t xml:space="preserve">yang memiliki </w:t>
      </w:r>
      <w:proofErr w:type="gramStart"/>
      <w:r>
        <w:t>usia</w:t>
      </w:r>
      <w:proofErr w:type="gramEnd"/>
      <w:r>
        <w:t xml:space="preserve"> kurang dari 18 tahun, serta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kandungan.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menerangkan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anak</w:t>
      </w:r>
      <w:r>
        <w:rPr>
          <w:spacing w:val="-52"/>
        </w:rPr>
        <w:t xml:space="preserve"> </w:t>
      </w:r>
      <w:r>
        <w:rPr>
          <w:spacing w:val="-1"/>
        </w:rPr>
        <w:t>selaku</w:t>
      </w:r>
      <w:r>
        <w:rPr>
          <w:spacing w:val="-13"/>
        </w:rPr>
        <w:t xml:space="preserve"> </w:t>
      </w:r>
      <w:r>
        <w:rPr>
          <w:spacing w:val="-1"/>
        </w:rPr>
        <w:t>tunas,</w:t>
      </w:r>
      <w:r>
        <w:rPr>
          <w:spacing w:val="-10"/>
        </w:rPr>
        <w:t xml:space="preserve"> </w:t>
      </w:r>
      <w:r>
        <w:rPr>
          <w:spacing w:val="-1"/>
        </w:rPr>
        <w:t>potensi,</w:t>
      </w:r>
      <w:r>
        <w:rPr>
          <w:spacing w:val="-10"/>
        </w:rPr>
        <w:t xml:space="preserve"> </w:t>
      </w:r>
      <w:r>
        <w:t>serta</w:t>
      </w:r>
      <w:r>
        <w:rPr>
          <w:spacing w:val="-8"/>
        </w:rPr>
        <w:t xml:space="preserve"> </w:t>
      </w:r>
      <w:r>
        <w:t>generasi</w:t>
      </w:r>
      <w:r>
        <w:rPr>
          <w:spacing w:val="-12"/>
        </w:rPr>
        <w:t xml:space="preserve"> </w:t>
      </w:r>
      <w:r>
        <w:t>muda</w:t>
      </w:r>
      <w:r>
        <w:rPr>
          <w:spacing w:val="-12"/>
        </w:rPr>
        <w:t xml:space="preserve"> </w:t>
      </w:r>
      <w:r>
        <w:t>dalam</w:t>
      </w:r>
      <w:r>
        <w:rPr>
          <w:spacing w:val="-53"/>
        </w:rPr>
        <w:t xml:space="preserve"> </w:t>
      </w:r>
      <w:r>
        <w:t>melanjutkan</w:t>
      </w:r>
      <w:r>
        <w:rPr>
          <w:spacing w:val="1"/>
        </w:rPr>
        <w:t xml:space="preserve"> </w:t>
      </w:r>
      <w:r>
        <w:t>impian</w:t>
      </w:r>
      <w:r>
        <w:rPr>
          <w:spacing w:val="1"/>
        </w:rPr>
        <w:t xml:space="preserve"> </w:t>
      </w:r>
      <w:r>
        <w:t>bangsa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nasib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bangsa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dasarnya</w:t>
      </w:r>
      <w:r>
        <w:rPr>
          <w:spacing w:val="1"/>
        </w:rPr>
        <w:t xml:space="preserve"> </w:t>
      </w:r>
      <w:r>
        <w:t>bergantung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anak</w:t>
      </w:r>
      <w:r>
        <w:rPr>
          <w:spacing w:val="-3"/>
        </w:rPr>
        <w:t xml:space="preserve"> </w:t>
      </w:r>
      <w:r>
        <w:t>selaku</w:t>
      </w:r>
      <w:r>
        <w:rPr>
          <w:spacing w:val="-2"/>
        </w:rPr>
        <w:t xml:space="preserve"> </w:t>
      </w:r>
      <w:r>
        <w:t>penerus-penerus</w:t>
      </w:r>
      <w:r>
        <w:rPr>
          <w:spacing w:val="-2"/>
        </w:rPr>
        <w:t xml:space="preserve"> </w:t>
      </w:r>
      <w:r>
        <w:t>bangsa</w:t>
      </w:r>
      <w:r>
        <w:rPr>
          <w:position w:val="7"/>
          <w:sz w:val="14"/>
        </w:rPr>
        <w:t>3</w:t>
      </w:r>
      <w:r>
        <w:t>.</w:t>
      </w:r>
    </w:p>
    <w:p w:rsidR="00CE338D" w:rsidRDefault="00481D6E">
      <w:pPr>
        <w:pStyle w:val="BodyText"/>
        <w:ind w:right="41" w:firstLine="424"/>
        <w:rPr>
          <w:sz w:val="14"/>
        </w:rPr>
      </w:pPr>
      <w:r>
        <w:t>Namun</w:t>
      </w:r>
      <w:r>
        <w:rPr>
          <w:spacing w:val="-11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saat</w:t>
      </w:r>
      <w:r>
        <w:rPr>
          <w:spacing w:val="-10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dunia</w:t>
      </w:r>
      <w:r>
        <w:rPr>
          <w:spacing w:val="-10"/>
        </w:rPr>
        <w:t xml:space="preserve"> </w:t>
      </w:r>
      <w:r>
        <w:t>anak</w:t>
      </w:r>
      <w:r>
        <w:rPr>
          <w:spacing w:val="-11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remaja</w:t>
      </w:r>
      <w:r>
        <w:rPr>
          <w:spacing w:val="-53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sepatutnya</w:t>
      </w:r>
      <w:r>
        <w:rPr>
          <w:spacing w:val="1"/>
        </w:rPr>
        <w:t xml:space="preserve"> </w:t>
      </w:r>
      <w:r>
        <w:t>dipadati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bermain,</w:t>
      </w:r>
      <w:r>
        <w:rPr>
          <w:spacing w:val="1"/>
        </w:rPr>
        <w:t xml:space="preserve"> </w:t>
      </w:r>
      <w:r>
        <w:t>belajar,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bakat</w:t>
      </w:r>
      <w:r>
        <w:rPr>
          <w:spacing w:val="1"/>
        </w:rPr>
        <w:t xml:space="preserve"> </w:t>
      </w:r>
      <w:r>
        <w:t>buat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depan.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realitasnya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perbuatan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melanggar</w:t>
      </w:r>
      <w:r>
        <w:rPr>
          <w:spacing w:val="-12"/>
        </w:rPr>
        <w:t xml:space="preserve"> </w:t>
      </w:r>
      <w:r>
        <w:t>dari</w:t>
      </w:r>
      <w:r>
        <w:rPr>
          <w:spacing w:val="-11"/>
        </w:rPr>
        <w:t xml:space="preserve"> </w:t>
      </w:r>
      <w:proofErr w:type="gramStart"/>
      <w:r>
        <w:t>norma</w:t>
      </w:r>
      <w:proofErr w:type="gramEnd"/>
      <w:r>
        <w:rPr>
          <w:spacing w:val="-12"/>
        </w:rPr>
        <w:t xml:space="preserve"> </w:t>
      </w:r>
      <w:r>
        <w:t>serta</w:t>
      </w:r>
      <w:r>
        <w:rPr>
          <w:spacing w:val="-12"/>
        </w:rPr>
        <w:t xml:space="preserve"> </w:t>
      </w:r>
      <w:r>
        <w:t>nilai</w:t>
      </w:r>
      <w:r>
        <w:rPr>
          <w:spacing w:val="-5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terjadi</w:t>
      </w:r>
      <w:r>
        <w:rPr>
          <w:spacing w:val="-2"/>
        </w:rPr>
        <w:t xml:space="preserve"> </w:t>
      </w:r>
      <w:r>
        <w:t>terhadap perbuatan</w:t>
      </w:r>
      <w:r>
        <w:rPr>
          <w:spacing w:val="-3"/>
        </w:rPr>
        <w:t xml:space="preserve"> </w:t>
      </w:r>
      <w:r>
        <w:t>kriminal</w:t>
      </w:r>
      <w:r>
        <w:rPr>
          <w:position w:val="7"/>
          <w:sz w:val="14"/>
        </w:rPr>
        <w:t>4</w:t>
      </w:r>
    </w:p>
    <w:p w:rsidR="00CE338D" w:rsidRDefault="00481D6E">
      <w:pPr>
        <w:pStyle w:val="BodyText"/>
        <w:ind w:right="41" w:firstLine="424"/>
      </w:pP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dibutuhkan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orang tua untuk mengawasi anak sehingga anak</w:t>
      </w:r>
      <w:r>
        <w:rPr>
          <w:spacing w:val="-52"/>
        </w:rPr>
        <w:t xml:space="preserve"> </w:t>
      </w:r>
      <w:r>
        <w:t>tidak menyalahgunakan perilaku menyimpang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proofErr w:type="gramStart"/>
      <w:r>
        <w:t>norma</w:t>
      </w:r>
      <w:proofErr w:type="gram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position w:val="7"/>
          <w:sz w:val="14"/>
        </w:rPr>
        <w:t>4</w:t>
      </w:r>
      <w:r>
        <w:t>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bentuk</w:t>
      </w:r>
      <w:r>
        <w:rPr>
          <w:spacing w:val="3"/>
        </w:rPr>
        <w:t xml:space="preserve"> </w:t>
      </w:r>
      <w:r>
        <w:t>adalah</w:t>
      </w:r>
      <w:r>
        <w:rPr>
          <w:spacing w:val="4"/>
        </w:rPr>
        <w:t xml:space="preserve"> </w:t>
      </w:r>
      <w:r>
        <w:t>membangun</w:t>
      </w:r>
      <w:r>
        <w:rPr>
          <w:spacing w:val="3"/>
        </w:rPr>
        <w:t xml:space="preserve"> </w:t>
      </w:r>
      <w:r>
        <w:t>hubungan</w:t>
      </w:r>
      <w:r>
        <w:rPr>
          <w:spacing w:val="4"/>
        </w:rPr>
        <w:t xml:space="preserve"> </w:t>
      </w:r>
      <w:r>
        <w:t>orang</w:t>
      </w:r>
      <w:r>
        <w:rPr>
          <w:spacing w:val="4"/>
        </w:rPr>
        <w:t xml:space="preserve"> </w:t>
      </w:r>
      <w:r>
        <w:t>tua</w:t>
      </w:r>
    </w:p>
    <w:p w:rsidR="00CE338D" w:rsidRDefault="00481D6E" w:rsidP="00EA0214">
      <w:pPr>
        <w:pStyle w:val="BodyText"/>
        <w:spacing w:before="63"/>
        <w:ind w:right="139"/>
        <w:jc w:val="left"/>
      </w:pPr>
      <w:r>
        <w:br w:type="column"/>
      </w:r>
      <w:proofErr w:type="gramStart"/>
      <w:r>
        <w:lastRenderedPageBreak/>
        <w:t>dan</w:t>
      </w:r>
      <w:proofErr w:type="gramEnd"/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persoalan</w:t>
      </w:r>
      <w:r>
        <w:rPr>
          <w:spacing w:val="1"/>
        </w:rPr>
        <w:t xml:space="preserve"> </w:t>
      </w:r>
      <w:r>
        <w:t>seksual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seksual</w:t>
      </w:r>
      <w:r>
        <w:rPr>
          <w:spacing w:val="1"/>
        </w:rPr>
        <w:t xml:space="preserve"> </w:t>
      </w:r>
      <w:r>
        <w:t>berisiko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kalangan</w:t>
      </w:r>
      <w:r>
        <w:rPr>
          <w:spacing w:val="-3"/>
        </w:rPr>
        <w:t xml:space="preserve"> </w:t>
      </w:r>
      <w:r>
        <w:t>anak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remaja</w:t>
      </w:r>
      <w:r>
        <w:rPr>
          <w:position w:val="7"/>
          <w:sz w:val="14"/>
        </w:rPr>
        <w:t>5</w:t>
      </w:r>
      <w:r>
        <w:t>.</w:t>
      </w:r>
    </w:p>
    <w:p w:rsidR="00CE338D" w:rsidRDefault="00481D6E">
      <w:pPr>
        <w:pStyle w:val="BodyText"/>
        <w:ind w:right="138" w:firstLine="424"/>
      </w:pPr>
      <w:r>
        <w:t>Selain pelaku adalah orang dewasa tidak</w:t>
      </w:r>
      <w:r>
        <w:rPr>
          <w:spacing w:val="1"/>
        </w:rPr>
        <w:t xml:space="preserve"> </w:t>
      </w:r>
      <w:r>
        <w:t>sedikit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pelakunya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>bahkan</w:t>
      </w:r>
      <w:r>
        <w:rPr>
          <w:spacing w:val="-52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terdekat</w:t>
      </w:r>
      <w:r>
        <w:rPr>
          <w:spacing w:val="1"/>
        </w:rPr>
        <w:t xml:space="preserve"> </w:t>
      </w:r>
      <w:r>
        <w:t>seperti</w:t>
      </w:r>
      <w:r>
        <w:rPr>
          <w:spacing w:val="-52"/>
        </w:rPr>
        <w:t xml:space="preserve"> </w:t>
      </w:r>
      <w:r>
        <w:t>keluarga korban sendiri. Cara kerjanya dengan</w:t>
      </w:r>
      <w:r>
        <w:rPr>
          <w:spacing w:val="1"/>
        </w:rPr>
        <w:t xml:space="preserve"> </w:t>
      </w:r>
      <w:r>
        <w:t>modus dari pelaku yang berbeda-beda biasanya</w:t>
      </w:r>
      <w:r>
        <w:rPr>
          <w:spacing w:val="1"/>
        </w:rPr>
        <w:t xml:space="preserve"> </w:t>
      </w:r>
      <w:r>
        <w:t>dilakukan</w:t>
      </w:r>
      <w:r>
        <w:rPr>
          <w:spacing w:val="-3"/>
        </w:rPr>
        <w:t xml:space="preserve"> </w:t>
      </w:r>
      <w:r>
        <w:t>perorangan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juga</w:t>
      </w:r>
      <w:r>
        <w:rPr>
          <w:spacing w:val="-2"/>
        </w:rPr>
        <w:t xml:space="preserve"> </w:t>
      </w:r>
      <w:r>
        <w:t>berkelompok</w:t>
      </w:r>
      <w:r>
        <w:rPr>
          <w:position w:val="7"/>
          <w:sz w:val="14"/>
        </w:rPr>
        <w:t>6</w:t>
      </w:r>
      <w:r>
        <w:t>.</w:t>
      </w:r>
    </w:p>
    <w:p w:rsidR="00CE338D" w:rsidRDefault="00481D6E">
      <w:pPr>
        <w:pStyle w:val="BodyText"/>
        <w:ind w:right="142" w:firstLine="424"/>
      </w:pPr>
      <w:r>
        <w:t>Korban pelaku dari persetubuhan anak di</w:t>
      </w:r>
      <w:r>
        <w:rPr>
          <w:spacing w:val="1"/>
        </w:rPr>
        <w:t xml:space="preserve"> </w:t>
      </w:r>
      <w:r>
        <w:t>bawah umur dapat dilakukan oleh setiap orang</w:t>
      </w:r>
      <w:r>
        <w:rPr>
          <w:spacing w:val="1"/>
        </w:rPr>
        <w:t xml:space="preserve"> </w:t>
      </w:r>
      <w:r>
        <w:t>bahkan mereka yang belum berusia 18 tahun,</w:t>
      </w:r>
      <w:r>
        <w:rPr>
          <w:spacing w:val="1"/>
        </w:rPr>
        <w:t xml:space="preserve"> </w:t>
      </w:r>
      <w:r>
        <w:t>ketika orang tersebut jauh lebih tua dari korban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posisi</w:t>
      </w:r>
      <w:r>
        <w:rPr>
          <w:spacing w:val="1"/>
        </w:rPr>
        <w:t xml:space="preserve"> </w:t>
      </w:r>
      <w:r>
        <w:t>berkuasa</w:t>
      </w:r>
      <w:r>
        <w:rPr>
          <w:spacing w:val="1"/>
        </w:rPr>
        <w:t xml:space="preserve"> </w:t>
      </w:r>
      <w:r>
        <w:t>atau</w:t>
      </w:r>
      <w:r>
        <w:rPr>
          <w:spacing w:val="-52"/>
        </w:rPr>
        <w:t xml:space="preserve"> </w:t>
      </w:r>
      <w:r>
        <w:t>mengendalikan</w:t>
      </w:r>
      <w:r>
        <w:rPr>
          <w:spacing w:val="-3"/>
        </w:rPr>
        <w:t xml:space="preserve"> </w:t>
      </w:r>
      <w:r>
        <w:t>anak</w:t>
      </w:r>
      <w:r>
        <w:rPr>
          <w:position w:val="7"/>
          <w:sz w:val="14"/>
        </w:rPr>
        <w:t>7</w:t>
      </w:r>
      <w:r>
        <w:t>.</w:t>
      </w:r>
    </w:p>
    <w:p w:rsidR="00CE338D" w:rsidRDefault="00481D6E">
      <w:pPr>
        <w:pStyle w:val="BodyText"/>
        <w:ind w:right="138" w:firstLine="424"/>
      </w:pPr>
      <w:r>
        <w:t>Menurut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(DP3A)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Poso,</w:t>
      </w:r>
      <w:r>
        <w:rPr>
          <w:spacing w:val="-52"/>
        </w:rPr>
        <w:t xml:space="preserve"> </w:t>
      </w:r>
      <w:r>
        <w:t>terjadi peningkatan kekerasan fisik dan seksual</w:t>
      </w:r>
      <w:r>
        <w:rPr>
          <w:spacing w:val="1"/>
        </w:rPr>
        <w:t xml:space="preserve"> </w:t>
      </w:r>
      <w:r>
        <w:t>pada anak di Kabupaten Poso Sulawesi Tengah.</w:t>
      </w:r>
      <w:r>
        <w:rPr>
          <w:spacing w:val="-52"/>
        </w:rPr>
        <w:t xml:space="preserve"> </w:t>
      </w:r>
      <w:r>
        <w:t>Hal ini diungkapkan oleh Dinas Pemberdayaan</w:t>
      </w:r>
      <w:r>
        <w:rPr>
          <w:spacing w:val="1"/>
        </w:rPr>
        <w:t xml:space="preserve"> </w:t>
      </w:r>
      <w:r>
        <w:t>Perempuan dan Perlindungan Anak Kabupaten</w:t>
      </w:r>
      <w:r>
        <w:rPr>
          <w:spacing w:val="1"/>
        </w:rPr>
        <w:t xml:space="preserve"> </w:t>
      </w:r>
      <w:r>
        <w:t>Poso. “Sebanyak 83 kejadian yang melibatkan</w:t>
      </w:r>
      <w:r>
        <w:rPr>
          <w:spacing w:val="1"/>
        </w:rPr>
        <w:t xml:space="preserve"> </w:t>
      </w:r>
      <w:r>
        <w:t>perempuan dan anak tercatat sepanjang tahun</w:t>
      </w:r>
      <w:r>
        <w:rPr>
          <w:spacing w:val="1"/>
        </w:rPr>
        <w:t xml:space="preserve"> </w:t>
      </w:r>
      <w:r>
        <w:t>2019.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(DP3A)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Polres</w:t>
      </w:r>
      <w:r>
        <w:rPr>
          <w:spacing w:val="1"/>
        </w:rPr>
        <w:t xml:space="preserve"> </w:t>
      </w:r>
      <w:r>
        <w:t>Poso</w:t>
      </w:r>
      <w:r>
        <w:rPr>
          <w:spacing w:val="1"/>
        </w:rPr>
        <w:t xml:space="preserve"> </w:t>
      </w:r>
      <w:r>
        <w:t>menerima laporan 9 kasus persetubuhan dengan</w:t>
      </w:r>
      <w:r>
        <w:rPr>
          <w:spacing w:val="-52"/>
        </w:rPr>
        <w:t xml:space="preserve"> </w:t>
      </w:r>
      <w:r>
        <w:t>anak di bawah umur pada 2019, dan 14 kasus</w:t>
      </w:r>
      <w:r>
        <w:rPr>
          <w:spacing w:val="1"/>
        </w:rPr>
        <w:t xml:space="preserve"> </w:t>
      </w:r>
      <w:r>
        <w:t>tahun 2020 yang kesemuanya didampingi oleh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Perlindungan Anak (DP3A) dan Unit Pelayanan</w:t>
      </w:r>
      <w:r>
        <w:rPr>
          <w:spacing w:val="-52"/>
        </w:rPr>
        <w:t xml:space="preserve"> </w:t>
      </w:r>
      <w:r>
        <w:t>Perempuan dan Anak (PPA) Polres Poso “Ada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fisik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jangka</w:t>
      </w:r>
      <w:r>
        <w:rPr>
          <w:spacing w:val="1"/>
        </w:rPr>
        <w:t xml:space="preserve"> </w:t>
      </w:r>
      <w:r>
        <w:t>panjang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dilecehkan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seksual.</w:t>
      </w:r>
      <w:r>
        <w:rPr>
          <w:spacing w:val="-7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diatas</w:t>
      </w:r>
      <w:r>
        <w:rPr>
          <w:spacing w:val="-9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ditemukan</w:t>
      </w:r>
      <w:r>
        <w:rPr>
          <w:spacing w:val="-10"/>
        </w:rPr>
        <w:t xml:space="preserve"> </w:t>
      </w:r>
      <w:r>
        <w:t>bahwa</w:t>
      </w:r>
      <w:r>
        <w:rPr>
          <w:spacing w:val="-52"/>
        </w:rPr>
        <w:t xml:space="preserve"> </w:t>
      </w:r>
      <w:r>
        <w:rPr>
          <w:spacing w:val="-1"/>
        </w:rPr>
        <w:t>kasus</w:t>
      </w:r>
      <w:r>
        <w:rPr>
          <w:spacing w:val="-13"/>
        </w:rPr>
        <w:t xml:space="preserve"> </w:t>
      </w:r>
      <w:r>
        <w:rPr>
          <w:spacing w:val="-1"/>
        </w:rPr>
        <w:t>persetubuhan</w:t>
      </w:r>
      <w:r>
        <w:rPr>
          <w:spacing w:val="-12"/>
        </w:rPr>
        <w:t xml:space="preserve"> </w:t>
      </w:r>
      <w:r>
        <w:rPr>
          <w:spacing w:val="-1"/>
        </w:rPr>
        <w:t>anak</w:t>
      </w:r>
      <w:r>
        <w:rPr>
          <w:spacing w:val="-13"/>
        </w:rPr>
        <w:t xml:space="preserve"> </w:t>
      </w:r>
      <w:r>
        <w:rPr>
          <w:spacing w:val="-1"/>
        </w:rPr>
        <w:t>sangat</w:t>
      </w:r>
      <w:r>
        <w:rPr>
          <w:spacing w:val="-12"/>
        </w:rPr>
        <w:t xml:space="preserve"> </w:t>
      </w:r>
      <w:r>
        <w:t>banyak</w:t>
      </w:r>
      <w:r>
        <w:rPr>
          <w:spacing w:val="-13"/>
        </w:rPr>
        <w:t xml:space="preserve"> </w:t>
      </w:r>
      <w:r>
        <w:t>terjadi</w:t>
      </w:r>
      <w:r>
        <w:rPr>
          <w:spacing w:val="-8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Poso.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pelaku</w:t>
      </w:r>
      <w:r>
        <w:rPr>
          <w:spacing w:val="1"/>
        </w:rPr>
        <w:t xml:space="preserve"> </w:t>
      </w:r>
      <w:r>
        <w:t>persetubuhan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terdekat</w:t>
      </w:r>
      <w:r>
        <w:rPr>
          <w:spacing w:val="-52"/>
        </w:rPr>
        <w:t xml:space="preserve"> </w:t>
      </w:r>
      <w:r>
        <w:t>yaitu</w:t>
      </w:r>
      <w:r>
        <w:rPr>
          <w:spacing w:val="-3"/>
        </w:rPr>
        <w:t xml:space="preserve"> </w:t>
      </w:r>
      <w:r>
        <w:t>keluarga</w:t>
      </w:r>
      <w:r>
        <w:rPr>
          <w:spacing w:val="-2"/>
        </w:rPr>
        <w:t xml:space="preserve"> </w:t>
      </w:r>
      <w:r>
        <w:t>korban</w:t>
      </w:r>
      <w:r>
        <w:rPr>
          <w:spacing w:val="-2"/>
        </w:rPr>
        <w:t xml:space="preserve"> </w:t>
      </w:r>
      <w:r>
        <w:t>itu</w:t>
      </w:r>
      <w:r>
        <w:rPr>
          <w:spacing w:val="-3"/>
        </w:rPr>
        <w:t xml:space="preserve"> </w:t>
      </w:r>
      <w:r>
        <w:t>sendiri.</w:t>
      </w:r>
    </w:p>
    <w:p w:rsidR="00CE338D" w:rsidRDefault="00CE338D">
      <w:pPr>
        <w:pStyle w:val="BodyText"/>
        <w:spacing w:before="3"/>
        <w:ind w:left="0"/>
        <w:jc w:val="left"/>
      </w:pPr>
    </w:p>
    <w:p w:rsidR="00CE338D" w:rsidRDefault="00481D6E">
      <w:pPr>
        <w:pStyle w:val="Heading2"/>
        <w:spacing w:line="252" w:lineRule="exact"/>
      </w:pPr>
      <w:r>
        <w:t>METODE</w:t>
      </w:r>
      <w:r>
        <w:rPr>
          <w:spacing w:val="-6"/>
        </w:rPr>
        <w:t xml:space="preserve"> </w:t>
      </w:r>
      <w:r>
        <w:t>PENELITIAN</w:t>
      </w:r>
    </w:p>
    <w:p w:rsidR="00601A72" w:rsidRDefault="00121D01" w:rsidP="00601A72">
      <w:pPr>
        <w:pStyle w:val="BodyText"/>
        <w:ind w:right="138" w:firstLine="424"/>
        <w:rPr>
          <w:spacing w:val="1"/>
        </w:rPr>
      </w:pPr>
      <w:r>
        <w:rPr>
          <w:spacing w:val="-1"/>
        </w:rPr>
        <w:t>Jenis Penelitian ini ialah deskriptif retrospektif</w:t>
      </w:r>
      <w:r w:rsidR="00FA152F">
        <w:rPr>
          <w:spacing w:val="-1"/>
        </w:rPr>
        <w:t xml:space="preserve"> yang berhubungan dengan masa lampau</w:t>
      </w:r>
      <w:r>
        <w:rPr>
          <w:spacing w:val="-1"/>
        </w:rPr>
        <w:t xml:space="preserve">. </w:t>
      </w:r>
      <w:r w:rsidR="00601A72">
        <w:rPr>
          <w:spacing w:val="-1"/>
        </w:rPr>
        <w:t>Penelitian</w:t>
      </w:r>
      <w:r w:rsidR="00601A72">
        <w:rPr>
          <w:spacing w:val="-13"/>
        </w:rPr>
        <w:t xml:space="preserve"> </w:t>
      </w:r>
      <w:r w:rsidR="00601A72">
        <w:rPr>
          <w:spacing w:val="-1"/>
        </w:rPr>
        <w:t>ini</w:t>
      </w:r>
      <w:r w:rsidR="00601A72">
        <w:rPr>
          <w:spacing w:val="-12"/>
        </w:rPr>
        <w:t xml:space="preserve"> </w:t>
      </w:r>
      <w:r w:rsidR="00662808">
        <w:rPr>
          <w:spacing w:val="-12"/>
        </w:rPr>
        <w:t xml:space="preserve">dilakukan di </w:t>
      </w:r>
      <w:r w:rsidR="00601A72">
        <w:t>Polres</w:t>
      </w:r>
      <w:r w:rsidR="00662808">
        <w:t>ta</w:t>
      </w:r>
      <w:r w:rsidR="00601A72">
        <w:rPr>
          <w:spacing w:val="1"/>
        </w:rPr>
        <w:t xml:space="preserve"> </w:t>
      </w:r>
      <w:r w:rsidR="00601A72">
        <w:t>Poso</w:t>
      </w:r>
      <w:r w:rsidR="00601A72">
        <w:rPr>
          <w:spacing w:val="1"/>
        </w:rPr>
        <w:t xml:space="preserve"> </w:t>
      </w:r>
      <w:r w:rsidR="00601A72">
        <w:t>dan</w:t>
      </w:r>
      <w:r w:rsidR="00601A72">
        <w:rPr>
          <w:spacing w:val="1"/>
        </w:rPr>
        <w:t xml:space="preserve"> </w:t>
      </w:r>
      <w:r w:rsidR="00601A72">
        <w:t>Dinas</w:t>
      </w:r>
      <w:r w:rsidR="00601A72">
        <w:rPr>
          <w:spacing w:val="1"/>
        </w:rPr>
        <w:t xml:space="preserve"> </w:t>
      </w:r>
      <w:r w:rsidR="00601A72">
        <w:t>Pemberdayaan</w:t>
      </w:r>
      <w:r w:rsidR="00601A72">
        <w:rPr>
          <w:spacing w:val="1"/>
        </w:rPr>
        <w:t xml:space="preserve"> </w:t>
      </w:r>
      <w:r w:rsidR="00601A72">
        <w:t>Perempuan dan Perlindungan Anak Kabupaten</w:t>
      </w:r>
      <w:r w:rsidR="00601A72">
        <w:rPr>
          <w:spacing w:val="1"/>
        </w:rPr>
        <w:t xml:space="preserve"> </w:t>
      </w:r>
      <w:r w:rsidR="00601A72">
        <w:t>Poso</w:t>
      </w:r>
      <w:r w:rsidR="00601A72">
        <w:rPr>
          <w:spacing w:val="1"/>
        </w:rPr>
        <w:t>.</w:t>
      </w:r>
    </w:p>
    <w:p w:rsidR="00662808" w:rsidRDefault="00662808" w:rsidP="00601A72">
      <w:pPr>
        <w:pStyle w:val="BodyText"/>
        <w:ind w:right="138" w:firstLine="424"/>
      </w:pPr>
      <w:r>
        <w:rPr>
          <w:spacing w:val="1"/>
        </w:rPr>
        <w:t>Sampel pe</w:t>
      </w:r>
      <w:r w:rsidR="00FA152F">
        <w:rPr>
          <w:spacing w:val="1"/>
        </w:rPr>
        <w:t xml:space="preserve">nelitian ini ialah seluruh gambaran dan data </w:t>
      </w:r>
      <w:r>
        <w:rPr>
          <w:spacing w:val="1"/>
        </w:rPr>
        <w:t>atau penjelasan secara umum mengenai Gambaran Kasus Persetubuhan Anak di Bawah Umur di Kabupaten Poso Tahun 2019-2020.</w:t>
      </w:r>
    </w:p>
    <w:p w:rsidR="00CE338D" w:rsidRDefault="00DE5FAF" w:rsidP="00FA152F">
      <w:pPr>
        <w:pStyle w:val="BodyText"/>
        <w:ind w:right="133" w:firstLine="424"/>
        <w:sectPr w:rsidR="00CE338D">
          <w:pgSz w:w="11910" w:h="16840"/>
          <w:pgMar w:top="1500" w:right="1440" w:bottom="940" w:left="1320" w:header="0" w:footer="684" w:gutter="0"/>
          <w:cols w:num="2" w:space="720" w:equalWidth="0">
            <w:col w:w="4395" w:space="219"/>
            <w:col w:w="4536"/>
          </w:cols>
        </w:sectPr>
      </w:pPr>
      <w:r>
        <w:t xml:space="preserve">Dengan </w:t>
      </w:r>
      <w:r w:rsidR="00481D6E">
        <w:t>menggunakan</w:t>
      </w:r>
      <w:r w:rsidR="00481D6E">
        <w:rPr>
          <w:spacing w:val="1"/>
        </w:rPr>
        <w:t xml:space="preserve"> </w:t>
      </w:r>
      <w:r w:rsidR="00481D6E">
        <w:t>pendekatan</w:t>
      </w:r>
      <w:r w:rsidR="00481D6E">
        <w:rPr>
          <w:spacing w:val="1"/>
        </w:rPr>
        <w:t xml:space="preserve"> </w:t>
      </w:r>
      <w:r w:rsidR="00481D6E">
        <w:rPr>
          <w:i/>
        </w:rPr>
        <w:t>cross-</w:t>
      </w:r>
      <w:r w:rsidR="00481D6E">
        <w:rPr>
          <w:i/>
          <w:spacing w:val="1"/>
        </w:rPr>
        <w:t xml:space="preserve"> </w:t>
      </w:r>
      <w:r w:rsidR="00481D6E">
        <w:rPr>
          <w:i/>
        </w:rPr>
        <w:t>sectional</w:t>
      </w:r>
      <w:r w:rsidR="00481D6E">
        <w:t>,</w:t>
      </w:r>
      <w:r w:rsidR="00481D6E">
        <w:rPr>
          <w:spacing w:val="1"/>
        </w:rPr>
        <w:t xml:space="preserve"> </w:t>
      </w:r>
      <w:r w:rsidR="00601A72">
        <w:t>bertujuan untuk memperoleh informasi prevalensi dari sampel yang digunakan</w:t>
      </w:r>
      <w:r w:rsidR="00FA152F">
        <w:t xml:space="preserve"> yaitu gambaran kasus persetubuhan anak di bawah umur </w:t>
      </w:r>
    </w:p>
    <w:tbl>
      <w:tblPr>
        <w:tblpPr w:leftFromText="180" w:rightFromText="180" w:vertAnchor="text" w:horzAnchor="margin" w:tblpXSpec="right" w:tblpY="118"/>
        <w:tblW w:w="4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8"/>
        <w:gridCol w:w="1120"/>
        <w:gridCol w:w="1025"/>
      </w:tblGrid>
      <w:tr w:rsidR="00664BB3" w:rsidTr="00664BB3">
        <w:trPr>
          <w:trHeight w:val="241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08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Hubungan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6" w:space="0" w:color="000000"/>
            </w:tcBorders>
          </w:tcPr>
          <w:p w:rsidR="00664BB3" w:rsidRDefault="00664BB3" w:rsidP="00664BB3">
            <w:pPr>
              <w:pStyle w:val="TableParagraph"/>
              <w:spacing w:line="208" w:lineRule="exact"/>
              <w:ind w:left="19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08" w:lineRule="exact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664BB3" w:rsidTr="00664BB3">
        <w:trPr>
          <w:trHeight w:val="24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11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Ayah</w:t>
            </w:r>
          </w:p>
        </w:tc>
        <w:tc>
          <w:tcPr>
            <w:tcW w:w="1120" w:type="dxa"/>
            <w:tcBorders>
              <w:top w:val="single" w:sz="6" w:space="0" w:color="000000"/>
            </w:tcBorders>
          </w:tcPr>
          <w:p w:rsidR="00664BB3" w:rsidRDefault="00664BB3" w:rsidP="00664BB3">
            <w:pPr>
              <w:pStyle w:val="TableParagraph"/>
              <w:spacing w:line="211" w:lineRule="exact"/>
              <w:ind w:left="8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4" w:space="0" w:color="000000"/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11" w:lineRule="exact"/>
              <w:ind w:left="242" w:right="243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</w:tr>
      <w:tr w:rsidR="00664BB3" w:rsidTr="00664BB3">
        <w:trPr>
          <w:trHeight w:val="274"/>
        </w:trPr>
        <w:tc>
          <w:tcPr>
            <w:tcW w:w="1998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before="3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Teman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Ayah Korban</w:t>
            </w:r>
          </w:p>
        </w:tc>
        <w:tc>
          <w:tcPr>
            <w:tcW w:w="1120" w:type="dxa"/>
          </w:tcPr>
          <w:p w:rsidR="00664BB3" w:rsidRDefault="00664BB3" w:rsidP="00664BB3">
            <w:pPr>
              <w:pStyle w:val="TableParagraph"/>
              <w:spacing w:line="229" w:lineRule="exact"/>
              <w:ind w:left="8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29" w:lineRule="exact"/>
              <w:ind w:left="242" w:right="243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</w:tr>
      <w:tr w:rsidR="00664BB3" w:rsidTr="00664BB3">
        <w:trPr>
          <w:trHeight w:val="272"/>
        </w:trPr>
        <w:tc>
          <w:tcPr>
            <w:tcW w:w="1998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before="20" w:line="217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Kakek</w:t>
            </w:r>
          </w:p>
        </w:tc>
        <w:tc>
          <w:tcPr>
            <w:tcW w:w="1120" w:type="dxa"/>
          </w:tcPr>
          <w:p w:rsidR="00664BB3" w:rsidRDefault="00664BB3" w:rsidP="00664BB3">
            <w:pPr>
              <w:pStyle w:val="TableParagraph"/>
              <w:spacing w:before="16" w:line="221" w:lineRule="exact"/>
              <w:ind w:left="8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before="16" w:line="221" w:lineRule="exact"/>
              <w:ind w:left="242" w:right="242"/>
              <w:rPr>
                <w:sz w:val="20"/>
              </w:rPr>
            </w:pPr>
            <w:r>
              <w:rPr>
                <w:sz w:val="20"/>
              </w:rPr>
              <w:t>13%</w:t>
            </w:r>
          </w:p>
        </w:tc>
      </w:tr>
      <w:tr w:rsidR="00664BB3" w:rsidTr="00664BB3">
        <w:trPr>
          <w:trHeight w:val="253"/>
        </w:trPr>
        <w:tc>
          <w:tcPr>
            <w:tcW w:w="1998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before="2" w:line="217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Saudara</w:t>
            </w:r>
          </w:p>
        </w:tc>
        <w:tc>
          <w:tcPr>
            <w:tcW w:w="1120" w:type="dxa"/>
          </w:tcPr>
          <w:p w:rsidR="00664BB3" w:rsidRDefault="00664BB3" w:rsidP="00664BB3"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ind w:left="242" w:right="243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</w:tr>
      <w:tr w:rsidR="00664BB3" w:rsidTr="00664BB3">
        <w:trPr>
          <w:trHeight w:val="254"/>
        </w:trPr>
        <w:tc>
          <w:tcPr>
            <w:tcW w:w="1998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before="2" w:line="217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Pacar</w:t>
            </w:r>
          </w:p>
        </w:tc>
        <w:tc>
          <w:tcPr>
            <w:tcW w:w="1120" w:type="dxa"/>
          </w:tcPr>
          <w:p w:rsidR="00664BB3" w:rsidRDefault="00664BB3" w:rsidP="00664BB3"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ind w:left="242" w:right="242"/>
              <w:rPr>
                <w:sz w:val="20"/>
              </w:rPr>
            </w:pPr>
            <w:r>
              <w:rPr>
                <w:sz w:val="20"/>
              </w:rPr>
              <w:t>26%</w:t>
            </w:r>
          </w:p>
        </w:tc>
      </w:tr>
      <w:tr w:rsidR="00664BB3" w:rsidTr="00664BB3">
        <w:trPr>
          <w:trHeight w:val="254"/>
        </w:trPr>
        <w:tc>
          <w:tcPr>
            <w:tcW w:w="1998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before="3" w:line="217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Teman</w:t>
            </w:r>
          </w:p>
        </w:tc>
        <w:tc>
          <w:tcPr>
            <w:tcW w:w="1120" w:type="dxa"/>
          </w:tcPr>
          <w:p w:rsidR="00664BB3" w:rsidRDefault="00664BB3" w:rsidP="00664BB3"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ind w:left="242" w:right="243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</w:tr>
      <w:tr w:rsidR="00664BB3" w:rsidTr="00664BB3">
        <w:trPr>
          <w:trHeight w:val="500"/>
        </w:trPr>
        <w:tc>
          <w:tcPr>
            <w:tcW w:w="1998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30" w:lineRule="atLeast"/>
              <w:ind w:left="107" w:right="3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Orang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dari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Chattingan</w:t>
            </w:r>
          </w:p>
        </w:tc>
        <w:tc>
          <w:tcPr>
            <w:tcW w:w="1120" w:type="dxa"/>
          </w:tcPr>
          <w:p w:rsidR="00664BB3" w:rsidRDefault="00664BB3" w:rsidP="00664BB3">
            <w:pPr>
              <w:pStyle w:val="TableParagraph"/>
              <w:spacing w:line="229" w:lineRule="exact"/>
              <w:ind w:left="8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29" w:lineRule="exact"/>
              <w:ind w:left="242" w:right="243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</w:tr>
      <w:tr w:rsidR="00664BB3" w:rsidTr="00664BB3">
        <w:trPr>
          <w:trHeight w:val="497"/>
        </w:trPr>
        <w:tc>
          <w:tcPr>
            <w:tcW w:w="1998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28" w:lineRule="exact"/>
              <w:ind w:left="107" w:right="2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Tidak ada hubungan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Kekeluargaan</w:t>
            </w:r>
          </w:p>
        </w:tc>
        <w:tc>
          <w:tcPr>
            <w:tcW w:w="1120" w:type="dxa"/>
          </w:tcPr>
          <w:p w:rsidR="00664BB3" w:rsidRDefault="00664BB3" w:rsidP="00664BB3">
            <w:pPr>
              <w:pStyle w:val="TableParagraph"/>
              <w:spacing w:line="229" w:lineRule="exact"/>
              <w:ind w:left="8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29" w:lineRule="exact"/>
              <w:ind w:left="242" w:right="242"/>
              <w:rPr>
                <w:sz w:val="20"/>
              </w:rPr>
            </w:pPr>
            <w:r>
              <w:rPr>
                <w:sz w:val="20"/>
              </w:rPr>
              <w:t>34%</w:t>
            </w:r>
          </w:p>
        </w:tc>
      </w:tr>
      <w:tr w:rsidR="00664BB3" w:rsidTr="00664BB3">
        <w:trPr>
          <w:trHeight w:val="250"/>
        </w:trPr>
        <w:tc>
          <w:tcPr>
            <w:tcW w:w="1998" w:type="dxa"/>
            <w:tcBorders>
              <w:left w:val="single" w:sz="4" w:space="0" w:color="000000"/>
              <w:bottom w:val="single" w:sz="4" w:space="0" w:color="000000"/>
            </w:tcBorders>
          </w:tcPr>
          <w:p w:rsidR="00664BB3" w:rsidRDefault="00664BB3" w:rsidP="00664BB3">
            <w:pPr>
              <w:pStyle w:val="TableParagraph"/>
              <w:spacing w:before="2" w:line="21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120" w:type="dxa"/>
            <w:tcBorders>
              <w:bottom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16" w:lineRule="exact"/>
              <w:ind w:left="469" w:right="37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25" w:type="dxa"/>
            <w:tcBorders>
              <w:bottom w:val="single" w:sz="4" w:space="0" w:color="000000"/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16" w:lineRule="exact"/>
              <w:ind w:left="242" w:right="243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</w:tbl>
    <w:p w:rsidR="00CE338D" w:rsidRDefault="00481D6E" w:rsidP="00EA0214">
      <w:pPr>
        <w:pStyle w:val="Heading2"/>
        <w:spacing w:before="67" w:line="251" w:lineRule="exact"/>
        <w:ind w:left="0"/>
        <w:jc w:val="left"/>
      </w:pPr>
      <w:r>
        <w:t>HASIL</w:t>
      </w:r>
      <w:r w:rsidR="00A667E5">
        <w:t xml:space="preserve"> PENELITIAN</w:t>
      </w:r>
    </w:p>
    <w:p w:rsidR="00CE338D" w:rsidRDefault="00662808" w:rsidP="006C7623">
      <w:pPr>
        <w:pStyle w:val="BodyText"/>
        <w:ind w:left="0" w:firstLine="407"/>
      </w:pPr>
      <w:r>
        <w:t xml:space="preserve">Gambaran Persetubuhan Anak di Bawah di Kabupaten Poso Periode 2019-2020 berjumlah 23 kasus yang terdiri dari </w:t>
      </w:r>
      <w:r w:rsidR="006C7623">
        <w:t>9 kasus yang terjadi Tahun 2019 dan 14 kasus yang terjadi pada tahun 2020.</w:t>
      </w:r>
    </w:p>
    <w:p w:rsidR="006C7623" w:rsidRDefault="006C7623" w:rsidP="006C7623">
      <w:pPr>
        <w:pStyle w:val="BodyText"/>
        <w:ind w:left="0" w:firstLine="407"/>
      </w:pPr>
      <w:r>
        <w:t xml:space="preserve">Tabel 1 menunjukkan bahwa jumlah kasus persetubuhan anak di bawah umur terbanyak pada tahun 2020 yaitu 14 kasus (61%). </w:t>
      </w:r>
    </w:p>
    <w:p w:rsidR="006C7623" w:rsidRDefault="006C7623" w:rsidP="006C7623">
      <w:pPr>
        <w:pStyle w:val="BodyText"/>
        <w:ind w:left="0" w:firstLine="407"/>
        <w:rPr>
          <w:sz w:val="21"/>
        </w:rPr>
      </w:pPr>
      <w:r>
        <w:rPr>
          <w:sz w:val="21"/>
        </w:rPr>
        <w:t>Tabel 2 menunjukka</w:t>
      </w:r>
      <w:r w:rsidR="00440C21">
        <w:rPr>
          <w:sz w:val="21"/>
        </w:rPr>
        <w:t xml:space="preserve">n bahwa kelompok </w:t>
      </w:r>
      <w:proofErr w:type="gramStart"/>
      <w:r w:rsidR="00894281">
        <w:rPr>
          <w:sz w:val="21"/>
        </w:rPr>
        <w:t>usia</w:t>
      </w:r>
      <w:proofErr w:type="gramEnd"/>
      <w:r w:rsidR="00894281">
        <w:rPr>
          <w:sz w:val="21"/>
        </w:rPr>
        <w:t xml:space="preserve"> </w:t>
      </w:r>
      <w:r>
        <w:rPr>
          <w:sz w:val="21"/>
        </w:rPr>
        <w:t>yang paling ban</w:t>
      </w:r>
      <w:r w:rsidR="00894281">
        <w:rPr>
          <w:sz w:val="21"/>
        </w:rPr>
        <w:t>yak menjadi korban persetubuhan terhadap anak di bawah umur yaitu usia</w:t>
      </w:r>
      <w:r w:rsidR="00440C21">
        <w:rPr>
          <w:sz w:val="21"/>
        </w:rPr>
        <w:t xml:space="preserve"> </w:t>
      </w:r>
      <w:r w:rsidR="00440C21">
        <w:rPr>
          <w:sz w:val="21"/>
        </w:rPr>
        <w:t>11-17 tahun sebanyak 15 kasus (65%)</w:t>
      </w:r>
    </w:p>
    <w:p w:rsidR="00894281" w:rsidRPr="006C7623" w:rsidRDefault="00664BB3" w:rsidP="00664BB3">
      <w:pPr>
        <w:pStyle w:val="BodyText"/>
        <w:ind w:left="0" w:firstLine="40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71788" wp14:editId="753E810A">
                <wp:simplePos x="0" y="0"/>
                <wp:positionH relativeFrom="margin">
                  <wp:align>right</wp:align>
                </wp:positionH>
                <wp:positionV relativeFrom="paragraph">
                  <wp:posOffset>455103</wp:posOffset>
                </wp:positionV>
                <wp:extent cx="2741714" cy="13239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714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528" w:rsidRPr="00CB3528" w:rsidRDefault="00A667E5" w:rsidP="00CB3528">
                            <w:pPr>
                              <w:jc w:val="both"/>
                            </w:pPr>
                            <w:r w:rsidRPr="00A667E5">
                              <w:t xml:space="preserve">     </w:t>
                            </w:r>
                            <w:r w:rsidR="00894281" w:rsidRPr="00A667E5">
                              <w:t>Tabel 5 menunjukkan bahwa daerah tempat kejadian yang tertinggi terjadi persetubuhan terhadap anak yaitu di Kecamatan Lage dan Lore Barat sebanyak 1 kasus (4%)</w:t>
                            </w:r>
                            <w:r w:rsidR="00CB3528">
                              <w:t>.</w:t>
                            </w:r>
                          </w:p>
                          <w:p w:rsidR="00CB3528" w:rsidRDefault="00CB3528" w:rsidP="00CB3528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EA0214" w:rsidRPr="00EA0214" w:rsidRDefault="00EA0214" w:rsidP="00CB3528">
                            <w:pPr>
                              <w:rPr>
                                <w:sz w:val="20"/>
                              </w:rPr>
                            </w:pPr>
                            <w:r w:rsidRPr="00CB3528">
                              <w:rPr>
                                <w:b/>
                                <w:sz w:val="20"/>
                              </w:rPr>
                              <w:t>Tabel 5.</w:t>
                            </w:r>
                            <w:r w:rsidRPr="00EA0214">
                              <w:rPr>
                                <w:sz w:val="20"/>
                              </w:rPr>
                              <w:t xml:space="preserve"> Gambaran Kasus Persetubuhan Anak di Bawah Umur Menurut daerah tempat Kejadian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71788" id="_x0000_s1027" type="#_x0000_t202" style="position:absolute;left:0;text-align:left;margin-left:164.7pt;margin-top:35.85pt;width:215.9pt;height:104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" filled="f" stroked="f" strokeweight=".5pt">
                <v:textbox>
                  <w:txbxContent>
                    <w:p w:rsidR="00CB3528" w:rsidRPr="00CB3528" w:rsidRDefault="00A667E5" w:rsidP="00CB3528">
                      <w:pPr>
                        <w:jc w:val="both"/>
                      </w:pPr>
                      <w:r w:rsidRPr="00A667E5">
                        <w:t xml:space="preserve">     </w:t>
                      </w:r>
                      <w:r w:rsidR="00894281" w:rsidRPr="00A667E5">
                        <w:t>Tabel 5 menunjukkan bahwa daerah tempat kejadian yang tertinggi terjadi persetubuhan terhadap anak yaitu di Kecamatan Lage dan Lore Barat sebanyak 1 kasus (4%)</w:t>
                      </w:r>
                      <w:r w:rsidR="00CB3528">
                        <w:t>.</w:t>
                      </w:r>
                    </w:p>
                    <w:p w:rsidR="00CB3528" w:rsidRDefault="00CB3528" w:rsidP="00CB3528">
                      <w:pPr>
                        <w:rPr>
                          <w:b/>
                          <w:sz w:val="20"/>
                        </w:rPr>
                      </w:pPr>
                    </w:p>
                    <w:p w:rsidR="00EA0214" w:rsidRPr="00EA0214" w:rsidRDefault="00EA0214" w:rsidP="00CB3528">
                      <w:pPr>
                        <w:rPr>
                          <w:sz w:val="20"/>
                        </w:rPr>
                      </w:pPr>
                      <w:r w:rsidRPr="00CB3528">
                        <w:rPr>
                          <w:b/>
                          <w:sz w:val="20"/>
                        </w:rPr>
                        <w:t>Tabel 5.</w:t>
                      </w:r>
                      <w:r w:rsidRPr="00EA0214">
                        <w:rPr>
                          <w:sz w:val="20"/>
                        </w:rPr>
                        <w:t xml:space="preserve"> Gambaran Kasus Persetubuhan Anak di Bawah Umur Menurut daerah tempat Kejadian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7623">
        <w:rPr>
          <w:sz w:val="21"/>
        </w:rPr>
        <w:t>Tabel 3 menunjukkan bahwa pada kelompok usia</w:t>
      </w:r>
      <w:r w:rsidR="00894281">
        <w:rPr>
          <w:sz w:val="21"/>
        </w:rPr>
        <w:t xml:space="preserve"> yang paling banyak menjadi pelaku yaitu usia</w:t>
      </w:r>
      <w:r w:rsidR="006C7623">
        <w:rPr>
          <w:sz w:val="21"/>
        </w:rPr>
        <w:t xml:space="preserve"> 15-24 tahun </w:t>
      </w:r>
      <w:r w:rsidR="00894281">
        <w:rPr>
          <w:sz w:val="21"/>
        </w:rPr>
        <w:t xml:space="preserve">yaitu 17 kasus (74%) </w:t>
      </w:r>
      <w:r w:rsidR="006C7623">
        <w:rPr>
          <w:sz w:val="21"/>
        </w:rPr>
        <w:t>menjadi pelaku terbanyak untu</w:t>
      </w:r>
      <w:r w:rsidR="00894281">
        <w:rPr>
          <w:sz w:val="21"/>
        </w:rPr>
        <w:t>k kasus persetubuhan terhadap anak di bawah umur</w:t>
      </w:r>
      <w:r w:rsidR="006C7623">
        <w:rPr>
          <w:sz w:val="21"/>
        </w:rPr>
        <w:t xml:space="preserve">. </w:t>
      </w:r>
      <w:r w:rsidR="00894281">
        <w:rPr>
          <w:sz w:val="21"/>
        </w:rPr>
        <w:t xml:space="preserve"> </w:t>
      </w:r>
    </w:p>
    <w:p w:rsidR="00664BB3" w:rsidRDefault="00664BB3" w:rsidP="00440C21">
      <w:pPr>
        <w:pStyle w:val="BodyText"/>
        <w:ind w:left="0"/>
      </w:pPr>
    </w:p>
    <w:tbl>
      <w:tblPr>
        <w:tblpPr w:leftFromText="180" w:rightFromText="180" w:vertAnchor="text" w:horzAnchor="margin" w:tblpY="490"/>
        <w:tblW w:w="44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1665"/>
        <w:gridCol w:w="1156"/>
        <w:gridCol w:w="805"/>
      </w:tblGrid>
      <w:tr w:rsidR="00A667E5" w:rsidTr="00A667E5">
        <w:trPr>
          <w:trHeight w:val="22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7E5" w:rsidRDefault="00A667E5" w:rsidP="00A667E5">
            <w:pPr>
              <w:pStyle w:val="TableParagraph"/>
              <w:spacing w:line="208" w:lineRule="exact"/>
              <w:ind w:left="2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Tahun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6" w:space="0" w:color="000000"/>
            </w:tcBorders>
          </w:tcPr>
          <w:p w:rsidR="00A667E5" w:rsidRDefault="00A667E5" w:rsidP="00A667E5">
            <w:pPr>
              <w:pStyle w:val="TableParagraph"/>
              <w:spacing w:line="208" w:lineRule="exact"/>
              <w:ind w:left="781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</w:tcBorders>
          </w:tcPr>
          <w:p w:rsidR="00A667E5" w:rsidRDefault="00A667E5" w:rsidP="00A667E5">
            <w:pPr>
              <w:pStyle w:val="TableParagraph"/>
              <w:spacing w:line="208" w:lineRule="exact"/>
              <w:ind w:left="0" w:right="26"/>
              <w:rPr>
                <w:b/>
                <w:sz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7E5" w:rsidRDefault="00A667E5" w:rsidP="00A667E5">
            <w:pPr>
              <w:pStyle w:val="TableParagraph"/>
              <w:spacing w:line="208" w:lineRule="exact"/>
              <w:ind w:left="0" w:right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A667E5" w:rsidTr="00A667E5">
        <w:trPr>
          <w:trHeight w:val="23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</w:tcBorders>
          </w:tcPr>
          <w:p w:rsidR="00A667E5" w:rsidRDefault="00A667E5" w:rsidP="00A667E5">
            <w:pPr>
              <w:pStyle w:val="TableParagraph"/>
              <w:spacing w:line="215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1665" w:type="dxa"/>
            <w:tcBorders>
              <w:top w:val="single" w:sz="6" w:space="0" w:color="000000"/>
            </w:tcBorders>
          </w:tcPr>
          <w:p w:rsidR="00A667E5" w:rsidRDefault="00A667E5" w:rsidP="00A667E5">
            <w:pPr>
              <w:pStyle w:val="TableParagraph"/>
              <w:spacing w:line="215" w:lineRule="exact"/>
              <w:ind w:left="58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56" w:type="dxa"/>
            <w:tcBorders>
              <w:top w:val="single" w:sz="4" w:space="0" w:color="000000"/>
            </w:tcBorders>
          </w:tcPr>
          <w:p w:rsidR="00A667E5" w:rsidRDefault="00A667E5" w:rsidP="00A667E5">
            <w:pPr>
              <w:pStyle w:val="TableParagraph"/>
              <w:spacing w:line="215" w:lineRule="exact"/>
              <w:ind w:left="209" w:right="237"/>
              <w:rPr>
                <w:sz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right w:val="single" w:sz="4" w:space="0" w:color="000000"/>
            </w:tcBorders>
          </w:tcPr>
          <w:p w:rsidR="00A667E5" w:rsidRDefault="00A667E5" w:rsidP="00A667E5">
            <w:pPr>
              <w:pStyle w:val="TableParagraph"/>
              <w:spacing w:line="215" w:lineRule="exact"/>
              <w:ind w:left="0" w:right="237"/>
              <w:jc w:val="left"/>
              <w:rPr>
                <w:sz w:val="20"/>
              </w:rPr>
            </w:pPr>
            <w:r>
              <w:rPr>
                <w:sz w:val="20"/>
              </w:rPr>
              <w:t>39%</w:t>
            </w:r>
          </w:p>
        </w:tc>
      </w:tr>
      <w:tr w:rsidR="00A667E5" w:rsidTr="00A667E5">
        <w:trPr>
          <w:trHeight w:val="240"/>
        </w:trPr>
        <w:tc>
          <w:tcPr>
            <w:tcW w:w="869" w:type="dxa"/>
            <w:tcBorders>
              <w:left w:val="single" w:sz="4" w:space="0" w:color="000000"/>
            </w:tcBorders>
          </w:tcPr>
          <w:p w:rsidR="00A667E5" w:rsidRDefault="00A667E5" w:rsidP="00A667E5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1665" w:type="dxa"/>
          </w:tcPr>
          <w:p w:rsidR="00A667E5" w:rsidRDefault="00A667E5" w:rsidP="00A667E5">
            <w:pPr>
              <w:pStyle w:val="TableParagraph"/>
              <w:ind w:left="781" w:right="18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56" w:type="dxa"/>
          </w:tcPr>
          <w:p w:rsidR="00A667E5" w:rsidRDefault="00A667E5" w:rsidP="00A667E5">
            <w:pPr>
              <w:pStyle w:val="TableParagraph"/>
              <w:ind w:left="209" w:right="237"/>
              <w:rPr>
                <w:sz w:val="20"/>
              </w:rPr>
            </w:pPr>
          </w:p>
        </w:tc>
        <w:tc>
          <w:tcPr>
            <w:tcW w:w="805" w:type="dxa"/>
            <w:tcBorders>
              <w:right w:val="single" w:sz="4" w:space="0" w:color="000000"/>
            </w:tcBorders>
          </w:tcPr>
          <w:p w:rsidR="00A667E5" w:rsidRDefault="00A667E5" w:rsidP="00A667E5">
            <w:pPr>
              <w:pStyle w:val="TableParagraph"/>
              <w:ind w:left="0" w:right="237"/>
              <w:jc w:val="left"/>
              <w:rPr>
                <w:sz w:val="20"/>
              </w:rPr>
            </w:pPr>
            <w:r>
              <w:rPr>
                <w:sz w:val="20"/>
              </w:rPr>
              <w:t>61%</w:t>
            </w:r>
          </w:p>
        </w:tc>
      </w:tr>
      <w:tr w:rsidR="00A667E5" w:rsidTr="00A667E5">
        <w:trPr>
          <w:trHeight w:val="447"/>
        </w:trPr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</w:tcPr>
          <w:p w:rsidR="00A667E5" w:rsidRDefault="00A667E5" w:rsidP="00A667E5">
            <w:pPr>
              <w:pStyle w:val="TableParagraph"/>
              <w:spacing w:line="216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 w:rsidR="00A667E5" w:rsidRDefault="00A667E5" w:rsidP="00A667E5">
            <w:pPr>
              <w:pStyle w:val="TableParagraph"/>
              <w:spacing w:line="216" w:lineRule="exact"/>
              <w:ind w:left="781" w:right="188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56" w:type="dxa"/>
            <w:tcBorders>
              <w:bottom w:val="single" w:sz="4" w:space="0" w:color="000000"/>
            </w:tcBorders>
          </w:tcPr>
          <w:p w:rsidR="00A667E5" w:rsidRDefault="00A667E5" w:rsidP="00A667E5">
            <w:pPr>
              <w:pStyle w:val="TableParagraph"/>
              <w:spacing w:line="216" w:lineRule="exact"/>
              <w:ind w:left="209" w:right="241"/>
              <w:rPr>
                <w:sz w:val="20"/>
              </w:rPr>
            </w:pP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</w:tcPr>
          <w:p w:rsidR="00A667E5" w:rsidRDefault="00A667E5" w:rsidP="00A667E5">
            <w:pPr>
              <w:pStyle w:val="TableParagraph"/>
              <w:spacing w:line="216" w:lineRule="exact"/>
              <w:ind w:left="0" w:right="241"/>
              <w:jc w:val="lef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</w:tbl>
    <w:p w:rsidR="00A667E5" w:rsidRDefault="00481D6E" w:rsidP="00A667E5">
      <w:pPr>
        <w:spacing w:line="242" w:lineRule="auto"/>
        <w:ind w:right="311"/>
        <w:jc w:val="both"/>
        <w:rPr>
          <w:sz w:val="20"/>
        </w:rPr>
      </w:pPr>
      <w:r w:rsidRPr="00664BB3">
        <w:rPr>
          <w:b/>
          <w:sz w:val="20"/>
        </w:rPr>
        <w:t>Tabel 1.</w:t>
      </w:r>
      <w:r>
        <w:rPr>
          <w:b/>
          <w:sz w:val="20"/>
        </w:rPr>
        <w:t xml:space="preserve"> </w:t>
      </w:r>
      <w:r>
        <w:rPr>
          <w:sz w:val="20"/>
        </w:rPr>
        <w:t>Jumlah Kasus Persetubuhan Anak di</w:t>
      </w:r>
      <w:r>
        <w:rPr>
          <w:spacing w:val="-47"/>
          <w:sz w:val="20"/>
        </w:rPr>
        <w:t xml:space="preserve"> </w:t>
      </w:r>
      <w:r>
        <w:rPr>
          <w:sz w:val="20"/>
        </w:rPr>
        <w:t>Bawah</w:t>
      </w:r>
      <w:r>
        <w:rPr>
          <w:spacing w:val="-4"/>
          <w:sz w:val="20"/>
        </w:rPr>
        <w:t xml:space="preserve"> </w:t>
      </w:r>
      <w:r>
        <w:rPr>
          <w:sz w:val="20"/>
        </w:rPr>
        <w:t>Umur</w:t>
      </w:r>
      <w:r>
        <w:rPr>
          <w:spacing w:val="3"/>
          <w:sz w:val="20"/>
        </w:rPr>
        <w:t xml:space="preserve"> </w:t>
      </w:r>
      <w:r>
        <w:rPr>
          <w:sz w:val="20"/>
        </w:rPr>
        <w:t>Tahun</w:t>
      </w:r>
    </w:p>
    <w:tbl>
      <w:tblPr>
        <w:tblpPr w:leftFromText="180" w:rightFromText="180" w:vertAnchor="text" w:horzAnchor="margin" w:tblpXSpec="right" w:tblpY="1086"/>
        <w:tblW w:w="4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9"/>
        <w:gridCol w:w="1151"/>
        <w:gridCol w:w="969"/>
      </w:tblGrid>
      <w:tr w:rsidR="00664BB3" w:rsidTr="00664BB3">
        <w:trPr>
          <w:trHeight w:val="22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0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Hubungan</w:t>
            </w:r>
          </w:p>
        </w:tc>
        <w:tc>
          <w:tcPr>
            <w:tcW w:w="1151" w:type="dxa"/>
            <w:tcBorders>
              <w:top w:val="single" w:sz="4" w:space="0" w:color="000000"/>
              <w:bottom w:val="single" w:sz="6" w:space="0" w:color="000000"/>
            </w:tcBorders>
          </w:tcPr>
          <w:p w:rsidR="00664BB3" w:rsidRDefault="00664BB3" w:rsidP="00664BB3">
            <w:pPr>
              <w:pStyle w:val="TableParagraph"/>
              <w:spacing w:line="207" w:lineRule="exact"/>
              <w:ind w:left="260" w:right="206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07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664BB3" w:rsidTr="00664BB3">
        <w:trPr>
          <w:trHeight w:val="235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15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Lage</w:t>
            </w:r>
          </w:p>
        </w:tc>
        <w:tc>
          <w:tcPr>
            <w:tcW w:w="1151" w:type="dxa"/>
            <w:tcBorders>
              <w:top w:val="single" w:sz="6" w:space="0" w:color="000000"/>
            </w:tcBorders>
          </w:tcPr>
          <w:p w:rsidR="00664BB3" w:rsidRDefault="00664BB3" w:rsidP="00664BB3">
            <w:pPr>
              <w:pStyle w:val="TableParagraph"/>
              <w:spacing w:line="215" w:lineRule="exact"/>
              <w:ind w:left="9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15" w:lineRule="exact"/>
              <w:ind w:left="218" w:right="235"/>
              <w:rPr>
                <w:sz w:val="20"/>
              </w:rPr>
            </w:pPr>
            <w:r>
              <w:rPr>
                <w:sz w:val="20"/>
              </w:rPr>
              <w:t>22%</w:t>
            </w:r>
          </w:p>
        </w:tc>
      </w:tr>
      <w:tr w:rsidR="00664BB3" w:rsidTr="00664BB3">
        <w:trPr>
          <w:trHeight w:val="258"/>
        </w:trPr>
        <w:tc>
          <w:tcPr>
            <w:tcW w:w="2089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before="1"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Barat</w:t>
            </w:r>
          </w:p>
        </w:tc>
        <w:tc>
          <w:tcPr>
            <w:tcW w:w="1151" w:type="dxa"/>
          </w:tcPr>
          <w:p w:rsidR="00664BB3" w:rsidRDefault="00664BB3" w:rsidP="00664BB3">
            <w:pPr>
              <w:pStyle w:val="TableParagraph"/>
              <w:spacing w:line="227" w:lineRule="exact"/>
              <w:ind w:left="9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69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27" w:lineRule="exact"/>
              <w:ind w:left="218" w:right="235"/>
              <w:rPr>
                <w:sz w:val="20"/>
              </w:rPr>
            </w:pPr>
            <w:r>
              <w:rPr>
                <w:sz w:val="20"/>
              </w:rPr>
              <w:t>22%</w:t>
            </w:r>
          </w:p>
        </w:tc>
      </w:tr>
      <w:tr w:rsidR="00664BB3" w:rsidTr="00664BB3">
        <w:trPr>
          <w:trHeight w:val="257"/>
        </w:trPr>
        <w:tc>
          <w:tcPr>
            <w:tcW w:w="2089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before="18" w:line="219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Peore</w:t>
            </w:r>
          </w:p>
        </w:tc>
        <w:tc>
          <w:tcPr>
            <w:tcW w:w="1151" w:type="dxa"/>
          </w:tcPr>
          <w:p w:rsidR="00664BB3" w:rsidRDefault="00664BB3" w:rsidP="00664BB3">
            <w:pPr>
              <w:pStyle w:val="TableParagraph"/>
              <w:spacing w:before="14" w:line="223" w:lineRule="exact"/>
              <w:ind w:left="9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9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before="14" w:line="223" w:lineRule="exact"/>
              <w:ind w:left="218" w:right="239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664BB3" w:rsidTr="00664BB3">
        <w:trPr>
          <w:trHeight w:val="240"/>
        </w:trPr>
        <w:tc>
          <w:tcPr>
            <w:tcW w:w="2089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19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Selatan</w:t>
            </w:r>
          </w:p>
        </w:tc>
        <w:tc>
          <w:tcPr>
            <w:tcW w:w="1151" w:type="dxa"/>
          </w:tcPr>
          <w:p w:rsidR="00664BB3" w:rsidRDefault="00664BB3" w:rsidP="00664BB3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69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ind w:left="218" w:right="235"/>
              <w:rPr>
                <w:sz w:val="20"/>
              </w:rPr>
            </w:pPr>
            <w:r>
              <w:rPr>
                <w:sz w:val="20"/>
              </w:rPr>
              <w:t>13%</w:t>
            </w:r>
          </w:p>
        </w:tc>
      </w:tr>
      <w:tr w:rsidR="00664BB3" w:rsidTr="00664BB3">
        <w:trPr>
          <w:trHeight w:val="240"/>
        </w:trPr>
        <w:tc>
          <w:tcPr>
            <w:tcW w:w="2089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19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Tengah</w:t>
            </w:r>
          </w:p>
        </w:tc>
        <w:tc>
          <w:tcPr>
            <w:tcW w:w="1151" w:type="dxa"/>
          </w:tcPr>
          <w:p w:rsidR="00664BB3" w:rsidRDefault="00664BB3" w:rsidP="00664BB3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9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ind w:left="218" w:right="239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664BB3" w:rsidTr="00664BB3">
        <w:trPr>
          <w:trHeight w:val="240"/>
        </w:trPr>
        <w:tc>
          <w:tcPr>
            <w:tcW w:w="2089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19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Timur</w:t>
            </w:r>
          </w:p>
        </w:tc>
        <w:tc>
          <w:tcPr>
            <w:tcW w:w="1151" w:type="dxa"/>
          </w:tcPr>
          <w:p w:rsidR="00664BB3" w:rsidRDefault="00664BB3" w:rsidP="00664BB3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69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ind w:left="218" w:right="239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</w:tr>
      <w:tr w:rsidR="00664BB3" w:rsidTr="00664BB3">
        <w:trPr>
          <w:trHeight w:val="240"/>
        </w:trPr>
        <w:tc>
          <w:tcPr>
            <w:tcW w:w="2089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19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Utara</w:t>
            </w:r>
          </w:p>
        </w:tc>
        <w:tc>
          <w:tcPr>
            <w:tcW w:w="1151" w:type="dxa"/>
          </w:tcPr>
          <w:p w:rsidR="00664BB3" w:rsidRDefault="00664BB3" w:rsidP="00664BB3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69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ind w:left="218" w:right="239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</w:tr>
      <w:tr w:rsidR="00664BB3" w:rsidTr="00664BB3">
        <w:trPr>
          <w:trHeight w:val="240"/>
        </w:trPr>
        <w:tc>
          <w:tcPr>
            <w:tcW w:w="2089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19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Pamona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Barat</w:t>
            </w:r>
          </w:p>
        </w:tc>
        <w:tc>
          <w:tcPr>
            <w:tcW w:w="1151" w:type="dxa"/>
          </w:tcPr>
          <w:p w:rsidR="00664BB3" w:rsidRDefault="00664BB3" w:rsidP="00664BB3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9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ind w:left="218" w:right="239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664BB3" w:rsidTr="00664BB3">
        <w:trPr>
          <w:trHeight w:val="240"/>
        </w:trPr>
        <w:tc>
          <w:tcPr>
            <w:tcW w:w="2089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19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Pamona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Puselemba</w:t>
            </w:r>
          </w:p>
        </w:tc>
        <w:tc>
          <w:tcPr>
            <w:tcW w:w="1151" w:type="dxa"/>
          </w:tcPr>
          <w:p w:rsidR="00664BB3" w:rsidRDefault="00664BB3" w:rsidP="00664BB3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69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ind w:left="218" w:right="239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</w:tr>
      <w:tr w:rsidR="00664BB3" w:rsidTr="00664BB3">
        <w:trPr>
          <w:trHeight w:val="240"/>
        </w:trPr>
        <w:tc>
          <w:tcPr>
            <w:tcW w:w="2089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Pamona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Tenggara</w:t>
            </w:r>
          </w:p>
        </w:tc>
        <w:tc>
          <w:tcPr>
            <w:tcW w:w="1151" w:type="dxa"/>
          </w:tcPr>
          <w:p w:rsidR="00664BB3" w:rsidRDefault="00664BB3" w:rsidP="00664BB3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9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ind w:left="218" w:right="239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664BB3" w:rsidTr="00664BB3">
        <w:trPr>
          <w:trHeight w:val="240"/>
        </w:trPr>
        <w:tc>
          <w:tcPr>
            <w:tcW w:w="2089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before="1" w:line="219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Pamona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Timur</w:t>
            </w:r>
          </w:p>
        </w:tc>
        <w:tc>
          <w:tcPr>
            <w:tcW w:w="1151" w:type="dxa"/>
          </w:tcPr>
          <w:p w:rsidR="00664BB3" w:rsidRDefault="00664BB3" w:rsidP="00664BB3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69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ind w:left="218" w:right="239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</w:tr>
      <w:tr w:rsidR="00664BB3" w:rsidTr="00664BB3">
        <w:trPr>
          <w:trHeight w:val="240"/>
        </w:trPr>
        <w:tc>
          <w:tcPr>
            <w:tcW w:w="2089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19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Pamona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Selatan</w:t>
            </w:r>
          </w:p>
        </w:tc>
        <w:tc>
          <w:tcPr>
            <w:tcW w:w="1151" w:type="dxa"/>
          </w:tcPr>
          <w:p w:rsidR="00664BB3" w:rsidRDefault="00664BB3" w:rsidP="00664BB3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9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ind w:left="218" w:right="239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664BB3" w:rsidTr="00664BB3">
        <w:trPr>
          <w:trHeight w:val="239"/>
        </w:trPr>
        <w:tc>
          <w:tcPr>
            <w:tcW w:w="2089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19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Pamona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Utara</w:t>
            </w:r>
          </w:p>
        </w:tc>
        <w:tc>
          <w:tcPr>
            <w:tcW w:w="1151" w:type="dxa"/>
          </w:tcPr>
          <w:p w:rsidR="00664BB3" w:rsidRDefault="00664BB3" w:rsidP="00664BB3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9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ind w:left="218" w:right="239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664BB3" w:rsidTr="00664BB3">
        <w:trPr>
          <w:trHeight w:val="240"/>
        </w:trPr>
        <w:tc>
          <w:tcPr>
            <w:tcW w:w="2089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19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Poso Kota</w:t>
            </w:r>
          </w:p>
        </w:tc>
        <w:tc>
          <w:tcPr>
            <w:tcW w:w="1151" w:type="dxa"/>
          </w:tcPr>
          <w:p w:rsidR="00664BB3" w:rsidRDefault="00664BB3" w:rsidP="00664BB3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9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ind w:left="218" w:right="239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664BB3" w:rsidTr="00664BB3">
        <w:trPr>
          <w:trHeight w:val="240"/>
        </w:trPr>
        <w:tc>
          <w:tcPr>
            <w:tcW w:w="2089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19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Kota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Selatan</w:t>
            </w:r>
          </w:p>
        </w:tc>
        <w:tc>
          <w:tcPr>
            <w:tcW w:w="1151" w:type="dxa"/>
          </w:tcPr>
          <w:p w:rsidR="00664BB3" w:rsidRDefault="00664BB3" w:rsidP="00664BB3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9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ind w:left="218" w:right="239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664BB3" w:rsidTr="00664BB3">
        <w:trPr>
          <w:trHeight w:val="240"/>
        </w:trPr>
        <w:tc>
          <w:tcPr>
            <w:tcW w:w="2089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19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Utara</w:t>
            </w:r>
          </w:p>
        </w:tc>
        <w:tc>
          <w:tcPr>
            <w:tcW w:w="1151" w:type="dxa"/>
          </w:tcPr>
          <w:p w:rsidR="00664BB3" w:rsidRDefault="00664BB3" w:rsidP="00664BB3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9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ind w:left="218" w:right="239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664BB3" w:rsidTr="00664BB3">
        <w:trPr>
          <w:trHeight w:val="240"/>
        </w:trPr>
        <w:tc>
          <w:tcPr>
            <w:tcW w:w="2089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19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Pesisir</w:t>
            </w:r>
          </w:p>
        </w:tc>
        <w:tc>
          <w:tcPr>
            <w:tcW w:w="1151" w:type="dxa"/>
          </w:tcPr>
          <w:p w:rsidR="00664BB3" w:rsidRDefault="00664BB3" w:rsidP="00664BB3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69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ind w:left="218" w:right="239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</w:tr>
      <w:tr w:rsidR="00664BB3" w:rsidTr="00664BB3">
        <w:trPr>
          <w:trHeight w:val="240"/>
        </w:trPr>
        <w:tc>
          <w:tcPr>
            <w:tcW w:w="2089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19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Pesisir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Selatan</w:t>
            </w:r>
          </w:p>
        </w:tc>
        <w:tc>
          <w:tcPr>
            <w:tcW w:w="1151" w:type="dxa"/>
          </w:tcPr>
          <w:p w:rsidR="00664BB3" w:rsidRDefault="00664BB3" w:rsidP="00664BB3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69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ind w:left="218" w:right="239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</w:tr>
      <w:tr w:rsidR="00664BB3" w:rsidTr="00664BB3">
        <w:trPr>
          <w:trHeight w:val="240"/>
        </w:trPr>
        <w:tc>
          <w:tcPr>
            <w:tcW w:w="2089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Pesisir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Utara</w:t>
            </w:r>
          </w:p>
        </w:tc>
        <w:tc>
          <w:tcPr>
            <w:tcW w:w="1151" w:type="dxa"/>
          </w:tcPr>
          <w:p w:rsidR="00664BB3" w:rsidRDefault="00664BB3" w:rsidP="00664BB3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69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ind w:left="218" w:right="239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</w:tr>
      <w:tr w:rsidR="00664BB3" w:rsidTr="00664BB3">
        <w:trPr>
          <w:trHeight w:val="236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</w:tcBorders>
          </w:tcPr>
          <w:p w:rsidR="00664BB3" w:rsidRDefault="00664BB3" w:rsidP="00664BB3">
            <w:pPr>
              <w:pStyle w:val="TableParagraph"/>
              <w:spacing w:before="1" w:line="216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151" w:type="dxa"/>
            <w:tcBorders>
              <w:bottom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17" w:lineRule="exact"/>
              <w:ind w:left="260" w:right="163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69" w:type="dxa"/>
            <w:tcBorders>
              <w:bottom w:val="single" w:sz="4" w:space="0" w:color="000000"/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17" w:lineRule="exact"/>
              <w:ind w:left="218" w:right="239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</w:tbl>
    <w:p w:rsidR="00A667E5" w:rsidRPr="00A667E5" w:rsidRDefault="00A667E5" w:rsidP="00A667E5">
      <w:pPr>
        <w:spacing w:line="242" w:lineRule="auto"/>
        <w:ind w:right="311"/>
        <w:jc w:val="both"/>
        <w:rPr>
          <w:sz w:val="20"/>
        </w:rPr>
      </w:pPr>
    </w:p>
    <w:p w:rsidR="00A667E5" w:rsidRDefault="00A667E5" w:rsidP="00A667E5">
      <w:pPr>
        <w:spacing w:line="227" w:lineRule="exact"/>
        <w:ind w:right="291"/>
        <w:rPr>
          <w:sz w:val="20"/>
        </w:rPr>
      </w:pPr>
      <w:r w:rsidRPr="00664BB3">
        <w:rPr>
          <w:b/>
          <w:sz w:val="20"/>
        </w:rPr>
        <w:t>Tabel</w:t>
      </w:r>
      <w:r w:rsidRPr="00664BB3">
        <w:rPr>
          <w:b/>
          <w:spacing w:val="-5"/>
          <w:sz w:val="20"/>
        </w:rPr>
        <w:t xml:space="preserve"> </w:t>
      </w:r>
      <w:r w:rsidRPr="00664BB3">
        <w:rPr>
          <w:b/>
          <w:sz w:val="20"/>
        </w:rPr>
        <w:t>2</w:t>
      </w:r>
      <w:r w:rsidRPr="00664BB3">
        <w:rPr>
          <w:b/>
          <w:sz w:val="20"/>
        </w:rPr>
        <w:t>.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Gambaran</w:t>
      </w:r>
      <w:r>
        <w:rPr>
          <w:spacing w:val="-2"/>
          <w:sz w:val="20"/>
        </w:rPr>
        <w:t xml:space="preserve"> </w:t>
      </w:r>
      <w:r>
        <w:rPr>
          <w:sz w:val="20"/>
        </w:rPr>
        <w:t>Kasus</w:t>
      </w:r>
      <w:r>
        <w:rPr>
          <w:spacing w:val="-2"/>
          <w:sz w:val="20"/>
        </w:rPr>
        <w:t xml:space="preserve"> </w:t>
      </w:r>
      <w:r>
        <w:rPr>
          <w:sz w:val="20"/>
        </w:rPr>
        <w:t>Persetubuhan</w:t>
      </w:r>
      <w:r>
        <w:rPr>
          <w:spacing w:val="-5"/>
          <w:sz w:val="20"/>
        </w:rPr>
        <w:t xml:space="preserve"> </w:t>
      </w:r>
      <w:r>
        <w:rPr>
          <w:sz w:val="20"/>
        </w:rPr>
        <w:t>Anak</w:t>
      </w:r>
    </w:p>
    <w:p w:rsidR="00A667E5" w:rsidRDefault="00A667E5" w:rsidP="00A667E5">
      <w:pPr>
        <w:spacing w:line="227" w:lineRule="exact"/>
        <w:ind w:right="291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Bawah umur menurut Usia Korban</w:t>
      </w:r>
    </w:p>
    <w:p w:rsidR="00CB3528" w:rsidRDefault="00CB3528" w:rsidP="00440C21">
      <w:pPr>
        <w:spacing w:line="227" w:lineRule="exact"/>
        <w:ind w:right="291"/>
        <w:rPr>
          <w:sz w:val="20"/>
        </w:rPr>
      </w:pPr>
    </w:p>
    <w:tbl>
      <w:tblPr>
        <w:tblpPr w:leftFromText="180" w:rightFromText="180" w:vertAnchor="text" w:horzAnchor="margin" w:tblpY="-29"/>
        <w:tblW w:w="4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6"/>
        <w:gridCol w:w="1175"/>
        <w:gridCol w:w="1154"/>
      </w:tblGrid>
      <w:tr w:rsidR="00664BB3" w:rsidTr="00664BB3">
        <w:trPr>
          <w:trHeight w:val="456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28" w:lineRule="exact"/>
              <w:ind w:left="754" w:right="293" w:hanging="304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Kelompok </w:t>
            </w:r>
            <w:r>
              <w:rPr>
                <w:b/>
                <w:sz w:val="20"/>
              </w:rPr>
              <w:t>Usia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(Tahun)</w:t>
            </w:r>
          </w:p>
        </w:tc>
        <w:tc>
          <w:tcPr>
            <w:tcW w:w="1175" w:type="dxa"/>
            <w:tcBorders>
              <w:top w:val="single" w:sz="4" w:space="0" w:color="000000"/>
              <w:bottom w:val="single" w:sz="6" w:space="0" w:color="000000"/>
            </w:tcBorders>
          </w:tcPr>
          <w:p w:rsidR="00664BB3" w:rsidRDefault="00664BB3" w:rsidP="00664BB3">
            <w:pPr>
              <w:pStyle w:val="TableParagraph"/>
              <w:spacing w:line="227" w:lineRule="exact"/>
              <w:ind w:left="293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27" w:lineRule="exact"/>
              <w:ind w:left="0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664BB3" w:rsidTr="00664BB3">
        <w:trPr>
          <w:trHeight w:val="23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11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175" w:type="dxa"/>
            <w:tcBorders>
              <w:top w:val="single" w:sz="6" w:space="0" w:color="000000"/>
            </w:tcBorders>
          </w:tcPr>
          <w:p w:rsidR="00664BB3" w:rsidRDefault="00664BB3" w:rsidP="00664BB3">
            <w:pPr>
              <w:pStyle w:val="TableParagraph"/>
              <w:spacing w:line="211" w:lineRule="exact"/>
              <w:ind w:left="9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11" w:lineRule="exact"/>
              <w:ind w:left="207" w:right="241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</w:tr>
      <w:tr w:rsidR="00664BB3" w:rsidTr="00664BB3">
        <w:trPr>
          <w:trHeight w:val="239"/>
        </w:trPr>
        <w:tc>
          <w:tcPr>
            <w:tcW w:w="2076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before="2" w:line="217" w:lineRule="exact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6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</w:p>
        </w:tc>
        <w:tc>
          <w:tcPr>
            <w:tcW w:w="1175" w:type="dxa"/>
          </w:tcPr>
          <w:p w:rsidR="00664BB3" w:rsidRDefault="00664BB3" w:rsidP="00664BB3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54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ind w:left="207" w:right="237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</w:tr>
      <w:tr w:rsidR="00664BB3" w:rsidTr="00664BB3">
        <w:trPr>
          <w:trHeight w:val="240"/>
        </w:trPr>
        <w:tc>
          <w:tcPr>
            <w:tcW w:w="2076" w:type="dxa"/>
            <w:tcBorders>
              <w:lef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before="3" w:line="21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17</w:t>
            </w:r>
          </w:p>
        </w:tc>
        <w:tc>
          <w:tcPr>
            <w:tcW w:w="1175" w:type="dxa"/>
          </w:tcPr>
          <w:p w:rsidR="00664BB3" w:rsidRDefault="00664BB3" w:rsidP="00664BB3">
            <w:pPr>
              <w:pStyle w:val="TableParagraph"/>
              <w:ind w:left="293" w:right="19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54" w:type="dxa"/>
            <w:tcBorders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ind w:left="207" w:right="237"/>
              <w:rPr>
                <w:sz w:val="20"/>
              </w:rPr>
            </w:pPr>
            <w:r>
              <w:rPr>
                <w:sz w:val="20"/>
              </w:rPr>
              <w:t>65%</w:t>
            </w:r>
          </w:p>
        </w:tc>
      </w:tr>
      <w:tr w:rsidR="00664BB3" w:rsidTr="00664BB3">
        <w:trPr>
          <w:trHeight w:val="236"/>
        </w:trPr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</w:tcPr>
          <w:p w:rsidR="00664BB3" w:rsidRDefault="00664BB3" w:rsidP="00664BB3">
            <w:pPr>
              <w:pStyle w:val="TableParagraph"/>
              <w:spacing w:before="2" w:line="214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175" w:type="dxa"/>
            <w:tcBorders>
              <w:bottom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16" w:lineRule="exact"/>
              <w:ind w:left="293" w:right="19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</w:tcPr>
          <w:p w:rsidR="00664BB3" w:rsidRDefault="00664BB3" w:rsidP="00664BB3">
            <w:pPr>
              <w:pStyle w:val="TableParagraph"/>
              <w:spacing w:line="216" w:lineRule="exact"/>
              <w:ind w:left="207" w:right="241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</w:tbl>
    <w:p w:rsidR="00CB3528" w:rsidRDefault="00CB3528" w:rsidP="00440C21">
      <w:pPr>
        <w:spacing w:line="227" w:lineRule="exact"/>
        <w:ind w:right="291"/>
        <w:rPr>
          <w:sz w:val="20"/>
        </w:rPr>
      </w:pPr>
    </w:p>
    <w:p w:rsidR="00CE338D" w:rsidRDefault="00481D6E" w:rsidP="00440C21">
      <w:pPr>
        <w:spacing w:line="227" w:lineRule="exact"/>
        <w:ind w:right="291"/>
        <w:rPr>
          <w:sz w:val="20"/>
        </w:rPr>
      </w:pPr>
      <w:r w:rsidRPr="00664BB3">
        <w:rPr>
          <w:b/>
          <w:sz w:val="20"/>
        </w:rPr>
        <w:t>Tabel</w:t>
      </w:r>
      <w:r w:rsidRPr="00664BB3">
        <w:rPr>
          <w:b/>
          <w:spacing w:val="-5"/>
          <w:sz w:val="20"/>
        </w:rPr>
        <w:t xml:space="preserve"> </w:t>
      </w:r>
      <w:r w:rsidRPr="00664BB3">
        <w:rPr>
          <w:b/>
          <w:sz w:val="20"/>
        </w:rPr>
        <w:t>3.</w:t>
      </w:r>
      <w:r w:rsidR="007869E5">
        <w:rPr>
          <w:b/>
          <w:spacing w:val="2"/>
          <w:sz w:val="20"/>
        </w:rPr>
        <w:t xml:space="preserve"> </w:t>
      </w:r>
      <w:r>
        <w:rPr>
          <w:sz w:val="20"/>
        </w:rPr>
        <w:t>Gambaran</w:t>
      </w:r>
      <w:r>
        <w:rPr>
          <w:spacing w:val="-2"/>
          <w:sz w:val="20"/>
        </w:rPr>
        <w:t xml:space="preserve"> </w:t>
      </w:r>
      <w:r>
        <w:rPr>
          <w:sz w:val="20"/>
        </w:rPr>
        <w:t>Kasus</w:t>
      </w:r>
      <w:r>
        <w:rPr>
          <w:spacing w:val="-2"/>
          <w:sz w:val="20"/>
        </w:rPr>
        <w:t xml:space="preserve"> </w:t>
      </w:r>
      <w:r>
        <w:rPr>
          <w:sz w:val="20"/>
        </w:rPr>
        <w:t>Persetubuhan</w:t>
      </w:r>
      <w:r>
        <w:rPr>
          <w:spacing w:val="-5"/>
          <w:sz w:val="20"/>
        </w:rPr>
        <w:t xml:space="preserve"> </w:t>
      </w:r>
      <w:r>
        <w:rPr>
          <w:sz w:val="20"/>
        </w:rPr>
        <w:t>Anak</w:t>
      </w:r>
      <w:r w:rsidR="007869E5">
        <w:rPr>
          <w:spacing w:val="-2"/>
          <w:sz w:val="20"/>
        </w:rPr>
        <w:t xml:space="preserve"> </w:t>
      </w:r>
    </w:p>
    <w:p w:rsidR="00CB3528" w:rsidRDefault="00664BB3" w:rsidP="00A667E5">
      <w:pPr>
        <w:pBdr>
          <w:bottom w:val="single" w:sz="4" w:space="9" w:color="auto"/>
        </w:pBdr>
        <w:tabs>
          <w:tab w:val="left" w:pos="279"/>
          <w:tab w:val="left" w:pos="4216"/>
        </w:tabs>
        <w:ind w:right="42"/>
        <w:rPr>
          <w:sz w:val="20"/>
        </w:rPr>
      </w:pP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FB2F06" wp14:editId="3C47B160">
                <wp:simplePos x="0" y="0"/>
                <wp:positionH relativeFrom="margin">
                  <wp:posOffset>3103353</wp:posOffset>
                </wp:positionH>
                <wp:positionV relativeFrom="paragraph">
                  <wp:posOffset>1477130</wp:posOffset>
                </wp:positionV>
                <wp:extent cx="2676525" cy="1535502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15355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281" w:rsidRDefault="00894281" w:rsidP="00664BB3">
                            <w:pPr>
                              <w:pStyle w:val="Heading2"/>
                              <w:spacing w:line="250" w:lineRule="exact"/>
                              <w:ind w:left="0"/>
                              <w:jc w:val="left"/>
                            </w:pPr>
                            <w:r>
                              <w:t>BAHASAN</w:t>
                            </w:r>
                          </w:p>
                          <w:p w:rsidR="00894281" w:rsidRDefault="00894281" w:rsidP="00894281">
                            <w:pPr>
                              <w:pStyle w:val="BodyText"/>
                              <w:ind w:left="0" w:firstLine="136"/>
                            </w:pPr>
                            <w:r>
                              <w:t xml:space="preserve">      Berdasarkan distribusi menurut paritas jumlah kasus persetubuhan anak dibawah umur berjumlah 23 kasus dari tahun 2019 – 2020. (tabel 1) didapatkan jumlah kasus persetubuhan anak di bawah umur terbanyak pada tahun 2020 sebanyak 14 kasus (61%), kemudian pada tahun 2019 sebanyak 9 kasus (39%)</w:t>
                            </w:r>
                          </w:p>
                          <w:p w:rsidR="00894281" w:rsidRDefault="008942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B2F06" id="Text Box 8" o:spid="_x0000_s1028" type="#_x0000_t202" style="position:absolute;margin-left:244.35pt;margin-top:116.3pt;width:210.75pt;height:120.9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" filled="f" stroked="f" strokeweight=".5pt">
                <v:textbox>
                  <w:txbxContent>
                    <w:p w:rsidR="00894281" w:rsidRDefault="00894281" w:rsidP="00664BB3">
                      <w:pPr>
                        <w:pStyle w:val="Heading2"/>
                        <w:spacing w:line="250" w:lineRule="exact"/>
                        <w:ind w:left="0"/>
                        <w:jc w:val="left"/>
                      </w:pPr>
                      <w:r>
                        <w:t>BAHASAN</w:t>
                      </w:r>
                    </w:p>
                    <w:p w:rsidR="00894281" w:rsidRDefault="00894281" w:rsidP="00894281">
                      <w:pPr>
                        <w:pStyle w:val="BodyText"/>
                        <w:ind w:left="0" w:firstLine="136"/>
                      </w:pPr>
                      <w:r>
                        <w:t xml:space="preserve">      Berdasarkan distribusi menurut paritas jumlah kasus persetubuhan anak dibawah umur berjumlah 23 kasus dari tahun 2019 – 2020. (tabel 1) didapatkan jumlah kasus persetubuhan anak di bawah umur terbanyak pada tahun 2020 sebanyak 14 kasus (61%), kemudian pada tahun 2019 sebanyak 9 kasus (39%)</w:t>
                      </w:r>
                    </w:p>
                    <w:p w:rsidR="00894281" w:rsidRDefault="00894281"/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A667E5">
        <w:rPr>
          <w:sz w:val="20"/>
        </w:rPr>
        <w:t>di</w:t>
      </w:r>
      <w:proofErr w:type="gramEnd"/>
      <w:r w:rsidR="00A667E5">
        <w:rPr>
          <w:sz w:val="20"/>
        </w:rPr>
        <w:t xml:space="preserve"> Bawah Umur Menurut Usia P</w:t>
      </w:r>
      <w:r w:rsidR="00CB3528">
        <w:rPr>
          <w:sz w:val="20"/>
        </w:rPr>
        <w:t>elaku</w:t>
      </w:r>
    </w:p>
    <w:tbl>
      <w:tblPr>
        <w:tblpPr w:leftFromText="180" w:rightFromText="180" w:vertAnchor="text" w:horzAnchor="margin" w:tblpY="125"/>
        <w:tblW w:w="44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4"/>
        <w:gridCol w:w="1359"/>
        <w:gridCol w:w="1157"/>
      </w:tblGrid>
      <w:tr w:rsidR="00CB3528" w:rsidTr="00664BB3">
        <w:trPr>
          <w:trHeight w:val="457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</w:tcPr>
          <w:p w:rsidR="00CB3528" w:rsidRDefault="00CB3528" w:rsidP="00664BB3">
            <w:pPr>
              <w:pStyle w:val="TableParagraph"/>
              <w:spacing w:line="228" w:lineRule="exact"/>
              <w:ind w:left="107" w:right="45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Kelompok Usia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(Tahun)</w:t>
            </w:r>
          </w:p>
        </w:tc>
        <w:tc>
          <w:tcPr>
            <w:tcW w:w="1359" w:type="dxa"/>
            <w:tcBorders>
              <w:bottom w:val="single" w:sz="6" w:space="0" w:color="000000"/>
            </w:tcBorders>
          </w:tcPr>
          <w:p w:rsidR="00CB3528" w:rsidRDefault="00CB3528" w:rsidP="00664BB3">
            <w:pPr>
              <w:pStyle w:val="TableParagraph"/>
              <w:spacing w:line="228" w:lineRule="exact"/>
              <w:ind w:left="455" w:right="218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157" w:type="dxa"/>
            <w:tcBorders>
              <w:bottom w:val="single" w:sz="4" w:space="0" w:color="000000"/>
              <w:right w:val="single" w:sz="4" w:space="0" w:color="000000"/>
            </w:tcBorders>
          </w:tcPr>
          <w:p w:rsidR="00CB3528" w:rsidRDefault="00CB3528" w:rsidP="00664BB3">
            <w:pPr>
              <w:pStyle w:val="TableParagraph"/>
              <w:spacing w:line="228" w:lineRule="exact"/>
              <w:ind w:left="0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CB3528" w:rsidTr="00664BB3">
        <w:trPr>
          <w:trHeight w:val="462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</w:tcBorders>
          </w:tcPr>
          <w:p w:rsidR="00CB3528" w:rsidRDefault="00CB3528" w:rsidP="00664BB3">
            <w:pPr>
              <w:pStyle w:val="TableParagraph"/>
              <w:spacing w:line="22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24</w:t>
            </w:r>
          </w:p>
          <w:p w:rsidR="00CB3528" w:rsidRDefault="00CB3528" w:rsidP="00664BB3">
            <w:pPr>
              <w:pStyle w:val="TableParagraph"/>
              <w:spacing w:before="2" w:line="217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34</w:t>
            </w:r>
          </w:p>
        </w:tc>
        <w:tc>
          <w:tcPr>
            <w:tcW w:w="1359" w:type="dxa"/>
            <w:tcBorders>
              <w:top w:val="single" w:sz="6" w:space="0" w:color="000000"/>
            </w:tcBorders>
          </w:tcPr>
          <w:p w:rsidR="00CB3528" w:rsidRDefault="00CB3528" w:rsidP="00664BB3">
            <w:pPr>
              <w:pStyle w:val="TableParagraph"/>
              <w:ind w:left="455" w:right="177"/>
              <w:rPr>
                <w:sz w:val="20"/>
              </w:rPr>
            </w:pPr>
            <w:r>
              <w:rPr>
                <w:sz w:val="20"/>
              </w:rPr>
              <w:t>17</w:t>
            </w:r>
          </w:p>
          <w:p w:rsidR="00CB3528" w:rsidRDefault="00CB3528" w:rsidP="00664BB3">
            <w:pPr>
              <w:pStyle w:val="TableParagraph"/>
              <w:spacing w:before="2" w:line="221" w:lineRule="exact"/>
              <w:ind w:left="27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right w:val="single" w:sz="4" w:space="0" w:color="000000"/>
            </w:tcBorders>
          </w:tcPr>
          <w:p w:rsidR="00CB3528" w:rsidRDefault="00CB3528" w:rsidP="00664BB3">
            <w:pPr>
              <w:pStyle w:val="TableParagraph"/>
              <w:ind w:left="178" w:right="217"/>
              <w:rPr>
                <w:sz w:val="20"/>
              </w:rPr>
            </w:pPr>
            <w:r>
              <w:rPr>
                <w:sz w:val="20"/>
              </w:rPr>
              <w:t>74%</w:t>
            </w:r>
          </w:p>
          <w:p w:rsidR="00CB3528" w:rsidRDefault="00CB3528" w:rsidP="00664BB3">
            <w:pPr>
              <w:pStyle w:val="TableParagraph"/>
              <w:spacing w:before="2" w:line="221" w:lineRule="exact"/>
              <w:ind w:left="174" w:right="217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</w:tr>
      <w:tr w:rsidR="00CB3528" w:rsidTr="00664BB3">
        <w:trPr>
          <w:trHeight w:val="240"/>
        </w:trPr>
        <w:tc>
          <w:tcPr>
            <w:tcW w:w="1894" w:type="dxa"/>
            <w:tcBorders>
              <w:left w:val="single" w:sz="4" w:space="0" w:color="000000"/>
            </w:tcBorders>
          </w:tcPr>
          <w:p w:rsidR="00CB3528" w:rsidRDefault="00CB3528" w:rsidP="00664BB3">
            <w:pPr>
              <w:pStyle w:val="TableParagraph"/>
              <w:spacing w:before="2" w:line="217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44</w:t>
            </w:r>
          </w:p>
        </w:tc>
        <w:tc>
          <w:tcPr>
            <w:tcW w:w="1359" w:type="dxa"/>
          </w:tcPr>
          <w:p w:rsidR="00CB3528" w:rsidRDefault="00CB3528" w:rsidP="00664BB3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7" w:type="dxa"/>
            <w:tcBorders>
              <w:right w:val="single" w:sz="4" w:space="0" w:color="000000"/>
            </w:tcBorders>
          </w:tcPr>
          <w:p w:rsidR="00CB3528" w:rsidRDefault="00CB3528" w:rsidP="00664BB3">
            <w:pPr>
              <w:pStyle w:val="TableParagraph"/>
              <w:ind w:left="174" w:right="217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CB3528" w:rsidTr="00664BB3">
        <w:trPr>
          <w:trHeight w:val="468"/>
        </w:trPr>
        <w:tc>
          <w:tcPr>
            <w:tcW w:w="1894" w:type="dxa"/>
            <w:tcBorders>
              <w:left w:val="single" w:sz="4" w:space="0" w:color="000000"/>
            </w:tcBorders>
          </w:tcPr>
          <w:p w:rsidR="00CB3528" w:rsidRDefault="00CB3528" w:rsidP="00664BB3">
            <w:pPr>
              <w:pStyle w:val="TableParagraph"/>
              <w:spacing w:before="2" w:line="229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54</w:t>
            </w:r>
          </w:p>
          <w:p w:rsidR="00CB3528" w:rsidRDefault="00CB3528" w:rsidP="00664BB3">
            <w:pPr>
              <w:pStyle w:val="TableParagraph"/>
              <w:spacing w:line="216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64</w:t>
            </w:r>
          </w:p>
        </w:tc>
        <w:tc>
          <w:tcPr>
            <w:tcW w:w="1359" w:type="dxa"/>
          </w:tcPr>
          <w:p w:rsidR="00CB3528" w:rsidRDefault="00CB3528" w:rsidP="00664BB3">
            <w:pPr>
              <w:pStyle w:val="TableParagraph"/>
              <w:spacing w:line="228" w:lineRule="exact"/>
              <w:ind w:left="275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CB3528" w:rsidRDefault="00CB3528" w:rsidP="00664BB3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57" w:type="dxa"/>
            <w:tcBorders>
              <w:right w:val="single" w:sz="4" w:space="0" w:color="000000"/>
            </w:tcBorders>
          </w:tcPr>
          <w:p w:rsidR="00CB3528" w:rsidRDefault="00CB3528" w:rsidP="00664BB3">
            <w:pPr>
              <w:pStyle w:val="TableParagraph"/>
              <w:spacing w:line="228" w:lineRule="exact"/>
              <w:ind w:left="174" w:right="217"/>
              <w:rPr>
                <w:sz w:val="20"/>
              </w:rPr>
            </w:pPr>
            <w:r>
              <w:rPr>
                <w:sz w:val="20"/>
              </w:rPr>
              <w:t>4%</w:t>
            </w:r>
          </w:p>
          <w:p w:rsidR="00CB3528" w:rsidRDefault="00CB3528" w:rsidP="00664BB3">
            <w:pPr>
              <w:pStyle w:val="TableParagraph"/>
              <w:ind w:left="170" w:right="217"/>
              <w:rPr>
                <w:sz w:val="20"/>
              </w:rPr>
            </w:pPr>
            <w:r>
              <w:rPr>
                <w:sz w:val="20"/>
              </w:rPr>
              <w:t>13%</w:t>
            </w:r>
          </w:p>
        </w:tc>
      </w:tr>
      <w:tr w:rsidR="00CB3528" w:rsidTr="00664BB3">
        <w:trPr>
          <w:trHeight w:val="240"/>
        </w:trPr>
        <w:tc>
          <w:tcPr>
            <w:tcW w:w="1894" w:type="dxa"/>
            <w:tcBorders>
              <w:left w:val="single" w:sz="4" w:space="0" w:color="000000"/>
            </w:tcBorders>
          </w:tcPr>
          <w:p w:rsidR="00CB3528" w:rsidRDefault="00CB3528" w:rsidP="00664BB3">
            <w:pPr>
              <w:pStyle w:val="TableParagraph"/>
              <w:spacing w:before="2" w:line="217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&gt;65</w:t>
            </w:r>
          </w:p>
        </w:tc>
        <w:tc>
          <w:tcPr>
            <w:tcW w:w="1359" w:type="dxa"/>
          </w:tcPr>
          <w:p w:rsidR="00CB3528" w:rsidRDefault="00CB3528" w:rsidP="00664BB3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57" w:type="dxa"/>
            <w:tcBorders>
              <w:right w:val="single" w:sz="4" w:space="0" w:color="000000"/>
            </w:tcBorders>
          </w:tcPr>
          <w:p w:rsidR="00CB3528" w:rsidRDefault="00CB3528" w:rsidP="00664BB3">
            <w:pPr>
              <w:pStyle w:val="TableParagraph"/>
              <w:ind w:left="174" w:right="217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</w:tr>
      <w:tr w:rsidR="00CB3528" w:rsidTr="00664BB3">
        <w:trPr>
          <w:trHeight w:val="23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</w:tcPr>
          <w:p w:rsidR="00CB3528" w:rsidRDefault="00CB3528" w:rsidP="00664BB3">
            <w:pPr>
              <w:pStyle w:val="TableParagraph"/>
              <w:spacing w:before="2" w:line="21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</w:tcPr>
          <w:p w:rsidR="00CB3528" w:rsidRDefault="00CB3528" w:rsidP="00664BB3">
            <w:pPr>
              <w:pStyle w:val="TableParagraph"/>
              <w:spacing w:line="216" w:lineRule="exact"/>
              <w:ind w:left="455" w:right="17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57" w:type="dxa"/>
            <w:tcBorders>
              <w:bottom w:val="single" w:sz="4" w:space="0" w:color="000000"/>
              <w:right w:val="single" w:sz="4" w:space="0" w:color="000000"/>
            </w:tcBorders>
          </w:tcPr>
          <w:p w:rsidR="00CB3528" w:rsidRDefault="00CB3528" w:rsidP="00664BB3">
            <w:pPr>
              <w:pStyle w:val="TableParagraph"/>
              <w:spacing w:line="216" w:lineRule="exact"/>
              <w:ind w:left="227" w:right="217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</w:tbl>
    <w:p w:rsidR="00664BB3" w:rsidRDefault="00664BB3" w:rsidP="00CB3528">
      <w:pPr>
        <w:jc w:val="both"/>
        <w:rPr>
          <w:sz w:val="21"/>
        </w:rPr>
      </w:pPr>
    </w:p>
    <w:p w:rsidR="00CB3528" w:rsidRDefault="00664BB3" w:rsidP="00CB3528">
      <w:pPr>
        <w:ind w:firstLine="136"/>
        <w:jc w:val="both"/>
        <w:rPr>
          <w:sz w:val="20"/>
        </w:rPr>
        <w:sectPr w:rsidR="00CB3528">
          <w:pgSz w:w="11910" w:h="16840"/>
          <w:pgMar w:top="1500" w:right="1440" w:bottom="880" w:left="1320" w:header="0" w:footer="684" w:gutter="0"/>
          <w:cols w:num="2" w:space="720" w:equalWidth="0">
            <w:col w:w="4396" w:space="218"/>
            <w:col w:w="4536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7EBA00" wp14:editId="20B2494D">
                <wp:simplePos x="0" y="0"/>
                <wp:positionH relativeFrom="margin">
                  <wp:posOffset>137795</wp:posOffset>
                </wp:positionH>
                <wp:positionV relativeFrom="paragraph">
                  <wp:posOffset>739990</wp:posOffset>
                </wp:positionV>
                <wp:extent cx="2732669" cy="381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2669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0C21" w:rsidRDefault="00440C21" w:rsidP="00CB3528">
                            <w:pPr>
                              <w:ind w:right="295"/>
                              <w:jc w:val="both"/>
                              <w:rPr>
                                <w:sz w:val="20"/>
                              </w:rPr>
                            </w:pPr>
                            <w:r w:rsidRPr="00CB3528">
                              <w:rPr>
                                <w:b/>
                                <w:sz w:val="20"/>
                              </w:rPr>
                              <w:t>Tabel 4</w:t>
                            </w:r>
                            <w:r w:rsidRPr="00440C21">
                              <w:rPr>
                                <w:sz w:val="20"/>
                              </w:rPr>
                              <w:t>. Gambaran Kasus Persetubuhan Anak di</w:t>
                            </w:r>
                            <w:r w:rsidRPr="00440C21"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 w:rsidRPr="00440C21">
                              <w:rPr>
                                <w:sz w:val="20"/>
                              </w:rPr>
                              <w:t>Bawah</w:t>
                            </w:r>
                            <w:r w:rsidRPr="00440C21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440C21">
                              <w:rPr>
                                <w:sz w:val="20"/>
                              </w:rPr>
                              <w:t>Umur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menurut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Hubungan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Korban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 xml:space="preserve">dengan 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Pelaku</w:t>
                            </w:r>
                            <w:proofErr w:type="gramEnd"/>
                          </w:p>
                          <w:p w:rsidR="00440C21" w:rsidRDefault="00440C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7EBA00" id="Text Box 7" o:spid="_x0000_s1029" type="#_x0000_t202" style="position:absolute;left:0;text-align:left;margin-left:10.85pt;margin-top:58.25pt;width:215.15pt;height:30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" filled="f" stroked="f" strokeweight=".5pt">
                <v:textbox>
                  <w:txbxContent>
                    <w:p w:rsidR="00440C21" w:rsidRDefault="00440C21" w:rsidP="00CB3528">
                      <w:pPr>
                        <w:ind w:right="295"/>
                        <w:jc w:val="both"/>
                        <w:rPr>
                          <w:sz w:val="20"/>
                        </w:rPr>
                      </w:pPr>
                      <w:r w:rsidRPr="00CB3528">
                        <w:rPr>
                          <w:b/>
                          <w:sz w:val="20"/>
                        </w:rPr>
                        <w:t>Tabel 4</w:t>
                      </w:r>
                      <w:r w:rsidRPr="00440C21">
                        <w:rPr>
                          <w:sz w:val="20"/>
                        </w:rPr>
                        <w:t>. Gambaran Kasus Persetubuhan Anak di</w:t>
                      </w:r>
                      <w:r w:rsidRPr="00440C21">
                        <w:rPr>
                          <w:spacing w:val="-47"/>
                          <w:sz w:val="20"/>
                        </w:rPr>
                        <w:t xml:space="preserve"> </w:t>
                      </w:r>
                      <w:r w:rsidRPr="00440C21">
                        <w:rPr>
                          <w:sz w:val="20"/>
                        </w:rPr>
                        <w:t>Bawah</w:t>
                      </w:r>
                      <w:r w:rsidRPr="00440C21">
                        <w:rPr>
                          <w:spacing w:val="-7"/>
                          <w:sz w:val="20"/>
                        </w:rPr>
                        <w:t xml:space="preserve"> </w:t>
                      </w:r>
                      <w:r w:rsidRPr="00440C21">
                        <w:rPr>
                          <w:sz w:val="20"/>
                        </w:rPr>
                        <w:t>Umur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menurut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Hubungan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Korban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 xml:space="preserve">dengan 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Pelaku</w:t>
                      </w:r>
                      <w:proofErr w:type="gramEnd"/>
                    </w:p>
                    <w:p w:rsidR="00440C21" w:rsidRDefault="00440C21"/>
                  </w:txbxContent>
                </v:textbox>
                <w10:wrap anchorx="margin"/>
              </v:shape>
            </w:pict>
          </mc:Fallback>
        </mc:AlternateContent>
      </w:r>
      <w:r w:rsidR="00CB3528">
        <w:rPr>
          <w:sz w:val="21"/>
        </w:rPr>
        <w:t>Tabel 4 menunjukkan bahwa pada kelompok hubungan antara pelaku dan korban yang paling tertinggi yaitu yang tidak memiliki hubungan kekeluargaan sebanyak 8 kasus (34%).</w:t>
      </w:r>
    </w:p>
    <w:p w:rsidR="00A667E5" w:rsidRDefault="00A667E5" w:rsidP="00CB3528">
      <w:pPr>
        <w:pStyle w:val="BodyText"/>
        <w:ind w:left="0" w:firstLine="136"/>
      </w:pPr>
      <w:r>
        <w:lastRenderedPageBreak/>
        <w:t xml:space="preserve">      Berdasarkan distribusi menurut kelompok usia korban (tabel 2) didapatkan jumlah tertinggi pada usia 11-17 tahun yaitu sebanyak 15 kasus (65%), diikuti oleh usia 6-10 tahun sebanyak 7 kasus (30%), dan yang terendah usia 0-5 tahun y</w:t>
      </w:r>
      <w:r w:rsidR="00CB3528">
        <w:t xml:space="preserve">aitu 1 kasus (4%). </w:t>
      </w:r>
    </w:p>
    <w:p w:rsidR="004A76F1" w:rsidRDefault="004A76F1" w:rsidP="004A76F1">
      <w:pPr>
        <w:pStyle w:val="BodyText"/>
        <w:ind w:left="0" w:firstLine="136"/>
      </w:pPr>
      <w:r>
        <w:t>Berdasarkan distribusi menurut kelompok usia pelaku (tabel 3) didapatkan jumlah tertinggi pada usia 15-24 tahun yaitu sebanyak 17 kasus (74%), diikuti usia 55-64 tahun sebanyak 3 kasus (13%), dan yang terendah diikuti oleh usia 25-34 tahun, 45-54 tahun, dan &gt;65 tahun masing-masing sebanyak 1 kasus (4%).</w:t>
      </w:r>
    </w:p>
    <w:p w:rsidR="004A76F1" w:rsidRDefault="004A76F1" w:rsidP="004A76F1">
      <w:pPr>
        <w:pStyle w:val="BodyText"/>
        <w:ind w:left="0" w:firstLine="136"/>
      </w:pPr>
      <w:r>
        <w:t xml:space="preserve">      Berdasarkan distribusi menurut hubungan korban dengan pelaku (tabel 4) didapatkan bahwa yang tidak memiliki hubungan kekeluargaan menjadi sebab terjadi persetubuhan terhadap anak sebanyak 8 kasus (34%), diikuti dengan hubungan pacaran yaitu 6 kasus (2</w:t>
      </w:r>
      <w:r>
        <w:t xml:space="preserve">6%), kemudian hubungan sebagai </w:t>
      </w:r>
    </w:p>
    <w:p w:rsidR="004A76F1" w:rsidRDefault="004A76F1" w:rsidP="007213B3">
      <w:pPr>
        <w:pStyle w:val="BodyText"/>
        <w:spacing w:before="7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0C3EA" wp14:editId="1C98C692">
                <wp:simplePos x="0" y="0"/>
                <wp:positionH relativeFrom="margin">
                  <wp:posOffset>-57150</wp:posOffset>
                </wp:positionH>
                <wp:positionV relativeFrom="paragraph">
                  <wp:posOffset>8255</wp:posOffset>
                </wp:positionV>
                <wp:extent cx="2952750" cy="20288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028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76F1" w:rsidRDefault="004A76F1" w:rsidP="004A76F1">
                            <w:pPr>
                              <w:pStyle w:val="BodyText"/>
                              <w:spacing w:before="7"/>
                              <w:ind w:left="0"/>
                            </w:pPr>
                            <w:r>
                              <w:t xml:space="preserve">      Berdasarkan distribusi menurut hubungan korban dengan pelaku (tabel 4) didapatkan bahwa yang tidak memiliki hubungan kekeluargaan menjadi sebab terjadi persetubuhan terhadap anak sebanyak 8 kasus (34%), diikuti dengan hubungan pacaran yaitu 6 kasus (26%), kemudian hubungan sebagai kakek sebanyak 3 kasus (13%), diikuti hubungan sebagai Ayah sebanyak 2 kasus (8%), dan yang terendah hubungan sebagai teman ayah korban, saudara, teman, dan orang dikenal melalu chattingan yaitu masing-masing sebanyak 1 kasus (4%). </w:t>
                            </w:r>
                          </w:p>
                          <w:p w:rsidR="004A76F1" w:rsidRDefault="004A76F1" w:rsidP="004A76F1">
                            <w:pPr>
                              <w:pStyle w:val="BodyText"/>
                              <w:ind w:left="0" w:firstLine="136"/>
                            </w:pPr>
                          </w:p>
                          <w:p w:rsidR="004A76F1" w:rsidRDefault="004A76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0C3EA" id="Text Box 5" o:spid="_x0000_s1030" type="#_x0000_t202" style="position:absolute;left:0;text-align:left;margin-left:-4.5pt;margin-top:.65pt;width:232.5pt;height:15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" filled="f" stroked="f" strokeweight=".5pt">
                <v:textbox>
                  <w:txbxContent>
                    <w:p w:rsidR="004A76F1" w:rsidRDefault="004A76F1" w:rsidP="004A76F1">
                      <w:pPr>
                        <w:pStyle w:val="BodyText"/>
                        <w:spacing w:before="7"/>
                        <w:ind w:left="0"/>
                      </w:pPr>
                      <w:r>
                        <w:t xml:space="preserve">      Berdasarkan distribusi menurut hubungan korban dengan pelaku (tabel 4) didapatkan bahwa yang tidak memiliki hubungan kekeluargaan menjadi sebab terjadi persetubuhan terhadap anak sebanyak 8 kasus (34%), diikuti dengan hubungan pacaran yaitu 6 kasus (26%), kemudian hubungan sebagai kakek sebanyak 3 kasus (13%), diikuti hubungan sebagai Ayah sebanyak 2 kasus (8%), dan yang terendah hubungan sebagai teman ayah korban, saudara, teman, dan orang dikenal melalu chattingan yaitu masing-masing sebanyak 1 kasus (4%). </w:t>
                      </w:r>
                    </w:p>
                    <w:p w:rsidR="004A76F1" w:rsidRDefault="004A76F1" w:rsidP="004A76F1">
                      <w:pPr>
                        <w:pStyle w:val="BodyText"/>
                        <w:ind w:left="0" w:firstLine="136"/>
                      </w:pPr>
                    </w:p>
                    <w:p w:rsidR="004A76F1" w:rsidRDefault="004A76F1"/>
                  </w:txbxContent>
                </v:textbox>
                <w10:wrap anchorx="margin"/>
              </v:shape>
            </w:pict>
          </mc:Fallback>
        </mc:AlternateContent>
      </w:r>
    </w:p>
    <w:p w:rsidR="004A76F1" w:rsidRDefault="004A76F1" w:rsidP="007213B3">
      <w:pPr>
        <w:pStyle w:val="BodyText"/>
        <w:spacing w:before="7"/>
        <w:ind w:left="0"/>
      </w:pPr>
    </w:p>
    <w:p w:rsidR="004A76F1" w:rsidRDefault="004A76F1" w:rsidP="007213B3">
      <w:pPr>
        <w:pStyle w:val="BodyText"/>
        <w:spacing w:before="7"/>
        <w:ind w:left="0"/>
      </w:pPr>
    </w:p>
    <w:p w:rsidR="004A76F1" w:rsidRDefault="004A76F1" w:rsidP="007213B3">
      <w:pPr>
        <w:pStyle w:val="BodyText"/>
        <w:spacing w:before="7"/>
        <w:ind w:left="0"/>
      </w:pPr>
    </w:p>
    <w:p w:rsidR="004A76F1" w:rsidRDefault="004A76F1" w:rsidP="007213B3">
      <w:pPr>
        <w:pStyle w:val="BodyText"/>
        <w:spacing w:before="7"/>
        <w:ind w:left="0"/>
      </w:pPr>
    </w:p>
    <w:p w:rsidR="004A76F1" w:rsidRDefault="004A76F1" w:rsidP="007213B3">
      <w:pPr>
        <w:pStyle w:val="BodyText"/>
        <w:spacing w:before="7"/>
        <w:ind w:left="0"/>
      </w:pPr>
    </w:p>
    <w:p w:rsidR="004A76F1" w:rsidRDefault="004A76F1" w:rsidP="004A76F1">
      <w:pPr>
        <w:pStyle w:val="BodyText"/>
        <w:spacing w:before="7"/>
        <w:ind w:left="0" w:firstLine="720"/>
      </w:pPr>
    </w:p>
    <w:p w:rsidR="004A76F1" w:rsidRDefault="004A76F1" w:rsidP="004A76F1">
      <w:pPr>
        <w:pStyle w:val="BodyText"/>
        <w:spacing w:before="7"/>
        <w:ind w:left="0" w:firstLine="720"/>
      </w:pPr>
    </w:p>
    <w:p w:rsidR="004A76F1" w:rsidRDefault="004A76F1" w:rsidP="004A76F1">
      <w:pPr>
        <w:pStyle w:val="BodyText"/>
        <w:spacing w:before="7"/>
        <w:ind w:left="0" w:firstLine="720"/>
      </w:pPr>
    </w:p>
    <w:p w:rsidR="004A76F1" w:rsidRDefault="004A76F1" w:rsidP="004A76F1">
      <w:pPr>
        <w:pStyle w:val="BodyText"/>
        <w:spacing w:before="7"/>
        <w:ind w:left="0" w:firstLine="720"/>
      </w:pPr>
    </w:p>
    <w:p w:rsidR="004A76F1" w:rsidRDefault="004A76F1" w:rsidP="004A76F1">
      <w:pPr>
        <w:pStyle w:val="BodyText"/>
        <w:spacing w:before="7"/>
        <w:ind w:left="0" w:firstLine="720"/>
      </w:pPr>
    </w:p>
    <w:p w:rsidR="004A76F1" w:rsidRDefault="004A76F1" w:rsidP="004A76F1">
      <w:pPr>
        <w:pStyle w:val="BodyText"/>
        <w:spacing w:before="7"/>
        <w:ind w:left="0"/>
      </w:pPr>
    </w:p>
    <w:p w:rsidR="00CE338D" w:rsidRPr="00B56C54" w:rsidRDefault="005570B5" w:rsidP="004A76F1">
      <w:pPr>
        <w:pStyle w:val="BodyText"/>
        <w:spacing w:before="7"/>
        <w:ind w:left="0" w:firstLine="720"/>
      </w:pPr>
      <w:r>
        <w:t xml:space="preserve"> </w:t>
      </w:r>
      <w:r w:rsidR="00B56C54">
        <w:t>Berdasarkan distribusi menurut daerah tempat kejadian (tabel 5) jumlah terbanyak terjadinya persetubuhan anak di bawh umur terletak di Kecamatan L</w:t>
      </w:r>
      <w:r w:rsidR="007213B3">
        <w:t xml:space="preserve">age, dan Lore Barat masing-masing 5 kasus (22%), diikuti Kecamatan Lore Selatan sebanyak 3 kasus (13%), kemudian Kecamatan Pamona Timur dan Poso Pesisir sebanyak 2 kasus (8%), dan yang terendah yaitu Kecamatan Lore Timur, Lore Utara, Pamona Puselemba, dan Poso Pesisir Selatan masing-masing sebanyak 1 kasus (4%).  </w:t>
      </w:r>
    </w:p>
    <w:p w:rsidR="00CE338D" w:rsidRDefault="00CE338D">
      <w:pPr>
        <w:pStyle w:val="BodyText"/>
        <w:spacing w:before="4"/>
        <w:ind w:left="0"/>
        <w:jc w:val="left"/>
      </w:pPr>
    </w:p>
    <w:p w:rsidR="005570B5" w:rsidRDefault="00481D6E" w:rsidP="005570B5">
      <w:pPr>
        <w:pStyle w:val="Heading2"/>
        <w:spacing w:line="251" w:lineRule="exact"/>
        <w:ind w:left="0"/>
      </w:pPr>
      <w:r>
        <w:t>SIMPULAN</w:t>
      </w:r>
    </w:p>
    <w:p w:rsidR="009D7AB3" w:rsidRDefault="005570B5" w:rsidP="005570B5">
      <w:pPr>
        <w:jc w:val="both"/>
      </w:pPr>
      <w:r>
        <w:t xml:space="preserve">       </w:t>
      </w:r>
      <w:r w:rsidR="009D7AB3">
        <w:t>Jumlah  Kasus Persetubuhan Anak di  bawah umur di Kabupaten Poso   Tahun  2019-2020 sebanyak 23 kasus  dengan  kasus terbanyak pada tahun 2020  yaitu 14 kasus (61%).</w:t>
      </w:r>
    </w:p>
    <w:p w:rsidR="009D7AB3" w:rsidRDefault="009D7AB3" w:rsidP="009D7AB3"/>
    <w:p w:rsidR="009D7AB3" w:rsidRDefault="009D7AB3" w:rsidP="009D7AB3">
      <w:pPr>
        <w:rPr>
          <w:b/>
        </w:rPr>
      </w:pPr>
      <w:r w:rsidRPr="009D7AB3">
        <w:rPr>
          <w:b/>
        </w:rPr>
        <w:t xml:space="preserve"> SA</w:t>
      </w:r>
      <w:r w:rsidR="005570B5">
        <w:rPr>
          <w:b/>
        </w:rPr>
        <w:t>RAN</w:t>
      </w:r>
    </w:p>
    <w:p w:rsidR="005570B5" w:rsidRDefault="005570B5" w:rsidP="00CB3528">
      <w:pPr>
        <w:jc w:val="both"/>
      </w:pPr>
      <w:r>
        <w:rPr>
          <w:b/>
        </w:rPr>
        <w:t xml:space="preserve">       </w:t>
      </w:r>
      <w:r w:rsidR="009D7AB3" w:rsidRPr="009D7AB3">
        <w:t>Bagi</w:t>
      </w:r>
      <w:r w:rsidR="009D7AB3">
        <w:t xml:space="preserve"> Peneliti  </w:t>
      </w:r>
      <w:r>
        <w:t xml:space="preserve">  selanjutnya, perlu diteliti lebih lanjut faktor-faktor lain yang berhubungan dengan persetubuhan anak di bawah umur, dan mendapatkan data dan sampel yang lebih luas guna mendapatka</w:t>
      </w:r>
      <w:r w:rsidR="00CB3528">
        <w:t xml:space="preserve">n hasil yang lebih baik lagi. </w:t>
      </w:r>
      <w:r w:rsidR="00CB3528">
        <w:tab/>
      </w:r>
    </w:p>
    <w:p w:rsidR="005570B5" w:rsidRPr="00A667E5" w:rsidRDefault="005570B5" w:rsidP="00CB3528">
      <w:pPr>
        <w:ind w:firstLine="330"/>
        <w:rPr>
          <w:b/>
        </w:rPr>
      </w:pPr>
      <w:r w:rsidRPr="00A667E5">
        <w:rPr>
          <w:b/>
        </w:rPr>
        <w:lastRenderedPageBreak/>
        <w:t>DAFTAR PUSTAKA</w:t>
      </w:r>
    </w:p>
    <w:p w:rsidR="005570B5" w:rsidRDefault="00971BF6" w:rsidP="005570B5">
      <w:pPr>
        <w:pStyle w:val="ListParagraph"/>
        <w:numPr>
          <w:ilvl w:val="0"/>
          <w:numId w:val="3"/>
        </w:numPr>
      </w:pPr>
      <w:r w:rsidRPr="00971BF6">
        <w:rPr>
          <w:b/>
        </w:rPr>
        <w:t>Maryatum, Purwaningsih W</w:t>
      </w:r>
      <w:r>
        <w:t xml:space="preserve">. Hubungan Pengetahuan dan Peran Keluarga Dengan Perilaku Seks Pranikah Pada Remaja Anak Jalan Di </w:t>
      </w:r>
      <w:r w:rsidR="00D237FE">
        <w:t>Kota Surakarta. Gaster. 2012; 9(1):22-29).</w:t>
      </w:r>
    </w:p>
    <w:p w:rsidR="00971BF6" w:rsidRDefault="00971BF6" w:rsidP="005570B5">
      <w:pPr>
        <w:pStyle w:val="ListParagraph"/>
        <w:numPr>
          <w:ilvl w:val="0"/>
          <w:numId w:val="3"/>
        </w:numPr>
      </w:pPr>
      <w:r>
        <w:rPr>
          <w:b/>
        </w:rPr>
        <w:t>Mahmud Y, Akili RHS, Kadir Y, Moonti Rm</w:t>
      </w:r>
      <w:r w:rsidRPr="00971BF6">
        <w:t>.</w:t>
      </w:r>
      <w:r>
        <w:t xml:space="preserve"> Restorative Justice Dalam Putusan Hakim Atas Kasus Persetubuhan Terhadap Anak. SIGn Jurnal Hukum. 2019; 1(1):</w:t>
      </w:r>
      <w:r w:rsidR="00D237FE">
        <w:t xml:space="preserve"> 52-69</w:t>
      </w:r>
      <w:r>
        <w:t>.</w:t>
      </w:r>
    </w:p>
    <w:p w:rsidR="00971BF6" w:rsidRDefault="007F3EB0" w:rsidP="005570B5">
      <w:pPr>
        <w:pStyle w:val="ListParagraph"/>
        <w:numPr>
          <w:ilvl w:val="0"/>
          <w:numId w:val="3"/>
        </w:numPr>
      </w:pPr>
      <w:r>
        <w:rPr>
          <w:b/>
        </w:rPr>
        <w:t>Widyawati M</w:t>
      </w:r>
      <w:r w:rsidRPr="007F3EB0">
        <w:t>.</w:t>
      </w:r>
      <w:r>
        <w:t xml:space="preserve"> Tindak Pidana Persetubuhan Pada Anak dan Remaja. </w:t>
      </w:r>
      <w:r w:rsidR="00D237FE">
        <w:t>USM Law Review. 2018; 1(1):68-81.</w:t>
      </w:r>
    </w:p>
    <w:p w:rsidR="00481D6E" w:rsidRDefault="00481D6E" w:rsidP="005570B5">
      <w:pPr>
        <w:pStyle w:val="ListParagraph"/>
        <w:numPr>
          <w:ilvl w:val="0"/>
          <w:numId w:val="3"/>
        </w:numPr>
      </w:pPr>
      <w:r>
        <w:rPr>
          <w:b/>
        </w:rPr>
        <w:t>Isaksen KJ, Musonda P, Sandoy IF</w:t>
      </w:r>
      <w:r w:rsidRPr="00481D6E">
        <w:t>.</w:t>
      </w:r>
      <w:r>
        <w:t xml:space="preserve"> Parent child communication about sexual issues in Zambia a cross sectional study of adolescent girls and their parents. BMC </w:t>
      </w:r>
      <w:r w:rsidR="00D237FE">
        <w:t>Public Health. 2020; 20(1):1-12.</w:t>
      </w:r>
    </w:p>
    <w:p w:rsidR="00D237FE" w:rsidRDefault="00D237FE" w:rsidP="005570B5">
      <w:pPr>
        <w:pStyle w:val="ListParagraph"/>
        <w:numPr>
          <w:ilvl w:val="0"/>
          <w:numId w:val="3"/>
        </w:numPr>
      </w:pPr>
      <w:r>
        <w:rPr>
          <w:b/>
        </w:rPr>
        <w:t>Murali P, Prabhakar</w:t>
      </w:r>
      <w:r w:rsidRPr="00D237FE">
        <w:t>.</w:t>
      </w:r>
      <w:r>
        <w:t xml:space="preserve"> Mantle of forensics in child sexual abuse. Journal of Forensic Dental Sciences. 2018; 10(2):71.</w:t>
      </w:r>
    </w:p>
    <w:p w:rsidR="00D237FE" w:rsidRDefault="0093679E" w:rsidP="005570B5">
      <w:pPr>
        <w:pStyle w:val="ListParagraph"/>
        <w:numPr>
          <w:ilvl w:val="0"/>
          <w:numId w:val="3"/>
        </w:numPr>
      </w:pPr>
      <w:r w:rsidRPr="0093679E">
        <w:rPr>
          <w:b/>
        </w:rPr>
        <w:t>Dewi A A R P, Sujana I N, Sugiartha I N G</w:t>
      </w:r>
      <w:r>
        <w:t xml:space="preserve">. Tindak Pidana Persetubuhan Terhadap Anak Di Bawah Umur. Jurnal Analogi Hukum. 2019; 1(1):13. </w:t>
      </w:r>
    </w:p>
    <w:p w:rsidR="0093679E" w:rsidRDefault="0093679E" w:rsidP="005570B5">
      <w:pPr>
        <w:pStyle w:val="ListParagraph"/>
        <w:numPr>
          <w:ilvl w:val="0"/>
          <w:numId w:val="3"/>
        </w:numPr>
      </w:pPr>
      <w:r>
        <w:rPr>
          <w:b/>
        </w:rPr>
        <w:t>Hamdan M, Mulyadi M, Barus U M</w:t>
      </w:r>
      <w:r w:rsidRPr="0093679E">
        <w:t>.</w:t>
      </w:r>
      <w:r>
        <w:t xml:space="preserve"> Penegakan Hukum Pidana Terhadap Pelaku Persetubuhan Pada Anak. USU Law Journal</w:t>
      </w:r>
      <w:r w:rsidR="00FA152F">
        <w:t>, 2014; 2(64):2.</w:t>
      </w:r>
    </w:p>
    <w:p w:rsidR="00FA152F" w:rsidRPr="00FA152F" w:rsidRDefault="00FA152F" w:rsidP="00664BB3">
      <w:pPr>
        <w:pStyle w:val="ListParagraph"/>
        <w:ind w:left="690" w:firstLine="0"/>
        <w:rPr>
          <w:b/>
        </w:rPr>
      </w:pPr>
    </w:p>
    <w:p w:rsidR="005570B5" w:rsidRPr="009D7AB3" w:rsidRDefault="005570B5" w:rsidP="009D7AB3">
      <w:pPr>
        <w:sectPr w:rsidR="005570B5" w:rsidRPr="009D7AB3">
          <w:pgSz w:w="11910" w:h="16840"/>
          <w:pgMar w:top="1500" w:right="1440" w:bottom="940" w:left="1320" w:header="0" w:footer="684" w:gutter="0"/>
          <w:cols w:num="2" w:space="720" w:equalWidth="0">
            <w:col w:w="4393" w:space="220"/>
            <w:col w:w="4537"/>
          </w:cols>
        </w:sectPr>
      </w:pPr>
      <w:bookmarkStart w:id="0" w:name="_GoBack"/>
      <w:bookmarkEnd w:id="0"/>
    </w:p>
    <w:p w:rsidR="00CE338D" w:rsidRDefault="00CE338D" w:rsidP="00DE5FAF">
      <w:pPr>
        <w:pStyle w:val="Heading1"/>
        <w:tabs>
          <w:tab w:val="left" w:pos="497"/>
        </w:tabs>
        <w:ind w:left="0" w:right="135" w:firstLine="0"/>
      </w:pPr>
    </w:p>
    <w:sectPr w:rsidR="00CE338D">
      <w:pgSz w:w="11910" w:h="16840"/>
      <w:pgMar w:top="1500" w:right="1440" w:bottom="940" w:left="1320" w:header="0" w:footer="684" w:gutter="0"/>
      <w:cols w:num="2" w:space="720" w:equalWidth="0">
        <w:col w:w="4393" w:space="429"/>
        <w:col w:w="432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4B1" w:rsidRDefault="009624B1">
      <w:r>
        <w:separator/>
      </w:r>
    </w:p>
  </w:endnote>
  <w:endnote w:type="continuationSeparator" w:id="0">
    <w:p w:rsidR="009624B1" w:rsidRDefault="0096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D6E" w:rsidRDefault="000A24AD">
    <w:pPr>
      <w:pStyle w:val="BodyText"/>
      <w:spacing w:line="14" w:lineRule="auto"/>
      <w:ind w:left="0"/>
      <w:jc w:val="left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3671570</wp:posOffset>
              </wp:positionH>
              <wp:positionV relativeFrom="page">
                <wp:posOffset>10079990</wp:posOffset>
              </wp:positionV>
              <wp:extent cx="139700" cy="166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D6E" w:rsidRDefault="00481D6E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4BB3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89.1pt;margin-top:793.7pt;width:11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DcqwIAAKg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" filled="f" stroked="f">
              <v:textbox inset="0,0,0,0">
                <w:txbxContent>
                  <w:p w:rsidR="00481D6E" w:rsidRDefault="00481D6E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4BB3">
                      <w:rPr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4B1" w:rsidRDefault="009624B1">
      <w:r>
        <w:separator/>
      </w:r>
    </w:p>
  </w:footnote>
  <w:footnote w:type="continuationSeparator" w:id="0">
    <w:p w:rsidR="009624B1" w:rsidRDefault="00962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D32AE"/>
    <w:multiLevelType w:val="hybridMultilevel"/>
    <w:tmpl w:val="DB200204"/>
    <w:lvl w:ilvl="0" w:tplc="C02A82B4">
      <w:start w:val="1"/>
      <w:numFmt w:val="decimal"/>
      <w:lvlText w:val="%1."/>
      <w:lvlJc w:val="left"/>
      <w:pPr>
        <w:ind w:left="704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D79E77BE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2DAA5EF8">
      <w:numFmt w:val="bullet"/>
      <w:lvlText w:val="•"/>
      <w:lvlJc w:val="left"/>
      <w:pPr>
        <w:ind w:left="1438" w:hanging="360"/>
      </w:pPr>
      <w:rPr>
        <w:rFonts w:hint="default"/>
        <w:lang w:val="en-US" w:eastAsia="en-US" w:bidi="ar-SA"/>
      </w:rPr>
    </w:lvl>
    <w:lvl w:ilvl="3" w:tplc="BB9AA1D6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2C869D7E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58C03994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6" w:tplc="2A30E9F8">
      <w:numFmt w:val="bullet"/>
      <w:lvlText w:val="•"/>
      <w:lvlJc w:val="left"/>
      <w:pPr>
        <w:ind w:left="2915" w:hanging="360"/>
      </w:pPr>
      <w:rPr>
        <w:rFonts w:hint="default"/>
        <w:lang w:val="en-US" w:eastAsia="en-US" w:bidi="ar-SA"/>
      </w:rPr>
    </w:lvl>
    <w:lvl w:ilvl="7" w:tplc="958EE81A"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ar-SA"/>
      </w:rPr>
    </w:lvl>
    <w:lvl w:ilvl="8" w:tplc="B1CEBC06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</w:abstractNum>
  <w:abstractNum w:abstractNumId="1">
    <w:nsid w:val="6A7B4D8E"/>
    <w:multiLevelType w:val="hybridMultilevel"/>
    <w:tmpl w:val="0096E5B8"/>
    <w:lvl w:ilvl="0" w:tplc="4AB43A00">
      <w:start w:val="1"/>
      <w:numFmt w:val="decimal"/>
      <w:lvlText w:val="%1."/>
      <w:lvlJc w:val="left"/>
      <w:pPr>
        <w:ind w:left="420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n-US" w:eastAsia="en-US" w:bidi="ar-SA"/>
      </w:rPr>
    </w:lvl>
    <w:lvl w:ilvl="1" w:tplc="5CC0BD34">
      <w:numFmt w:val="bullet"/>
      <w:lvlText w:val="•"/>
      <w:lvlJc w:val="left"/>
      <w:pPr>
        <w:ind w:left="817" w:hanging="284"/>
      </w:pPr>
      <w:rPr>
        <w:rFonts w:hint="default"/>
        <w:lang w:val="en-US" w:eastAsia="en-US" w:bidi="ar-SA"/>
      </w:rPr>
    </w:lvl>
    <w:lvl w:ilvl="2" w:tplc="E474F63C">
      <w:numFmt w:val="bullet"/>
      <w:lvlText w:val="•"/>
      <w:lvlJc w:val="left"/>
      <w:pPr>
        <w:ind w:left="1215" w:hanging="284"/>
      </w:pPr>
      <w:rPr>
        <w:rFonts w:hint="default"/>
        <w:lang w:val="en-US" w:eastAsia="en-US" w:bidi="ar-SA"/>
      </w:rPr>
    </w:lvl>
    <w:lvl w:ilvl="3" w:tplc="05CA72E8">
      <w:numFmt w:val="bullet"/>
      <w:lvlText w:val="•"/>
      <w:lvlJc w:val="left"/>
      <w:pPr>
        <w:ind w:left="1612" w:hanging="284"/>
      </w:pPr>
      <w:rPr>
        <w:rFonts w:hint="default"/>
        <w:lang w:val="en-US" w:eastAsia="en-US" w:bidi="ar-SA"/>
      </w:rPr>
    </w:lvl>
    <w:lvl w:ilvl="4" w:tplc="9134F3C4">
      <w:numFmt w:val="bullet"/>
      <w:lvlText w:val="•"/>
      <w:lvlJc w:val="left"/>
      <w:pPr>
        <w:ind w:left="2010" w:hanging="284"/>
      </w:pPr>
      <w:rPr>
        <w:rFonts w:hint="default"/>
        <w:lang w:val="en-US" w:eastAsia="en-US" w:bidi="ar-SA"/>
      </w:rPr>
    </w:lvl>
    <w:lvl w:ilvl="5" w:tplc="4D4EF8E0">
      <w:numFmt w:val="bullet"/>
      <w:lvlText w:val="•"/>
      <w:lvlJc w:val="left"/>
      <w:pPr>
        <w:ind w:left="2407" w:hanging="284"/>
      </w:pPr>
      <w:rPr>
        <w:rFonts w:hint="default"/>
        <w:lang w:val="en-US" w:eastAsia="en-US" w:bidi="ar-SA"/>
      </w:rPr>
    </w:lvl>
    <w:lvl w:ilvl="6" w:tplc="522260C8">
      <w:numFmt w:val="bullet"/>
      <w:lvlText w:val="•"/>
      <w:lvlJc w:val="left"/>
      <w:pPr>
        <w:ind w:left="2805" w:hanging="284"/>
      </w:pPr>
      <w:rPr>
        <w:rFonts w:hint="default"/>
        <w:lang w:val="en-US" w:eastAsia="en-US" w:bidi="ar-SA"/>
      </w:rPr>
    </w:lvl>
    <w:lvl w:ilvl="7" w:tplc="40E4D830">
      <w:numFmt w:val="bullet"/>
      <w:lvlText w:val="•"/>
      <w:lvlJc w:val="left"/>
      <w:pPr>
        <w:ind w:left="3202" w:hanging="284"/>
      </w:pPr>
      <w:rPr>
        <w:rFonts w:hint="default"/>
        <w:lang w:val="en-US" w:eastAsia="en-US" w:bidi="ar-SA"/>
      </w:rPr>
    </w:lvl>
    <w:lvl w:ilvl="8" w:tplc="684EED70">
      <w:numFmt w:val="bullet"/>
      <w:lvlText w:val="•"/>
      <w:lvlJc w:val="left"/>
      <w:pPr>
        <w:ind w:left="3600" w:hanging="284"/>
      </w:pPr>
      <w:rPr>
        <w:rFonts w:hint="default"/>
        <w:lang w:val="en-US" w:eastAsia="en-US" w:bidi="ar-SA"/>
      </w:rPr>
    </w:lvl>
  </w:abstractNum>
  <w:abstractNum w:abstractNumId="2">
    <w:nsid w:val="7DED5252"/>
    <w:multiLevelType w:val="hybridMultilevel"/>
    <w:tmpl w:val="3F4C963A"/>
    <w:lvl w:ilvl="0" w:tplc="50DEDF6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8D"/>
    <w:rsid w:val="000A24AD"/>
    <w:rsid w:val="00121D01"/>
    <w:rsid w:val="001920DB"/>
    <w:rsid w:val="00440C21"/>
    <w:rsid w:val="00481D6E"/>
    <w:rsid w:val="004A76F1"/>
    <w:rsid w:val="00543A2F"/>
    <w:rsid w:val="005570B5"/>
    <w:rsid w:val="005712E3"/>
    <w:rsid w:val="00601A72"/>
    <w:rsid w:val="00662808"/>
    <w:rsid w:val="00664BB3"/>
    <w:rsid w:val="006C7623"/>
    <w:rsid w:val="007213B3"/>
    <w:rsid w:val="007869E5"/>
    <w:rsid w:val="007F3EB0"/>
    <w:rsid w:val="00816C83"/>
    <w:rsid w:val="00894281"/>
    <w:rsid w:val="0093679E"/>
    <w:rsid w:val="009624B1"/>
    <w:rsid w:val="00971BF6"/>
    <w:rsid w:val="009D7AB3"/>
    <w:rsid w:val="00A667E5"/>
    <w:rsid w:val="00B0440E"/>
    <w:rsid w:val="00B56C54"/>
    <w:rsid w:val="00CB3528"/>
    <w:rsid w:val="00CE338D"/>
    <w:rsid w:val="00D237FE"/>
    <w:rsid w:val="00DE5FAF"/>
    <w:rsid w:val="00EA0214"/>
    <w:rsid w:val="00FA152F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A99795-7DB0-4701-B29A-CEFFB1E0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96" w:hanging="360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136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"/>
      <w:jc w:val="both"/>
    </w:pPr>
  </w:style>
  <w:style w:type="paragraph" w:styleId="Title">
    <w:name w:val="Title"/>
    <w:basedOn w:val="Normal"/>
    <w:uiPriority w:val="1"/>
    <w:qFormat/>
    <w:pPr>
      <w:ind w:left="176" w:right="17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96" w:right="3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11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A15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52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A15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52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thialaurent0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68EFB-1AF7-4A3B-B947-B80EF9A7B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2022-03-30T09:10:00Z</dcterms:created>
  <dcterms:modified xsi:type="dcterms:W3CDTF">2022-04-01T13:47:00Z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2022-03-30T00:00:00Z</vt:filetime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 6th edition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10th edition - Harvard</vt:lpwstr>
  </property>
  <property fmtid="{D5CDD505-2E9C-101B-9397-08002B2CF9AE}" pid="13" name="Mendeley Recent Style Id 4_1">
    <vt:lpwstr>http://www.zotero.org/styles/ieee</vt:lpwstr>
  </property>
  <property fmtid="{D5CDD505-2E9C-101B-9397-08002B2CF9AE}" pid="14" name="Mendeley Recent Style Name 4_1">
    <vt:lpwstr>IEEE</vt:lpwstr>
  </property>
  <property fmtid="{D5CDD505-2E9C-101B-9397-08002B2CF9AE}" pid="15" name="Mendeley Recent Style Id 5_1">
    <vt:lpwstr>http://www.zotero.org/styles/modern-humanities-research-association</vt:lpwstr>
  </property>
  <property fmtid="{D5CDD505-2E9C-101B-9397-08002B2CF9AE}" pid="16" name="Mendeley Recent Style Name 5_1">
    <vt:lpwstr>Modern Humanities Research Association 3rd edition (note with bibliography)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8th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