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9BD3" w14:textId="7F4DDBC0" w:rsidR="0027114E" w:rsidRPr="00FE0E89" w:rsidRDefault="009B0541" w:rsidP="00A347C7">
      <w:pPr>
        <w:spacing w:after="0" w:line="276" w:lineRule="auto"/>
        <w:jc w:val="center"/>
        <w:rPr>
          <w:rFonts w:ascii="Times New Roman" w:hAnsi="Times New Roman" w:cs="Times New Roman"/>
          <w:b/>
          <w:bCs/>
        </w:rPr>
      </w:pPr>
      <w:r w:rsidRPr="00FE0E89">
        <w:rPr>
          <w:rFonts w:ascii="Times New Roman" w:hAnsi="Times New Roman" w:cs="Times New Roman"/>
          <w:b/>
          <w:lang w:val="id-ID"/>
        </w:rPr>
        <w:t>ANALISIS KELAYAKAN USAHA TANI UBI JALAR DI DESA TEMPANG TIGA KECAMATAN LANGOWAN UTARA</w:t>
      </w:r>
    </w:p>
    <w:p w14:paraId="093788E5" w14:textId="77777777" w:rsidR="006E7C5B" w:rsidRPr="006E7C5B" w:rsidRDefault="006E7C5B" w:rsidP="006E7C5B">
      <w:pPr>
        <w:spacing w:after="0" w:line="276" w:lineRule="auto"/>
        <w:ind w:right="-46"/>
        <w:jc w:val="center"/>
        <w:rPr>
          <w:rFonts w:ascii="Times New Roman" w:hAnsi="Times New Roman" w:cs="Times New Roman"/>
          <w:b/>
        </w:rPr>
      </w:pPr>
    </w:p>
    <w:p w14:paraId="1A4BB7C2" w14:textId="7F7C19F5" w:rsidR="00CE4D5B" w:rsidRPr="00FE0E89" w:rsidRDefault="00FE0E89" w:rsidP="00FC3BE3">
      <w:pPr>
        <w:spacing w:after="0" w:line="360" w:lineRule="auto"/>
        <w:jc w:val="center"/>
        <w:rPr>
          <w:rFonts w:ascii="Times New Roman" w:hAnsi="Times New Roman" w:cs="Times New Roman"/>
          <w:b/>
          <w:bCs/>
          <w:kern w:val="2"/>
          <w14:ligatures w14:val="standardContextual"/>
        </w:rPr>
      </w:pPr>
      <w:r w:rsidRPr="00FE0E89">
        <w:rPr>
          <w:rFonts w:ascii="Times New Roman" w:hAnsi="Times New Roman" w:cs="Times New Roman"/>
          <w:b/>
          <w:lang w:val="id-ID"/>
        </w:rPr>
        <w:t>Sevana Melati Liju</w:t>
      </w:r>
      <w:r w:rsidRPr="00FE0E89">
        <w:rPr>
          <w:rFonts w:ascii="Times New Roman" w:hAnsi="Times New Roman" w:cs="Times New Roman"/>
          <w:b/>
          <w:bCs/>
          <w:color w:val="000000" w:themeColor="text1"/>
          <w:vertAlign w:val="superscript"/>
        </w:rPr>
        <w:t xml:space="preserve"> </w:t>
      </w:r>
      <w:r w:rsidR="00CE4D5B" w:rsidRPr="00FE0E89">
        <w:rPr>
          <w:rFonts w:ascii="Times New Roman" w:hAnsi="Times New Roman" w:cs="Times New Roman"/>
          <w:b/>
          <w:bCs/>
          <w:color w:val="000000" w:themeColor="text1"/>
          <w:vertAlign w:val="superscript"/>
        </w:rPr>
        <w:t>1</w:t>
      </w:r>
      <w:r w:rsidR="00CE4D5B" w:rsidRPr="00FE0E89">
        <w:rPr>
          <w:rFonts w:ascii="Times New Roman" w:hAnsi="Times New Roman" w:cs="Times New Roman"/>
          <w:b/>
          <w:bCs/>
          <w:color w:val="000000" w:themeColor="text1"/>
        </w:rPr>
        <w:t xml:space="preserve">, </w:t>
      </w:r>
      <w:r w:rsidRPr="00FE0E89">
        <w:rPr>
          <w:rFonts w:ascii="Times New Roman" w:hAnsi="Times New Roman" w:cs="Times New Roman"/>
          <w:b/>
        </w:rPr>
        <w:t>Vecky A.J. Masinambow</w:t>
      </w:r>
      <w:r w:rsidRPr="00FE0E89">
        <w:rPr>
          <w:rFonts w:ascii="Times New Roman" w:hAnsi="Times New Roman" w:cs="Times New Roman"/>
          <w:b/>
          <w:bCs/>
          <w:color w:val="000000" w:themeColor="text1"/>
          <w:vertAlign w:val="superscript"/>
        </w:rPr>
        <w:t xml:space="preserve"> </w:t>
      </w:r>
      <w:r w:rsidR="00CE4D5B" w:rsidRPr="00FE0E89">
        <w:rPr>
          <w:rFonts w:ascii="Times New Roman" w:hAnsi="Times New Roman" w:cs="Times New Roman"/>
          <w:b/>
          <w:bCs/>
          <w:color w:val="000000" w:themeColor="text1"/>
          <w:vertAlign w:val="superscript"/>
        </w:rPr>
        <w:t>2</w:t>
      </w:r>
      <w:r w:rsidR="00CE4D5B" w:rsidRPr="00FE0E89">
        <w:rPr>
          <w:rFonts w:ascii="Times New Roman" w:hAnsi="Times New Roman" w:cs="Times New Roman"/>
          <w:b/>
          <w:bCs/>
          <w:color w:val="000000" w:themeColor="text1"/>
        </w:rPr>
        <w:t xml:space="preserve">, </w:t>
      </w:r>
      <w:r w:rsidRPr="00FE0E89">
        <w:rPr>
          <w:rFonts w:ascii="Times New Roman" w:hAnsi="Times New Roman" w:cs="Times New Roman"/>
          <w:b/>
          <w:bCs/>
        </w:rPr>
        <w:t>George M. V. Kawung</w:t>
      </w:r>
      <w:r w:rsidRPr="00FE0E89">
        <w:rPr>
          <w:rFonts w:ascii="Times New Roman" w:hAnsi="Times New Roman" w:cs="Times New Roman"/>
          <w:b/>
          <w:bCs/>
          <w:color w:val="000000" w:themeColor="text1"/>
          <w:vertAlign w:val="superscript"/>
        </w:rPr>
        <w:t xml:space="preserve"> </w:t>
      </w:r>
      <w:r w:rsidR="00CE4D5B" w:rsidRPr="00FE0E89">
        <w:rPr>
          <w:rFonts w:ascii="Times New Roman" w:hAnsi="Times New Roman" w:cs="Times New Roman"/>
          <w:b/>
          <w:bCs/>
          <w:color w:val="000000" w:themeColor="text1"/>
          <w:vertAlign w:val="superscript"/>
        </w:rPr>
        <w:t>3</w:t>
      </w:r>
    </w:p>
    <w:p w14:paraId="65D5599A" w14:textId="77777777" w:rsidR="0042772D" w:rsidRPr="00AB4F6D" w:rsidRDefault="0042772D" w:rsidP="00AB4F6D">
      <w:pPr>
        <w:spacing w:after="0" w:line="276" w:lineRule="auto"/>
        <w:jc w:val="center"/>
        <w:rPr>
          <w:rFonts w:ascii="Times New Roman" w:hAnsi="Times New Roman" w:cs="Times New Roman"/>
          <w:bCs/>
        </w:rPr>
      </w:pPr>
      <w:r w:rsidRPr="00AB4F6D">
        <w:rPr>
          <w:rFonts w:ascii="Times New Roman" w:hAnsi="Times New Roman" w:cs="Times New Roman"/>
          <w:bCs/>
          <w:vertAlign w:val="superscript"/>
        </w:rPr>
        <w:t>1,2,3</w:t>
      </w:r>
      <w:r w:rsidRPr="00AB4F6D">
        <w:rPr>
          <w:rFonts w:ascii="Times New Roman" w:hAnsi="Times New Roman" w:cs="Times New Roman"/>
          <w:bCs/>
        </w:rPr>
        <w:t xml:space="preserve">Program Studi Ekonomi Pembangunan, Fakultas Ekonomi dan Bisnis, </w:t>
      </w:r>
    </w:p>
    <w:p w14:paraId="44DB57C4" w14:textId="77777777" w:rsidR="0042772D" w:rsidRPr="00AB4F6D" w:rsidRDefault="0042772D" w:rsidP="00AB4F6D">
      <w:pPr>
        <w:spacing w:after="0" w:line="276" w:lineRule="auto"/>
        <w:jc w:val="center"/>
        <w:rPr>
          <w:rFonts w:ascii="Times New Roman" w:hAnsi="Times New Roman" w:cs="Times New Roman"/>
          <w:bCs/>
        </w:rPr>
      </w:pPr>
      <w:r w:rsidRPr="00AB4F6D">
        <w:rPr>
          <w:rFonts w:ascii="Times New Roman" w:hAnsi="Times New Roman" w:cs="Times New Roman"/>
          <w:bCs/>
        </w:rPr>
        <w:t>Universitas Sam Ratulangi, Manado 95115, Indonesia</w:t>
      </w:r>
    </w:p>
    <w:p w14:paraId="4E753252" w14:textId="37A0C91F" w:rsidR="00F57EE6" w:rsidRDefault="0042772D" w:rsidP="00F57EE6">
      <w:pPr>
        <w:spacing w:after="0" w:line="276" w:lineRule="auto"/>
        <w:jc w:val="center"/>
        <w:rPr>
          <w:rFonts w:ascii="Times New Roman" w:hAnsi="Times New Roman" w:cs="Times New Roman"/>
          <w:sz w:val="24"/>
          <w:szCs w:val="24"/>
        </w:rPr>
      </w:pPr>
      <w:r w:rsidRPr="00AB4F6D">
        <w:rPr>
          <w:rFonts w:ascii="Times New Roman" w:hAnsi="Times New Roman" w:cs="Times New Roman"/>
          <w:bCs/>
        </w:rPr>
        <w:t>Email:</w:t>
      </w:r>
      <w:r w:rsidR="00D024E6" w:rsidRPr="000D5BDE">
        <w:rPr>
          <w:rFonts w:ascii="Times New Roman" w:hAnsi="Times New Roman" w:cs="Times New Roman"/>
          <w:sz w:val="24"/>
          <w:szCs w:val="24"/>
        </w:rPr>
        <w:t xml:space="preserve"> </w:t>
      </w:r>
      <w:hyperlink r:id="rId8" w:history="1">
        <w:r w:rsidR="00FE0E89" w:rsidRPr="00FE0E89">
          <w:rPr>
            <w:rStyle w:val="Hyperlink"/>
            <w:rFonts w:ascii="Times New Roman" w:hAnsi="Times New Roman" w:cs="Times New Roman"/>
          </w:rPr>
          <w:t>sevaliu9@gmail.com</w:t>
        </w:r>
      </w:hyperlink>
    </w:p>
    <w:p w14:paraId="24453314" w14:textId="77777777" w:rsidR="00CE4D5B" w:rsidRPr="00FC3BE3" w:rsidRDefault="00CE4D5B" w:rsidP="002213CF">
      <w:pPr>
        <w:pStyle w:val="Heading1"/>
        <w:spacing w:line="240" w:lineRule="auto"/>
        <w:jc w:val="center"/>
        <w:rPr>
          <w:rFonts w:cs="Times New Roman"/>
          <w:b w:val="0"/>
          <w:color w:val="000000" w:themeColor="text1"/>
          <w:szCs w:val="22"/>
        </w:rPr>
      </w:pPr>
      <w:bookmarkStart w:id="0" w:name="_Toc175907249"/>
      <w:bookmarkStart w:id="1" w:name="_Toc176107283"/>
      <w:bookmarkStart w:id="2" w:name="_Toc176174828"/>
      <w:bookmarkStart w:id="3" w:name="_Toc179886980"/>
      <w:r w:rsidRPr="00FC3BE3">
        <w:rPr>
          <w:rFonts w:cs="Times New Roman"/>
          <w:color w:val="000000" w:themeColor="text1"/>
          <w:szCs w:val="22"/>
        </w:rPr>
        <w:t>ABSTRAK</w:t>
      </w:r>
      <w:bookmarkEnd w:id="0"/>
      <w:bookmarkEnd w:id="1"/>
      <w:bookmarkEnd w:id="2"/>
      <w:bookmarkEnd w:id="3"/>
    </w:p>
    <w:p w14:paraId="0DC54A4E" w14:textId="5C2BC1C1" w:rsidR="0065372E" w:rsidRPr="00FE0E89" w:rsidRDefault="00FE0E89" w:rsidP="002213CF">
      <w:pPr>
        <w:tabs>
          <w:tab w:val="left" w:pos="3465"/>
        </w:tabs>
        <w:spacing w:after="0" w:line="240" w:lineRule="auto"/>
        <w:jc w:val="both"/>
        <w:rPr>
          <w:rFonts w:ascii="Times New Roman" w:hAnsi="Times New Roman" w:cs="Times New Roman"/>
        </w:rPr>
      </w:pPr>
      <w:r w:rsidRPr="00FE0E89">
        <w:rPr>
          <w:rFonts w:ascii="Times New Roman" w:hAnsi="Times New Roman" w:cs="Times New Roman"/>
        </w:rPr>
        <w:t>Penelitian ini bertujuan untuk menganalisis kelayakan usaha tani ubi jalar di Desa Tempang Tiga, Kecamatan Langowan Utara, Kabupaten Minahasa. Metode penelitian yang digunakan adalah pendekatan kuantitatif deskriptif dengan teknik pengumpulan data melalui kuesioner, wawancara, observasi, dan dokumentasi terhadap 30 responden pelaku usaha tani. Hasil penelitian menunjukkan bahwa rata-rata produksi ubi jalar per petani adalah 300 karung per musim panen dengan harga jual Rp100.000 per karung, menghasilkan total penerimaan sebesar Rp30.000.000. Total biaya produksi rata-rata sebesar Rp2.921.000, menghasilkan pendapatan bersih sebesar Rp27.079.000 per musim panen. Analisis kelayakan menggunakan R/C ratio menunjukkan nilai sebesar 3,00 yang berarti setiap Rp1 biaya menghasilkan Rp3 penerimaan. Dengan demikian, usaha tani ubi jalar di Desa Tempang Tiga tergolong layak dan menguntungkan secara ekonomi. Meskipun demikian, pelaku usaha menghadapi kendala seperti fluktuasi harga, keterbatasan alat produksi, serta akses pasar yang masih terbatas. Oleh karena itu, peningkatan akses terhadap pembiayaan, pelatihan teknis, dan penguatan kelompok tani sangat dianjurkan</w:t>
      </w:r>
      <w:r w:rsidR="00B50D8E" w:rsidRPr="00FE0E89">
        <w:rPr>
          <w:rFonts w:ascii="Times New Roman" w:hAnsi="Times New Roman" w:cs="Times New Roman"/>
        </w:rPr>
        <w:t>.</w:t>
      </w:r>
    </w:p>
    <w:p w14:paraId="64C0431D" w14:textId="180FFA48" w:rsidR="0027114E" w:rsidRPr="005F4B5A" w:rsidRDefault="00B50D8E" w:rsidP="002213CF">
      <w:pPr>
        <w:tabs>
          <w:tab w:val="left" w:pos="3465"/>
        </w:tabs>
        <w:spacing w:after="0" w:line="240" w:lineRule="auto"/>
        <w:jc w:val="both"/>
        <w:rPr>
          <w:rFonts w:ascii="Times New Roman" w:hAnsi="Times New Roman" w:cs="Times New Roman"/>
          <w:b/>
          <w:i/>
          <w:iCs/>
        </w:rPr>
      </w:pPr>
      <w:r w:rsidRPr="005F4B5A">
        <w:rPr>
          <w:rFonts w:ascii="Times New Roman" w:hAnsi="Times New Roman" w:cs="Times New Roman"/>
          <w:b/>
          <w:bCs/>
          <w:i/>
          <w:iCs/>
        </w:rPr>
        <w:t xml:space="preserve">Kata kunci: </w:t>
      </w:r>
      <w:r w:rsidR="00FE0E89" w:rsidRPr="005F4B5A">
        <w:rPr>
          <w:rFonts w:ascii="Times New Roman" w:hAnsi="Times New Roman" w:cs="Times New Roman"/>
          <w:b/>
          <w:bCs/>
          <w:i/>
          <w:iCs/>
        </w:rPr>
        <w:t>Ubi jalar, pendapatan, biaya produksi, kelayakan usaha, R/C ratio</w:t>
      </w:r>
      <w:r w:rsidR="0065372E" w:rsidRPr="005F4B5A">
        <w:rPr>
          <w:rFonts w:ascii="Times New Roman" w:hAnsi="Times New Roman" w:cs="Times New Roman"/>
          <w:b/>
          <w:i/>
          <w:iCs/>
        </w:rPr>
        <w:t>.</w:t>
      </w:r>
    </w:p>
    <w:p w14:paraId="1AB89FA3" w14:textId="77777777" w:rsidR="006E7C5B" w:rsidRPr="00FE0E89" w:rsidRDefault="006E7C5B" w:rsidP="002213CF">
      <w:pPr>
        <w:tabs>
          <w:tab w:val="left" w:pos="3465"/>
        </w:tabs>
        <w:spacing w:after="0" w:line="240" w:lineRule="auto"/>
        <w:jc w:val="both"/>
        <w:rPr>
          <w:rFonts w:ascii="Times New Roman" w:hAnsi="Times New Roman" w:cs="Times New Roman"/>
          <w:b/>
          <w:bCs/>
        </w:rPr>
      </w:pPr>
    </w:p>
    <w:p w14:paraId="3EDB92E4" w14:textId="77777777" w:rsidR="00B50D8E" w:rsidRPr="005F4B5A" w:rsidRDefault="00B50D8E" w:rsidP="002213CF">
      <w:pPr>
        <w:spacing w:after="0" w:line="240" w:lineRule="auto"/>
        <w:jc w:val="center"/>
        <w:rPr>
          <w:rFonts w:ascii="Times New Roman" w:hAnsi="Times New Roman" w:cs="Times New Roman"/>
          <w:b/>
          <w:bCs/>
          <w:i/>
          <w:iCs/>
        </w:rPr>
      </w:pPr>
      <w:r w:rsidRPr="005F4B5A">
        <w:rPr>
          <w:rFonts w:ascii="Times New Roman" w:hAnsi="Times New Roman" w:cs="Times New Roman"/>
          <w:b/>
          <w:bCs/>
          <w:i/>
          <w:iCs/>
        </w:rPr>
        <w:t>ABSTRACT</w:t>
      </w:r>
    </w:p>
    <w:p w14:paraId="089F0920" w14:textId="7279CB3A" w:rsidR="00D024E6" w:rsidRPr="005F4B5A" w:rsidRDefault="00FE0E89" w:rsidP="006E7C5B">
      <w:pPr>
        <w:spacing w:after="0" w:line="240" w:lineRule="auto"/>
        <w:jc w:val="both"/>
        <w:rPr>
          <w:rFonts w:ascii="Times New Roman" w:hAnsi="Times New Roman" w:cs="Times New Roman"/>
          <w:i/>
          <w:iCs/>
        </w:rPr>
      </w:pPr>
      <w:r w:rsidRPr="005F4B5A">
        <w:rPr>
          <w:rFonts w:ascii="Times New Roman" w:hAnsi="Times New Roman" w:cs="Times New Roman"/>
          <w:i/>
          <w:iCs/>
        </w:rPr>
        <w:t>This study aims to analyze the feasibility of sweet potato farming in Tempang Tiga Village, North Langowan District, Minahasa Regency. The research applied a descriptive quantitative approach with data collected through questionnaires, interviews, observations, and documentation involving 30 farmer respondents. The results indicate that the average sweet potato production per farmer is 300 sacks per planting season, with a selling price of IDR 100,000 per sack, generating a total revenue of IDR 30,000,000. The average production cost is IDR 2,921,000, resulting in a net income of IDR 27,079,000 per season. The feasibility analysis using the R/C ratio yields a value of 3.00, indicating that every IDR 1 invested generates IDR 3 in return. Therefore, sweet potato farming in Tempang Tiga is considered economically viable and profitable. However, farmers face challenges such as price fluctuations, limited production tools, and constrained market access. Enhancing access to financing, technical training, and strengthening farmer groups is strongly recommended.</w:t>
      </w:r>
    </w:p>
    <w:p w14:paraId="582DD15D" w14:textId="1BBA1F4F" w:rsidR="0027114E" w:rsidRPr="005F4B5A" w:rsidRDefault="00B50D8E" w:rsidP="0065372E">
      <w:pPr>
        <w:spacing w:after="0" w:line="240" w:lineRule="auto"/>
        <w:jc w:val="both"/>
        <w:rPr>
          <w:rFonts w:ascii="Times New Roman" w:hAnsi="Times New Roman" w:cs="Times New Roman"/>
          <w:b/>
          <w:bCs/>
          <w:i/>
          <w:iCs/>
        </w:rPr>
      </w:pPr>
      <w:r w:rsidRPr="005F4B5A">
        <w:rPr>
          <w:rFonts w:ascii="Times New Roman" w:hAnsi="Times New Roman" w:cs="Times New Roman"/>
          <w:b/>
          <w:bCs/>
          <w:i/>
          <w:iCs/>
        </w:rPr>
        <w:t xml:space="preserve">Keywords: </w:t>
      </w:r>
      <w:r w:rsidR="00FE0E89" w:rsidRPr="005F4B5A">
        <w:rPr>
          <w:rFonts w:ascii="Times New Roman" w:hAnsi="Times New Roman" w:cs="Times New Roman"/>
          <w:b/>
          <w:bCs/>
          <w:i/>
          <w:iCs/>
        </w:rPr>
        <w:t>Sweet potato, income, production cost, business feasibility, R/C ratio</w:t>
      </w:r>
      <w:r w:rsidR="000D5BDE" w:rsidRPr="005F4B5A">
        <w:rPr>
          <w:rFonts w:ascii="Times New Roman" w:hAnsi="Times New Roman" w:cs="Times New Roman"/>
          <w:b/>
          <w:bCs/>
          <w:i/>
          <w:iCs/>
        </w:rPr>
        <w:t>.</w:t>
      </w:r>
    </w:p>
    <w:p w14:paraId="70C5B439" w14:textId="77777777" w:rsidR="006E5E68" w:rsidRDefault="006E5E68" w:rsidP="0065372E">
      <w:pPr>
        <w:spacing w:after="0" w:line="240" w:lineRule="auto"/>
        <w:jc w:val="both"/>
        <w:rPr>
          <w:rFonts w:ascii="Times New Roman" w:hAnsi="Times New Roman" w:cs="Times New Roman"/>
          <w:i/>
          <w:iCs/>
        </w:rPr>
      </w:pPr>
    </w:p>
    <w:p w14:paraId="6B9FEDEF" w14:textId="02743EB4" w:rsidR="00B50D8E" w:rsidRPr="00A347C7" w:rsidRDefault="00B50D8E" w:rsidP="002E1CD6">
      <w:pPr>
        <w:tabs>
          <w:tab w:val="left" w:pos="3465"/>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1. </w:t>
      </w:r>
      <w:r w:rsidR="005F4B5A">
        <w:rPr>
          <w:rFonts w:ascii="Times New Roman" w:hAnsi="Times New Roman" w:cs="Times New Roman"/>
          <w:b/>
          <w:bCs/>
          <w:color w:val="000000" w:themeColor="text1"/>
        </w:rPr>
        <w:t xml:space="preserve">      </w:t>
      </w:r>
      <w:r w:rsidRPr="00A347C7">
        <w:rPr>
          <w:rFonts w:ascii="Times New Roman" w:hAnsi="Times New Roman" w:cs="Times New Roman"/>
          <w:b/>
          <w:bCs/>
          <w:color w:val="000000" w:themeColor="text1"/>
        </w:rPr>
        <w:t>PENDAHULUAN</w:t>
      </w:r>
    </w:p>
    <w:p w14:paraId="75477CD6" w14:textId="77777777" w:rsidR="00FE0E89" w:rsidRPr="00FE0E89" w:rsidRDefault="00FE0E89" w:rsidP="00FE0E89">
      <w:pPr>
        <w:tabs>
          <w:tab w:val="left" w:pos="3465"/>
        </w:tabs>
        <w:spacing w:after="0" w:line="276" w:lineRule="auto"/>
        <w:ind w:firstLine="567"/>
        <w:jc w:val="both"/>
        <w:rPr>
          <w:rFonts w:ascii="Times New Roman" w:hAnsi="Times New Roman" w:cs="Times New Roman"/>
          <w:color w:val="000000" w:themeColor="text1"/>
        </w:rPr>
      </w:pPr>
      <w:r w:rsidRPr="00FE0E89">
        <w:rPr>
          <w:rFonts w:ascii="Times New Roman" w:hAnsi="Times New Roman" w:cs="Times New Roman"/>
          <w:color w:val="000000" w:themeColor="text1"/>
        </w:rPr>
        <w:t>Sektor pertanian merupakan salah satu sektor yang memiliki peran strategis dalam pembangunan ekonomi nasional, terutama dalam penyediaan pangan, penyerapan tenaga kerja, dan pengentasan kemiskinan di wilayah pedesaan. Di Kabupaten Minahasa, sektor ini menjadi tulang punggung perekonomian masyarakat, khususnya di Desa Tempang Tiga, Kecamatan Langowan Utara. Desa ini dikenal sebagai salah satu daerah dengan potensi pertanian yang besar, terutama dalam budidaya ubi jalar. Komoditas ubi jalar memiliki nilai ekonomi yang tinggi karena dapat dijadikan bahan pangan, bahan baku industri, maupun produk olahan bernilai tambah seperti keripik ubi dan dodol ubi. Peran ubi jalar dalam mendukung ketahanan pangan dan peningkatan pendapatan petani menjadikan komoditas ini penting untuk dikaji secara lebih mendalam, terutama dari aspek kelayakan usaha taninya.</w:t>
      </w:r>
    </w:p>
    <w:p w14:paraId="528D0B4A" w14:textId="77777777" w:rsidR="00FE0E89" w:rsidRPr="00FE0E89" w:rsidRDefault="00FE0E89" w:rsidP="00FE0E89">
      <w:pPr>
        <w:tabs>
          <w:tab w:val="left" w:pos="3465"/>
        </w:tabs>
        <w:spacing w:after="0" w:line="276" w:lineRule="auto"/>
        <w:ind w:firstLine="567"/>
        <w:jc w:val="both"/>
        <w:rPr>
          <w:rFonts w:ascii="Times New Roman" w:hAnsi="Times New Roman" w:cs="Times New Roman"/>
          <w:color w:val="000000" w:themeColor="text1"/>
        </w:rPr>
      </w:pPr>
      <w:r w:rsidRPr="00FE0E89">
        <w:rPr>
          <w:rFonts w:ascii="Times New Roman" w:hAnsi="Times New Roman" w:cs="Times New Roman"/>
          <w:color w:val="000000" w:themeColor="text1"/>
        </w:rPr>
        <w:t xml:space="preserve">Usahatani ubi jalar di Desa Tempang Tiga umumnya dilakukan dalam skala kecil dan menggunakan teknologi sederhana. Meskipun demikian, hasil produksi ubi jalar di daerah ini cukup menjanjikan dan </w:t>
      </w:r>
      <w:r w:rsidRPr="00FE0E89">
        <w:rPr>
          <w:rFonts w:ascii="Times New Roman" w:hAnsi="Times New Roman" w:cs="Times New Roman"/>
          <w:color w:val="000000" w:themeColor="text1"/>
        </w:rPr>
        <w:lastRenderedPageBreak/>
        <w:t>mampu menjadi sumber pendapatan utama bagi sebagian besar masyarakat. Berdasarkan hasil observasi, rata-rata petani di Desa Tempang Tiga memiliki lahan seluas 0,5–2 hektare dengan sistem pengelolaan tradisional yang mengandalkan tenaga kerja keluarga. Hasil panen ubi jalar yang berkualitas baik telah mendorong beberapa petani untuk mengembangkan usaha pengolahan, sehingga terbentuk rantai nilai ekonomi baru di tingkat desa. Namun demikian, berbagai kendala masih dihadapi, seperti fluktuasi harga, keterbatasan modal, akses pasar yang terbatas, serta kurangnya dukungan teknologi dan pelatihan manajemen usaha tani yang memadai. Kondisi ini dapat mempengaruhi efisiensi dan keuntungan usaha tani ubi jalar.</w:t>
      </w:r>
    </w:p>
    <w:p w14:paraId="07F6EA55" w14:textId="77777777" w:rsidR="00FE0E89" w:rsidRPr="00FE0E89" w:rsidRDefault="00FE0E89" w:rsidP="00B12EB6">
      <w:pPr>
        <w:tabs>
          <w:tab w:val="left" w:pos="3465"/>
        </w:tabs>
        <w:spacing w:after="0" w:line="276" w:lineRule="auto"/>
        <w:ind w:firstLine="567"/>
        <w:jc w:val="both"/>
        <w:rPr>
          <w:rFonts w:ascii="Times New Roman" w:hAnsi="Times New Roman" w:cs="Times New Roman"/>
          <w:color w:val="000000" w:themeColor="text1"/>
        </w:rPr>
      </w:pPr>
      <w:r w:rsidRPr="00FE0E89">
        <w:rPr>
          <w:rFonts w:ascii="Times New Roman" w:hAnsi="Times New Roman" w:cs="Times New Roman"/>
          <w:color w:val="000000" w:themeColor="text1"/>
        </w:rPr>
        <w:t>Oleh karena itu, diperlukan analisis yang komprehensif mengenai kelayakan usaha tani ubi jalar di Desa Tempang Tiga, Kecamatan Langowan Utara. Melalui analisis ini dapat diketahui sejauh mana usaha tani ubi jalar memberikan keuntungan dan layak untuk dikembangkan secara ekonomi. Hasil penelitian ini diharapkan dapat memberikan informasi empiris yang bermanfaat bagi petani dalam mengambil keputusan usaha, bagi pemerintah daerah dalam merumuskan kebijakan pengembangan pertanian, serta bagi peneliti selanjutnya dalam memperkaya kajian mengenai kelayakan usaha pertanian lokal. Dengan demikian, pengembangan usaha tani ubi jalar diharapkan tidak hanya meningkatkan pendapatan petani, tetapi juga mendorong pertumbuhan ekonomi desa secara berkelanjutan.</w:t>
      </w:r>
    </w:p>
    <w:p w14:paraId="2D5A114A" w14:textId="4A9DFA7D" w:rsidR="00FE0E89" w:rsidRPr="00FE0E89" w:rsidRDefault="00FE0E89" w:rsidP="00B12EB6">
      <w:pPr>
        <w:spacing w:after="0" w:line="276" w:lineRule="auto"/>
        <w:jc w:val="center"/>
        <w:rPr>
          <w:rFonts w:ascii="Times New Roman" w:hAnsi="Times New Roman" w:cs="Times New Roman"/>
        </w:rPr>
      </w:pPr>
      <w:r w:rsidRPr="00FE0E89">
        <w:rPr>
          <w:rFonts w:ascii="Times New Roman" w:hAnsi="Times New Roman" w:cs="Times New Roman"/>
        </w:rPr>
        <w:t>Tabel 1. Jumlah Usaha industri ubi jalar di Desa Tempang Tiga</w:t>
      </w:r>
    </w:p>
    <w:tbl>
      <w:tblPr>
        <w:tblStyle w:val="TableGrid"/>
        <w:tblW w:w="0" w:type="auto"/>
        <w:jc w:val="center"/>
        <w:tblLook w:val="04A0" w:firstRow="1" w:lastRow="0" w:firstColumn="1" w:lastColumn="0" w:noHBand="0" w:noVBand="1"/>
      </w:tblPr>
      <w:tblGrid>
        <w:gridCol w:w="690"/>
        <w:gridCol w:w="2642"/>
        <w:gridCol w:w="2643"/>
      </w:tblGrid>
      <w:tr w:rsidR="00FE0E89" w:rsidRPr="00FE0E89" w14:paraId="6759861C" w14:textId="77777777" w:rsidTr="001843AE">
        <w:trPr>
          <w:jc w:val="center"/>
        </w:trPr>
        <w:tc>
          <w:tcPr>
            <w:tcW w:w="690" w:type="dxa"/>
          </w:tcPr>
          <w:p w14:paraId="73561720" w14:textId="77777777" w:rsidR="00FE0E89" w:rsidRPr="00FE0E89" w:rsidRDefault="00FE0E89" w:rsidP="00B12EB6">
            <w:pPr>
              <w:spacing w:line="276" w:lineRule="auto"/>
              <w:jc w:val="center"/>
              <w:rPr>
                <w:rFonts w:ascii="Times New Roman" w:hAnsi="Times New Roman" w:cs="Times New Roman"/>
              </w:rPr>
            </w:pPr>
            <w:r w:rsidRPr="00FE0E89">
              <w:rPr>
                <w:rFonts w:ascii="Times New Roman" w:hAnsi="Times New Roman" w:cs="Times New Roman"/>
              </w:rPr>
              <w:t>No.</w:t>
            </w:r>
          </w:p>
        </w:tc>
        <w:tc>
          <w:tcPr>
            <w:tcW w:w="2642" w:type="dxa"/>
          </w:tcPr>
          <w:p w14:paraId="48C21F42" w14:textId="77777777" w:rsidR="00FE0E89" w:rsidRPr="00FE0E89" w:rsidRDefault="00FE0E89" w:rsidP="00B12EB6">
            <w:pPr>
              <w:spacing w:line="276" w:lineRule="auto"/>
              <w:jc w:val="center"/>
              <w:rPr>
                <w:rFonts w:ascii="Times New Roman" w:hAnsi="Times New Roman" w:cs="Times New Roman"/>
              </w:rPr>
            </w:pPr>
            <w:r w:rsidRPr="00FE0E89">
              <w:rPr>
                <w:rFonts w:ascii="Times New Roman" w:hAnsi="Times New Roman" w:cs="Times New Roman"/>
              </w:rPr>
              <w:t>Jenis Usaha</w:t>
            </w:r>
          </w:p>
        </w:tc>
        <w:tc>
          <w:tcPr>
            <w:tcW w:w="2643" w:type="dxa"/>
          </w:tcPr>
          <w:p w14:paraId="5A3611E6" w14:textId="77777777" w:rsidR="00FE0E89" w:rsidRPr="00FE0E89" w:rsidRDefault="00FE0E89" w:rsidP="00B12EB6">
            <w:pPr>
              <w:spacing w:line="276" w:lineRule="auto"/>
              <w:jc w:val="center"/>
              <w:rPr>
                <w:rFonts w:ascii="Times New Roman" w:hAnsi="Times New Roman" w:cs="Times New Roman"/>
              </w:rPr>
            </w:pPr>
            <w:r w:rsidRPr="00FE0E89">
              <w:rPr>
                <w:rFonts w:ascii="Times New Roman" w:hAnsi="Times New Roman" w:cs="Times New Roman"/>
              </w:rPr>
              <w:t>Jumlah Usaha</w:t>
            </w:r>
          </w:p>
        </w:tc>
      </w:tr>
      <w:tr w:rsidR="00FE0E89" w:rsidRPr="00FE0E89" w14:paraId="2415C92A" w14:textId="77777777" w:rsidTr="001843AE">
        <w:trPr>
          <w:jc w:val="center"/>
        </w:trPr>
        <w:tc>
          <w:tcPr>
            <w:tcW w:w="690" w:type="dxa"/>
          </w:tcPr>
          <w:p w14:paraId="707ACD0A" w14:textId="77777777" w:rsidR="00FE0E89" w:rsidRPr="00FE0E89" w:rsidRDefault="00FE0E89" w:rsidP="00B12EB6">
            <w:pPr>
              <w:spacing w:line="276" w:lineRule="auto"/>
              <w:jc w:val="center"/>
              <w:rPr>
                <w:rFonts w:ascii="Times New Roman" w:hAnsi="Times New Roman" w:cs="Times New Roman"/>
              </w:rPr>
            </w:pPr>
            <w:r w:rsidRPr="00FE0E89">
              <w:rPr>
                <w:rFonts w:ascii="Times New Roman" w:hAnsi="Times New Roman" w:cs="Times New Roman"/>
              </w:rPr>
              <w:t>1.</w:t>
            </w:r>
          </w:p>
        </w:tc>
        <w:tc>
          <w:tcPr>
            <w:tcW w:w="2642" w:type="dxa"/>
          </w:tcPr>
          <w:p w14:paraId="3218F5EA" w14:textId="77777777" w:rsidR="00FE0E89" w:rsidRPr="00FE0E89" w:rsidRDefault="00FE0E89" w:rsidP="00B12EB6">
            <w:pPr>
              <w:spacing w:line="276" w:lineRule="auto"/>
              <w:jc w:val="center"/>
              <w:rPr>
                <w:rFonts w:ascii="Times New Roman" w:hAnsi="Times New Roman" w:cs="Times New Roman"/>
              </w:rPr>
            </w:pPr>
            <w:r w:rsidRPr="00FE0E89">
              <w:rPr>
                <w:rFonts w:ascii="Times New Roman" w:hAnsi="Times New Roman" w:cs="Times New Roman"/>
              </w:rPr>
              <w:t>Usaha Industri Ubi jalar</w:t>
            </w:r>
          </w:p>
        </w:tc>
        <w:tc>
          <w:tcPr>
            <w:tcW w:w="2643" w:type="dxa"/>
          </w:tcPr>
          <w:p w14:paraId="029EE076" w14:textId="77777777" w:rsidR="00FE0E89" w:rsidRPr="00FE0E89" w:rsidRDefault="00FE0E89" w:rsidP="00B12EB6">
            <w:pPr>
              <w:spacing w:line="276" w:lineRule="auto"/>
              <w:jc w:val="center"/>
              <w:rPr>
                <w:rFonts w:ascii="Times New Roman" w:hAnsi="Times New Roman" w:cs="Times New Roman"/>
              </w:rPr>
            </w:pPr>
            <w:r w:rsidRPr="00FE0E89">
              <w:rPr>
                <w:rFonts w:ascii="Times New Roman" w:hAnsi="Times New Roman" w:cs="Times New Roman"/>
              </w:rPr>
              <w:t>30</w:t>
            </w:r>
          </w:p>
        </w:tc>
      </w:tr>
    </w:tbl>
    <w:p w14:paraId="72D30FDF" w14:textId="77777777" w:rsidR="00FE0E89" w:rsidRPr="00FE0E89" w:rsidRDefault="00FE0E89" w:rsidP="00B12EB6">
      <w:pPr>
        <w:spacing w:after="0" w:line="276" w:lineRule="auto"/>
        <w:jc w:val="center"/>
        <w:rPr>
          <w:rFonts w:ascii="Times New Roman" w:hAnsi="Times New Roman" w:cs="Times New Roman"/>
        </w:rPr>
      </w:pPr>
      <w:r w:rsidRPr="00FE0E89">
        <w:rPr>
          <w:rFonts w:ascii="Times New Roman" w:hAnsi="Times New Roman" w:cs="Times New Roman"/>
        </w:rPr>
        <w:t>Sumber: Hasil Observasi di Desa Tempang Tiga</w:t>
      </w:r>
    </w:p>
    <w:p w14:paraId="6CB93F98" w14:textId="77777777" w:rsidR="00FD58B4" w:rsidRDefault="00FD58B4" w:rsidP="00B12EB6">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FD58B4">
        <w:rPr>
          <w:rFonts w:ascii="Times New Roman" w:hAnsi="Times New Roman" w:cs="Times New Roman"/>
          <w:color w:val="000000" w:themeColor="text1"/>
        </w:rPr>
        <w:t>Desa Tempang Tiga, Kecamatan Langowan Utara, merupakan salah satu wilayah di Provinsi Sulawesi Utara yang memiliki potensi besar dalam pengembangan usaha industri kecil berbasis pertanian, khususnya komoditas ubi jalar. Ubi jalar telah lama menjadi bagian penting dari kehidupan masyarakat setempat, baik sebagai bahan pangan maupun sebagai bahan baku industri pengolahan. Di desa ini terdapat sekitar 30 unit usaha industri kecil yang bergerak dalam pengolahan ubi jalar, dengan luas lahan pertanian yang bervariasi antara 0,5 hingga 2 hektare per petani. Jenis ubi jalar yang ditanam adalah varietas ubi jalar manis yang memiliki cita rasa enak, tekstur lembut, serta kandungan gizi tinggi. Usaha ini tidak hanya menghasilkan ubi segar, tetapi juga produk olahan seperti keripik ubi, dodol ubi, dan tepung ubi jalar yang telah dipasarkan di tingkat lokal hingga regional. Keberadaan usaha industri kecil ini berperan penting dalam meningkatkan pendapatan dan kesejahteraan masyarakat pedesaan.</w:t>
      </w:r>
    </w:p>
    <w:p w14:paraId="494F5F93" w14:textId="77777777" w:rsidR="00FD58B4" w:rsidRPr="00FD58B4" w:rsidRDefault="00FD58B4" w:rsidP="00FD58B4">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FD58B4">
        <w:rPr>
          <w:rFonts w:ascii="Times New Roman" w:hAnsi="Times New Roman" w:cs="Times New Roman"/>
          <w:color w:val="000000" w:themeColor="text1"/>
        </w:rPr>
        <w:t>Namun demikian, dalam menjalankan usahanya para petani menghadapi berbagai tantangan, seperti fluktuasi harga jual, keterbatasan modal usaha, keterbatasan akses pasar, serta kurangnya manajemen dan inovasi produk. Kondisi ini mengakibatkan hasil produksi dan pendapatan yang diperoleh sering kali tidak stabil. Oleh karena itu, diperlukan analisis yang mendalam mengenai besarnya pendapatan dan faktor-faktor yang mempengaruhinya, agar dapat diketahui sejauh mana usaha industri kecil ubi jalar di Desa Tempang Tiga layak dan menguntungkan untuk dikembangkan. Berdasarkan hal tersebut, maka penelitian ini difokuskan pada analisis pendapatan usaha industri kecil ubi jalar guna memberikan gambaran empiris mengenai potensi ekonomi dan tantangan yang dihadapi masyarakat setempat.</w:t>
      </w:r>
      <w:r>
        <w:rPr>
          <w:rFonts w:ascii="Times New Roman" w:hAnsi="Times New Roman" w:cs="Times New Roman"/>
          <w:color w:val="000000" w:themeColor="text1"/>
        </w:rPr>
        <w:t xml:space="preserve"> </w:t>
      </w:r>
      <w:r w:rsidRPr="00FD58B4">
        <w:rPr>
          <w:rFonts w:ascii="Times New Roman" w:hAnsi="Times New Roman" w:cs="Times New Roman"/>
          <w:color w:val="000000" w:themeColor="text1"/>
        </w:rPr>
        <w:t>Adapun rumusan masalah dalam penelitian ini sebagai berikut:</w:t>
      </w:r>
    </w:p>
    <w:p w14:paraId="05127674" w14:textId="77777777" w:rsidR="00FD58B4" w:rsidRPr="00FD58B4" w:rsidRDefault="00FD58B4">
      <w:pPr>
        <w:numPr>
          <w:ilvl w:val="0"/>
          <w:numId w:val="1"/>
        </w:numPr>
        <w:tabs>
          <w:tab w:val="left" w:pos="567"/>
        </w:tabs>
        <w:spacing w:after="0" w:line="276" w:lineRule="auto"/>
        <w:jc w:val="both"/>
        <w:rPr>
          <w:rFonts w:ascii="Times New Roman" w:hAnsi="Times New Roman" w:cs="Times New Roman"/>
          <w:color w:val="000000" w:themeColor="text1"/>
        </w:rPr>
      </w:pPr>
      <w:r w:rsidRPr="00FD58B4">
        <w:rPr>
          <w:rFonts w:ascii="Times New Roman" w:hAnsi="Times New Roman" w:cs="Times New Roman"/>
          <w:color w:val="000000" w:themeColor="text1"/>
        </w:rPr>
        <w:t>Berapa besar pendapatan usaha industri ubi jalar di Desa Tempang Tiga, Kecamatan Langowan Utara?</w:t>
      </w:r>
    </w:p>
    <w:p w14:paraId="3056F0C5" w14:textId="77777777" w:rsidR="00FD58B4" w:rsidRPr="00FD58B4" w:rsidRDefault="00FD58B4">
      <w:pPr>
        <w:numPr>
          <w:ilvl w:val="0"/>
          <w:numId w:val="1"/>
        </w:numPr>
        <w:tabs>
          <w:tab w:val="left" w:pos="567"/>
        </w:tabs>
        <w:spacing w:after="0" w:line="276" w:lineRule="auto"/>
        <w:jc w:val="both"/>
        <w:rPr>
          <w:rFonts w:ascii="Times New Roman" w:hAnsi="Times New Roman" w:cs="Times New Roman"/>
          <w:color w:val="000000" w:themeColor="text1"/>
        </w:rPr>
      </w:pPr>
      <w:r w:rsidRPr="00FD58B4">
        <w:rPr>
          <w:rFonts w:ascii="Times New Roman" w:hAnsi="Times New Roman" w:cs="Times New Roman"/>
          <w:color w:val="000000" w:themeColor="text1"/>
        </w:rPr>
        <w:t>Bagaimanakah pengaruh faktor-faktor produksi terhadap pendapatan usaha industri ubi jalar di Desa Tempang Tiga, Kecamatan Langowan Utara?</w:t>
      </w:r>
    </w:p>
    <w:p w14:paraId="051D4DEE" w14:textId="32DE804B" w:rsidR="00B12EB6" w:rsidRDefault="00B12EB6" w:rsidP="00F57EE6">
      <w:pPr>
        <w:spacing w:after="0" w:line="276" w:lineRule="auto"/>
        <w:jc w:val="both"/>
        <w:rPr>
          <w:rFonts w:ascii="Times New Roman" w:hAnsi="Times New Roman" w:cs="Times New Roman"/>
          <w:b/>
          <w:bCs/>
        </w:rPr>
      </w:pPr>
    </w:p>
    <w:p w14:paraId="1CEC91EB" w14:textId="77777777" w:rsidR="00B84449" w:rsidRPr="00A347C7" w:rsidRDefault="00B84449" w:rsidP="00F57EE6">
      <w:pPr>
        <w:spacing w:after="0" w:line="276" w:lineRule="auto"/>
        <w:jc w:val="both"/>
        <w:rPr>
          <w:rFonts w:ascii="Times New Roman" w:hAnsi="Times New Roman" w:cs="Times New Roman"/>
          <w:b/>
          <w:bCs/>
        </w:rPr>
      </w:pPr>
    </w:p>
    <w:p w14:paraId="42EDADF3" w14:textId="3C1C73F6" w:rsidR="00F57EE6" w:rsidRPr="00A347C7" w:rsidRDefault="00F57EE6" w:rsidP="00F57EE6">
      <w:pPr>
        <w:spacing w:after="0" w:line="276" w:lineRule="auto"/>
        <w:jc w:val="both"/>
        <w:rPr>
          <w:rFonts w:ascii="Times New Roman" w:hAnsi="Times New Roman" w:cs="Times New Roman"/>
          <w:b/>
          <w:bCs/>
        </w:rPr>
      </w:pPr>
      <w:r w:rsidRPr="00A347C7">
        <w:rPr>
          <w:rFonts w:ascii="Times New Roman" w:hAnsi="Times New Roman" w:cs="Times New Roman"/>
          <w:b/>
          <w:bCs/>
        </w:rPr>
        <w:lastRenderedPageBreak/>
        <w:t xml:space="preserve">2. </w:t>
      </w:r>
      <w:r w:rsidR="005F4B5A">
        <w:rPr>
          <w:rFonts w:ascii="Times New Roman" w:hAnsi="Times New Roman" w:cs="Times New Roman"/>
          <w:b/>
          <w:bCs/>
        </w:rPr>
        <w:t xml:space="preserve">        </w:t>
      </w:r>
      <w:r w:rsidRPr="00A347C7">
        <w:rPr>
          <w:rFonts w:ascii="Times New Roman" w:hAnsi="Times New Roman" w:cs="Times New Roman"/>
          <w:b/>
          <w:bCs/>
        </w:rPr>
        <w:t>TINJAUAN PUSTAKA</w:t>
      </w:r>
    </w:p>
    <w:p w14:paraId="7561C486" w14:textId="160E4618" w:rsidR="00A6231C" w:rsidRPr="00A347C7" w:rsidRDefault="00F57EE6" w:rsidP="00A6231C">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2.1 </w:t>
      </w:r>
      <w:r w:rsidR="005F4B5A">
        <w:rPr>
          <w:rFonts w:ascii="Times New Roman" w:hAnsi="Times New Roman" w:cs="Times New Roman"/>
          <w:b/>
          <w:bCs/>
          <w:color w:val="000000" w:themeColor="text1"/>
        </w:rPr>
        <w:t xml:space="preserve">      </w:t>
      </w:r>
      <w:r w:rsidRPr="00A347C7">
        <w:rPr>
          <w:rFonts w:ascii="Times New Roman" w:hAnsi="Times New Roman" w:cs="Times New Roman"/>
          <w:b/>
          <w:bCs/>
          <w:color w:val="000000" w:themeColor="text1"/>
        </w:rPr>
        <w:t>Teori Pe</w:t>
      </w:r>
      <w:r w:rsidR="00FD58B4">
        <w:rPr>
          <w:rFonts w:ascii="Times New Roman" w:hAnsi="Times New Roman" w:cs="Times New Roman"/>
          <w:b/>
          <w:bCs/>
          <w:color w:val="000000" w:themeColor="text1"/>
        </w:rPr>
        <w:t>ndapatan</w:t>
      </w:r>
    </w:p>
    <w:p w14:paraId="210170A7" w14:textId="77777777" w:rsidR="00FD58B4" w:rsidRDefault="00FD58B4" w:rsidP="00FD58B4">
      <w:pPr>
        <w:spacing w:after="0" w:line="276" w:lineRule="auto"/>
        <w:ind w:firstLine="720"/>
        <w:jc w:val="both"/>
        <w:rPr>
          <w:rFonts w:ascii="Times New Roman" w:hAnsi="Times New Roman" w:cs="Times New Roman"/>
        </w:rPr>
      </w:pPr>
      <w:r w:rsidRPr="00FD58B4">
        <w:rPr>
          <w:rFonts w:ascii="Times New Roman" w:hAnsi="Times New Roman" w:cs="Times New Roman"/>
        </w:rPr>
        <w:t>Pendapatan merupakan salah satu indikator penting dalam perekonomian, baik pada tingkat mikro maupun makro. Menurut Sukirno (2006), pendapatan didefinisikan sebagai jumlah penghasilan yang diterima oleh penduduk atas prestasi kerjanya selama satu periode tertentu, baik harian, mingguan, bulanan ataupun tahunan. Pendapatan memiliki peran krusial dalam menentukan tingkat konsumsi dan tabungan masyarakat, yang pada gilirannya mempengaruhi pertumbuhan ekonomi secara keseluruhan.</w:t>
      </w:r>
    </w:p>
    <w:p w14:paraId="6BD63388" w14:textId="496E2154" w:rsidR="00F57EE6" w:rsidRPr="00FD58B4" w:rsidRDefault="00FD58B4" w:rsidP="00FD58B4">
      <w:pPr>
        <w:spacing w:after="0" w:line="276" w:lineRule="auto"/>
        <w:ind w:firstLine="720"/>
        <w:jc w:val="both"/>
        <w:rPr>
          <w:rFonts w:ascii="Times New Roman" w:hAnsi="Times New Roman" w:cs="Times New Roman"/>
        </w:rPr>
      </w:pPr>
      <w:r w:rsidRPr="00FD58B4">
        <w:rPr>
          <w:rFonts w:ascii="Times New Roman" w:hAnsi="Times New Roman" w:cs="Times New Roman"/>
        </w:rPr>
        <w:t>Pendapatan nasional adalah topik utama dalam konteks makroekonomi. Pendapatan nasional didefinisikan oleh Mankiw (2003) sebagai nilai total dari semua barang dan jasa akhir yang diproduksi dalam perekonomian dalam jangka waktu tertentu, biasanya satu tahun. Pendekatan produksi, pengeluaran, dan pendapatan adalah beberapa metode yang dapat digunakan untuk menghitung pendapatan nasional. Analisis pendapatan nasional membantu pemerintah membuat kebijakan ekonomi yang baik untuk meningkatkan kesejahteraan rakyat</w:t>
      </w:r>
      <w:r w:rsidR="00F57EE6" w:rsidRPr="00FD58B4">
        <w:rPr>
          <w:rFonts w:ascii="Times New Roman" w:hAnsi="Times New Roman" w:cs="Times New Roman"/>
          <w:color w:val="000000" w:themeColor="text1"/>
        </w:rPr>
        <w:t>.</w:t>
      </w:r>
    </w:p>
    <w:p w14:paraId="4C07E8F4" w14:textId="5BFF8F7F" w:rsidR="00F57EE6" w:rsidRPr="00A347C7" w:rsidRDefault="00F57EE6" w:rsidP="00FD58B4">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2.2 </w:t>
      </w:r>
      <w:r w:rsidR="005F4B5A">
        <w:rPr>
          <w:rFonts w:ascii="Times New Roman" w:hAnsi="Times New Roman" w:cs="Times New Roman"/>
          <w:b/>
          <w:bCs/>
          <w:color w:val="000000" w:themeColor="text1"/>
        </w:rPr>
        <w:t xml:space="preserve">      </w:t>
      </w:r>
      <w:r w:rsidR="00FD58B4">
        <w:rPr>
          <w:rFonts w:ascii="Times New Roman" w:hAnsi="Times New Roman" w:cs="Times New Roman"/>
          <w:b/>
          <w:bCs/>
          <w:color w:val="000000" w:themeColor="text1"/>
        </w:rPr>
        <w:t>Usaha Industri Kecil</w:t>
      </w:r>
    </w:p>
    <w:p w14:paraId="1064C3DF" w14:textId="77777777" w:rsidR="00FD58B4" w:rsidRDefault="00FD58B4" w:rsidP="00FD58B4">
      <w:pPr>
        <w:spacing w:after="0" w:line="276" w:lineRule="auto"/>
        <w:ind w:firstLine="720"/>
        <w:jc w:val="both"/>
        <w:rPr>
          <w:rFonts w:ascii="Times New Roman" w:hAnsi="Times New Roman" w:cs="Times New Roman"/>
        </w:rPr>
      </w:pPr>
      <w:r w:rsidRPr="00FD58B4">
        <w:rPr>
          <w:rFonts w:ascii="Times New Roman" w:hAnsi="Times New Roman" w:cs="Times New Roman"/>
        </w:rPr>
        <w:t>Industri kecil memainkan peran yang signifikan dalam perekonomian nasional dalam mendorong ekspor non-migas dan memperkuat struktur industri dalam transformasi dari masyarakat agraris menjadi masyarakat industri. Industri kecil juga memiliki peran yang signifikan dalam mendorong restrukturisasi pedesaan ke arah yang lebih berkembang, melalui penyerapan tenaga kerja, peningkatan pendapatan masyarakat, dan penyebaran industri untuk mencegah ketimpangan antara industri dan masyarakat agraris.</w:t>
      </w:r>
    </w:p>
    <w:p w14:paraId="3F1AD156" w14:textId="74843EA9" w:rsidR="00D61685" w:rsidRPr="00FD58B4" w:rsidRDefault="00FD58B4" w:rsidP="00FD58B4">
      <w:pPr>
        <w:spacing w:after="0" w:line="276" w:lineRule="auto"/>
        <w:ind w:firstLine="720"/>
        <w:jc w:val="both"/>
        <w:rPr>
          <w:rFonts w:ascii="Times New Roman" w:hAnsi="Times New Roman" w:cs="Times New Roman"/>
        </w:rPr>
      </w:pPr>
      <w:r w:rsidRPr="00FD58B4">
        <w:rPr>
          <w:rFonts w:ascii="Times New Roman" w:hAnsi="Times New Roman" w:cs="Times New Roman"/>
        </w:rPr>
        <w:t>Sentra industri harus didirikan untuk mendukung pertumbuhan industri kecil yang membutuhkan wirausaha baru. Sasarannya adalah untuk meningkatkan jumlah lapangan kerja yang tersedia untuk meningkatkan pendapatan dan distribusi industri yang merata serta meningkatkan kapasitas industri untuk menyediakan produk jadi dan bahan baku untuk kebutuhan dalam negeri dan ekspor</w:t>
      </w:r>
      <w:r w:rsidR="00D61685" w:rsidRPr="00FD58B4">
        <w:rPr>
          <w:rFonts w:ascii="Times New Roman" w:hAnsi="Times New Roman" w:cs="Times New Roman"/>
          <w:color w:val="000000" w:themeColor="text1"/>
        </w:rPr>
        <w:t>.</w:t>
      </w:r>
    </w:p>
    <w:p w14:paraId="38FB6285" w14:textId="1DAEF54A" w:rsidR="00D61685" w:rsidRPr="00A347C7" w:rsidRDefault="00D61685" w:rsidP="00A6231C">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2.3 </w:t>
      </w:r>
      <w:r w:rsidR="005F4B5A">
        <w:rPr>
          <w:rFonts w:ascii="Times New Roman" w:hAnsi="Times New Roman" w:cs="Times New Roman"/>
          <w:b/>
          <w:bCs/>
          <w:color w:val="000000" w:themeColor="text1"/>
        </w:rPr>
        <w:t xml:space="preserve">    </w:t>
      </w:r>
      <w:r w:rsidR="00FD58B4">
        <w:rPr>
          <w:rFonts w:ascii="Times New Roman" w:hAnsi="Times New Roman" w:cs="Times New Roman"/>
          <w:b/>
          <w:bCs/>
          <w:color w:val="000000" w:themeColor="text1"/>
        </w:rPr>
        <w:t>Usaha Industri Ubi Jalar</w:t>
      </w:r>
    </w:p>
    <w:p w14:paraId="5F17BC60" w14:textId="77777777" w:rsidR="00FD58B4" w:rsidRPr="00FD58B4" w:rsidRDefault="00FD58B4" w:rsidP="00A6231C">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FD58B4">
        <w:rPr>
          <w:rFonts w:ascii="Times New Roman" w:hAnsi="Times New Roman" w:cs="Times New Roman"/>
        </w:rPr>
        <w:t>Ubi jalar, juga dikenal sebagai Ipomoea batatas, adalah salah satu tanaman pertanian yang memiliki potensi besar untuk digunakan sebagai bahan baku industri. Ubai jalar adalah umbi-umbian yang kaya akan karbohidrat, vitamin, dan mineral (Woolfe, 1992). Selain itu, antioksidan seperti antosianin ditemukan dalam ubi jalar (Teow et al., 2007). Ubi jalar dapat digunakan sebagai bahan baku untuk berbagai produk industri, baik pangan maupun non-pangan, karena manfaat nutrisinya dan sifat fungsionalnya</w:t>
      </w:r>
      <w:r w:rsidR="007642FA" w:rsidRPr="00FD58B4">
        <w:rPr>
          <w:rFonts w:ascii="Times New Roman" w:hAnsi="Times New Roman" w:cs="Times New Roman"/>
          <w:color w:val="000000" w:themeColor="text1"/>
        </w:rPr>
        <w:t>.</w:t>
      </w:r>
    </w:p>
    <w:p w14:paraId="2F3BBF7A" w14:textId="2CA29321" w:rsidR="00FD58B4" w:rsidRPr="00FD58B4" w:rsidRDefault="00FD58B4" w:rsidP="00A6231C">
      <w:pPr>
        <w:tabs>
          <w:tab w:val="left" w:pos="567"/>
        </w:tabs>
        <w:spacing w:after="0" w:line="276" w:lineRule="auto"/>
        <w:jc w:val="both"/>
        <w:rPr>
          <w:rFonts w:ascii="Times New Roman" w:hAnsi="Times New Roman" w:cs="Times New Roman"/>
          <w:color w:val="000000" w:themeColor="text1"/>
        </w:rPr>
      </w:pPr>
      <w:r w:rsidRPr="00FD58B4">
        <w:rPr>
          <w:rFonts w:ascii="Times New Roman" w:hAnsi="Times New Roman" w:cs="Times New Roman"/>
          <w:color w:val="000000" w:themeColor="text1"/>
        </w:rPr>
        <w:tab/>
      </w:r>
      <w:r w:rsidRPr="00FD58B4">
        <w:rPr>
          <w:rFonts w:ascii="Times New Roman" w:hAnsi="Times New Roman" w:cs="Times New Roman"/>
        </w:rPr>
        <w:t>Industri ubi jalar mencakup banyak hal, mulai dari menanam, mengolah, hingga memasarkan produk akhir. Untuk meningkatkan produktivitas selama proses budidaya, hal-hal seperti pemilihan varietas unggul, pengolahan lahan, dan pengendalian hama penyakit harus diperhatikan (Widodo, 2018). Pada tahap pengolahan, ubi jalar dapat diproses menjadi berbagai produk seperti tepung, keripik, selai, dan sebagainya (Utami et al., 2020). Selain itu, untuk menjangkau pasar yang lebih luas, pemasaran produk ubi jalar juga memerlukan strategi yang tepat.</w:t>
      </w:r>
    </w:p>
    <w:p w14:paraId="58DEF16D" w14:textId="4DF91466" w:rsidR="007642FA" w:rsidRPr="00A347C7" w:rsidRDefault="007642FA" w:rsidP="00A6231C">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2.4 </w:t>
      </w:r>
      <w:r w:rsidR="005F4B5A">
        <w:rPr>
          <w:rFonts w:ascii="Times New Roman" w:hAnsi="Times New Roman" w:cs="Times New Roman"/>
          <w:b/>
          <w:bCs/>
          <w:color w:val="000000" w:themeColor="text1"/>
        </w:rPr>
        <w:t xml:space="preserve">    </w:t>
      </w:r>
      <w:r w:rsidR="00FD58B4">
        <w:rPr>
          <w:rFonts w:ascii="Times New Roman" w:hAnsi="Times New Roman" w:cs="Times New Roman"/>
          <w:b/>
          <w:bCs/>
          <w:color w:val="000000" w:themeColor="text1"/>
        </w:rPr>
        <w:t>Ubi Jalar</w:t>
      </w:r>
    </w:p>
    <w:p w14:paraId="01264AB2" w14:textId="234ACE84" w:rsidR="007642FA" w:rsidRPr="00FD58B4" w:rsidRDefault="007642FA" w:rsidP="00A6231C">
      <w:pPr>
        <w:tabs>
          <w:tab w:val="left" w:pos="567"/>
        </w:tabs>
        <w:spacing w:after="0" w:line="276" w:lineRule="auto"/>
        <w:jc w:val="both"/>
        <w:rPr>
          <w:rFonts w:ascii="Times New Roman" w:hAnsi="Times New Roman" w:cs="Times New Roman"/>
          <w:color w:val="000000" w:themeColor="text1"/>
        </w:rPr>
      </w:pPr>
      <w:r w:rsidRPr="00A347C7">
        <w:rPr>
          <w:rFonts w:ascii="Times New Roman" w:hAnsi="Times New Roman" w:cs="Times New Roman"/>
          <w:color w:val="000000" w:themeColor="text1"/>
        </w:rPr>
        <w:tab/>
      </w:r>
      <w:r w:rsidR="00FD58B4" w:rsidRPr="00FD58B4">
        <w:rPr>
          <w:rFonts w:ascii="Times New Roman" w:hAnsi="Times New Roman" w:cs="Times New Roman"/>
        </w:rPr>
        <w:t>Ubi Jalar (Ipomoea Batatas L.) adalah tanaman yang dapat ditanam. Ubi jalar memiliki banyak karbohidrat karena akar ini. Salah satu sumber makanan pokok terpenting di Afrika adalah ubi jalar. Di negara-negara Asia, daun muda ubi jalar dapat dimakan sebagai sayuran, tetapi beberapa ditanam sebagai tanaman hias karena bentuk daunnya yang cantik. Atmaka &amp; Apriliyanti (2017) menyatakan bahwa meskipun ada anggapan bahwa tanaman ubi jalar berasal dari Amerika Tengah tropis, ada anggapan lain bahwa itu berasal dari Polinesia</w:t>
      </w:r>
      <w:r w:rsidRPr="00FD58B4">
        <w:rPr>
          <w:rFonts w:ascii="Times New Roman" w:hAnsi="Times New Roman" w:cs="Times New Roman"/>
          <w:color w:val="000000" w:themeColor="text1"/>
        </w:rPr>
        <w:t>.</w:t>
      </w:r>
    </w:p>
    <w:p w14:paraId="7120F27F" w14:textId="1385DEBD" w:rsidR="00FD58B4" w:rsidRPr="00FD58B4" w:rsidRDefault="00FD58B4" w:rsidP="00A6231C">
      <w:pPr>
        <w:tabs>
          <w:tab w:val="left" w:pos="567"/>
        </w:tabs>
        <w:spacing w:after="0" w:line="276" w:lineRule="auto"/>
        <w:jc w:val="both"/>
        <w:rPr>
          <w:rFonts w:ascii="Times New Roman" w:hAnsi="Times New Roman" w:cs="Times New Roman"/>
          <w:color w:val="000000" w:themeColor="text1"/>
        </w:rPr>
      </w:pPr>
      <w:r w:rsidRPr="00FD58B4">
        <w:rPr>
          <w:rFonts w:ascii="Times New Roman" w:hAnsi="Times New Roman" w:cs="Times New Roman"/>
        </w:rPr>
        <w:tab/>
        <w:t>Huaman (1992) menjelaskan bahwa ubi jalar adalah tanaman merambat atau menjalar dengan batang 1-5 meter panjang. Daunnya berbentuk hati atau palmately lobed, dan sistem perakarannya menghasilkan</w:t>
      </w:r>
      <w:r w:rsidR="00B84449">
        <w:rPr>
          <w:rFonts w:ascii="Times New Roman" w:hAnsi="Times New Roman" w:cs="Times New Roman"/>
          <w:lang w:val="id-ID"/>
        </w:rPr>
        <w:t xml:space="preserve"> </w:t>
      </w:r>
      <w:r w:rsidRPr="00FD58B4">
        <w:rPr>
          <w:rFonts w:ascii="Times New Roman" w:hAnsi="Times New Roman" w:cs="Times New Roman"/>
        </w:rPr>
        <w:lastRenderedPageBreak/>
        <w:t>umbi, bagian yang dapat dimakan. Ubi jalar adalah sumber karbohidrat, serat, vitamin (terutama yang berwarna oranye adalah vitamin A dalam bentuk beta-karoten), dan mineral.</w:t>
      </w:r>
    </w:p>
    <w:p w14:paraId="4BEBB6C6" w14:textId="4B163FF4" w:rsidR="007642FA" w:rsidRPr="00A347C7" w:rsidRDefault="007642FA" w:rsidP="00A6231C">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2.5 </w:t>
      </w:r>
      <w:r w:rsidR="005F4B5A">
        <w:rPr>
          <w:rFonts w:ascii="Times New Roman" w:hAnsi="Times New Roman" w:cs="Times New Roman"/>
          <w:b/>
          <w:bCs/>
          <w:color w:val="000000" w:themeColor="text1"/>
        </w:rPr>
        <w:t xml:space="preserve">    </w:t>
      </w:r>
      <w:r w:rsidRPr="00A347C7">
        <w:rPr>
          <w:rFonts w:ascii="Times New Roman" w:hAnsi="Times New Roman" w:cs="Times New Roman"/>
          <w:b/>
          <w:bCs/>
          <w:color w:val="000000" w:themeColor="text1"/>
        </w:rPr>
        <w:t>Penelitian Terdahulu</w:t>
      </w:r>
    </w:p>
    <w:p w14:paraId="78184D30" w14:textId="34B3AB42" w:rsidR="00FD58B4" w:rsidRDefault="005D6EED" w:rsidP="00A6231C">
      <w:pPr>
        <w:tabs>
          <w:tab w:val="left" w:pos="567"/>
        </w:tabs>
        <w:spacing w:after="0" w:line="276" w:lineRule="auto"/>
        <w:jc w:val="both"/>
        <w:rPr>
          <w:rFonts w:ascii="Times New Roman" w:hAnsi="Times New Roman" w:cs="Times New Roman"/>
          <w:color w:val="000000" w:themeColor="text1"/>
        </w:rPr>
      </w:pPr>
      <w:r w:rsidRPr="00A347C7">
        <w:rPr>
          <w:rFonts w:ascii="Times New Roman" w:hAnsi="Times New Roman" w:cs="Times New Roman"/>
          <w:color w:val="000000" w:themeColor="text1"/>
        </w:rPr>
        <w:tab/>
      </w:r>
      <w:r w:rsidR="00723798" w:rsidRPr="00A347C7">
        <w:rPr>
          <w:rFonts w:ascii="Times New Roman" w:hAnsi="Times New Roman" w:cs="Times New Roman"/>
          <w:color w:val="000000" w:themeColor="text1"/>
        </w:rPr>
        <w:t>Penelitian yang dilakukan oleh</w:t>
      </w:r>
      <w:r w:rsidR="00FD58B4">
        <w:rPr>
          <w:rFonts w:ascii="Times New Roman" w:hAnsi="Times New Roman" w:cs="Times New Roman"/>
          <w:color w:val="000000" w:themeColor="text1"/>
        </w:rPr>
        <w:t xml:space="preserve"> </w:t>
      </w:r>
      <w:r w:rsidR="00FD58B4" w:rsidRPr="00FD58B4">
        <w:rPr>
          <w:rFonts w:ascii="Times New Roman" w:hAnsi="Times New Roman" w:cs="Times New Roman"/>
          <w:color w:val="000000" w:themeColor="text1"/>
        </w:rPr>
        <w:t xml:space="preserve">Kimathi, M. K., et al. (2022). </w:t>
      </w:r>
      <w:r w:rsidR="00FD58B4" w:rsidRPr="00FD58B4">
        <w:rPr>
          <w:rFonts w:ascii="Times New Roman" w:hAnsi="Times New Roman" w:cs="Times New Roman"/>
          <w:i/>
          <w:iCs/>
          <w:color w:val="000000" w:themeColor="text1"/>
        </w:rPr>
        <w:t>“Impact of Value Addition on Sweet Potato Farmers’ Income: Evidence from Smallholder Farmers in Kenya.”</w:t>
      </w:r>
      <w:r w:rsidR="00972B6B">
        <w:rPr>
          <w:rFonts w:ascii="Times New Roman" w:hAnsi="Times New Roman" w:cs="Times New Roman"/>
          <w:color w:val="000000" w:themeColor="text1"/>
        </w:rPr>
        <w:t xml:space="preserve"> </w:t>
      </w:r>
      <w:r w:rsidR="00FD58B4" w:rsidRPr="00FD58B4">
        <w:rPr>
          <w:rFonts w:ascii="Times New Roman" w:hAnsi="Times New Roman" w:cs="Times New Roman"/>
          <w:color w:val="000000" w:themeColor="text1"/>
        </w:rPr>
        <w:t xml:space="preserve">Penelitian ini menganalisis dampak penambahan nilai (value addition) terhadap pendapatan petani ubi jalar di Kenya. Dengan menggunakan metode </w:t>
      </w:r>
      <w:r w:rsidR="00FD58B4" w:rsidRPr="00FD58B4">
        <w:rPr>
          <w:rFonts w:ascii="Times New Roman" w:hAnsi="Times New Roman" w:cs="Times New Roman"/>
          <w:i/>
          <w:iCs/>
          <w:color w:val="000000" w:themeColor="text1"/>
        </w:rPr>
        <w:t>propensity score matching</w:t>
      </w:r>
      <w:r w:rsidR="00FD58B4" w:rsidRPr="00FD58B4">
        <w:rPr>
          <w:rFonts w:ascii="Times New Roman" w:hAnsi="Times New Roman" w:cs="Times New Roman"/>
          <w:color w:val="000000" w:themeColor="text1"/>
        </w:rPr>
        <w:t xml:space="preserve"> terhadap 400 responden, hasil penelitian menunjukkan bahwa petani yang melakukan pengolahan produk ubi jalar memiliki pendapatan 50–60% lebih tinggi dibandingkan petani yang hanya menjual ubi segar. Faktor-faktor seperti akses terhadap fasilitas penyimpanan, keanggotaan dalam koperasi, dan adopsi varietas unggul berpengaruh signifikan terhadap peningkatan pendapatan. Penelitian ini menegaskan bahwa kegiatan pengolahan produk berbasis ubi jalar layak dikembangkan karena memberikan nilai ekonomi yang lebih tinggi.</w:t>
      </w:r>
    </w:p>
    <w:p w14:paraId="7F06DCB3" w14:textId="15962905" w:rsidR="005D6EED" w:rsidRDefault="00972B6B" w:rsidP="00A6231C">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Pr="00A347C7">
        <w:rPr>
          <w:rFonts w:ascii="Times New Roman" w:hAnsi="Times New Roman" w:cs="Times New Roman"/>
          <w:color w:val="000000" w:themeColor="text1"/>
        </w:rPr>
        <w:t>Penelitian yang dilakukan oleh</w:t>
      </w:r>
      <w:r w:rsidRPr="00FD58B4">
        <w:rPr>
          <w:rFonts w:ascii="Times New Roman" w:hAnsi="Times New Roman" w:cs="Times New Roman"/>
          <w:b/>
          <w:bCs/>
          <w:color w:val="000000" w:themeColor="text1"/>
        </w:rPr>
        <w:t xml:space="preserve"> </w:t>
      </w:r>
      <w:r w:rsidR="00FD58B4" w:rsidRPr="00972B6B">
        <w:rPr>
          <w:rFonts w:ascii="Times New Roman" w:hAnsi="Times New Roman" w:cs="Times New Roman"/>
          <w:color w:val="000000" w:themeColor="text1"/>
        </w:rPr>
        <w:t>Prastowo, B., et al. (2022).</w:t>
      </w:r>
      <w:r w:rsidR="00FD58B4" w:rsidRPr="00FD58B4">
        <w:rPr>
          <w:rFonts w:ascii="Times New Roman" w:hAnsi="Times New Roman" w:cs="Times New Roman"/>
          <w:color w:val="000000" w:themeColor="text1"/>
        </w:rPr>
        <w:t xml:space="preserve"> </w:t>
      </w:r>
      <w:r w:rsidR="00FD58B4" w:rsidRPr="00FD58B4">
        <w:rPr>
          <w:rFonts w:ascii="Times New Roman" w:hAnsi="Times New Roman" w:cs="Times New Roman"/>
          <w:i/>
          <w:iCs/>
          <w:color w:val="000000" w:themeColor="text1"/>
        </w:rPr>
        <w:t>“Analisis Faktor-Faktor yang Mempengaruhi Keputusan Petani dalam Pengolahan Cabai Menjadi Produk Olahan di Kabupaten Kediri.”</w:t>
      </w:r>
      <w:r w:rsidR="00FD58B4" w:rsidRPr="00FD58B4">
        <w:rPr>
          <w:rFonts w:ascii="Times New Roman" w:hAnsi="Times New Roman" w:cs="Times New Roman"/>
          <w:color w:val="000000" w:themeColor="text1"/>
        </w:rPr>
        <w:br/>
        <w:t>Penelitian ini menggunakan metode regresi logistik untuk menganalisis faktor-faktor yang mempengaruhi keputusan petani cabai dalam mengolah hasil panennya menjadi produk olahan. Hasil penelitian menunjukkan bahwa tingkat pendidikan, akses terhadap teknologi pengolahan, dan harga jual produk berpengaruh signifikan terhadap keputusan petani dalam melakukan pengolahan. Walaupun objek penelitian bukan ubi jalar, studi ini relevan karena menunjukkan pentingnya inovasi dan diversifikasi produk pertanian untuk meningkatkan pendapatan petani</w:t>
      </w:r>
      <w:r w:rsidR="00991D66" w:rsidRPr="00A347C7">
        <w:rPr>
          <w:rFonts w:ascii="Times New Roman" w:hAnsi="Times New Roman" w:cs="Times New Roman"/>
          <w:color w:val="000000" w:themeColor="text1"/>
        </w:rPr>
        <w:t>.</w:t>
      </w:r>
    </w:p>
    <w:p w14:paraId="73A75CC2" w14:textId="65CE822B" w:rsidR="00FD58B4" w:rsidRDefault="00972B6B" w:rsidP="00972B6B">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Pr="00A347C7">
        <w:rPr>
          <w:rFonts w:ascii="Times New Roman" w:hAnsi="Times New Roman" w:cs="Times New Roman"/>
          <w:color w:val="000000" w:themeColor="text1"/>
        </w:rPr>
        <w:t>Penelitian yang dilakukan oleh</w:t>
      </w:r>
      <w:r w:rsidRPr="00972B6B">
        <w:rPr>
          <w:rFonts w:ascii="Times New Roman" w:hAnsi="Times New Roman" w:cs="Times New Roman"/>
          <w:b/>
          <w:bCs/>
          <w:color w:val="000000" w:themeColor="text1"/>
        </w:rPr>
        <w:t xml:space="preserve"> </w:t>
      </w:r>
      <w:r w:rsidRPr="00972B6B">
        <w:rPr>
          <w:rFonts w:ascii="Times New Roman" w:hAnsi="Times New Roman" w:cs="Times New Roman"/>
          <w:color w:val="000000" w:themeColor="text1"/>
        </w:rPr>
        <w:t xml:space="preserve">Mwanga, R. O. M., et al. (2021). </w:t>
      </w:r>
      <w:r w:rsidRPr="00972B6B">
        <w:rPr>
          <w:rFonts w:ascii="Times New Roman" w:hAnsi="Times New Roman" w:cs="Times New Roman"/>
          <w:i/>
          <w:iCs/>
          <w:color w:val="000000" w:themeColor="text1"/>
        </w:rPr>
        <w:t>“Economic Analysis of Sweet Potato Value Addition in Developing Countries: A Case Study from Uganda.”</w:t>
      </w:r>
      <w:r>
        <w:rPr>
          <w:rFonts w:ascii="Times New Roman" w:hAnsi="Times New Roman" w:cs="Times New Roman"/>
          <w:color w:val="000000" w:themeColor="text1"/>
        </w:rPr>
        <w:t xml:space="preserve"> </w:t>
      </w:r>
      <w:r w:rsidRPr="00972B6B">
        <w:rPr>
          <w:rFonts w:ascii="Times New Roman" w:hAnsi="Times New Roman" w:cs="Times New Roman"/>
          <w:color w:val="000000" w:themeColor="text1"/>
        </w:rPr>
        <w:t>Penelitian ini meneliti pengaruh pengolahan ubi jalar terhadap peningkatan pendapatan petani di Uganda. Dengan menggunakan data dari 300 rumah tangga petani, hasilnya menunjukkan bahwa petani yang mengolah ubi jalar memperoleh peningkatan pendapatan 30–40% dibandingkan yang menjual ubi segar. Faktor yang paling berpengaruh adalah akses pasar, kemampuan manajerial, dan keterampilan kewirausahaan. Temuan ini memperkuat bukti bahwa pengolahan hasil pertanian menjadi produk bernilai tambah dapat meningkatkan efisiensi ekonomi di tingkat rumah tangga.</w:t>
      </w:r>
    </w:p>
    <w:p w14:paraId="03799BA6" w14:textId="5A516442" w:rsidR="00972B6B" w:rsidRDefault="00972B6B" w:rsidP="00A6231C">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Pr="00A347C7">
        <w:rPr>
          <w:rFonts w:ascii="Times New Roman" w:hAnsi="Times New Roman" w:cs="Times New Roman"/>
          <w:color w:val="000000" w:themeColor="text1"/>
        </w:rPr>
        <w:t>Penelitian yang dilakukan oleh</w:t>
      </w:r>
      <w:r w:rsidRPr="00972B6B">
        <w:rPr>
          <w:rFonts w:ascii="Times New Roman" w:hAnsi="Times New Roman" w:cs="Times New Roman"/>
          <w:b/>
          <w:bCs/>
          <w:color w:val="000000" w:themeColor="text1"/>
        </w:rPr>
        <w:t xml:space="preserve"> </w:t>
      </w:r>
      <w:r w:rsidRPr="00972B6B">
        <w:rPr>
          <w:rFonts w:ascii="Times New Roman" w:hAnsi="Times New Roman" w:cs="Times New Roman"/>
          <w:color w:val="000000" w:themeColor="text1"/>
        </w:rPr>
        <w:t xml:space="preserve">Gonzales, L. A., et al. (2020). </w:t>
      </w:r>
      <w:r w:rsidRPr="00972B6B">
        <w:rPr>
          <w:rFonts w:ascii="Times New Roman" w:hAnsi="Times New Roman" w:cs="Times New Roman"/>
          <w:i/>
          <w:iCs/>
          <w:color w:val="000000" w:themeColor="text1"/>
        </w:rPr>
        <w:t>“Value Chain Analysis of Sweet Potato in Southern Philippines: Opportunities for Increased Income through Product Diversification.”</w:t>
      </w:r>
      <w:r w:rsidRPr="00972B6B">
        <w:rPr>
          <w:rFonts w:ascii="Times New Roman" w:hAnsi="Times New Roman" w:cs="Times New Roman"/>
          <w:color w:val="000000" w:themeColor="text1"/>
        </w:rPr>
        <w:br/>
        <w:t>Penelitian ini melakukan analisis rantai nilai (value chain analysis) ubi jalar di Filipina bagian selatan. Hasil penelitian menunjukkan bahwa diversifikasi produk olahan ubi jalar seperti tepung, keripik, dan kue kering memberikan marjin keuntungan 35–45% lebih tinggi dibandingkan penjualan produk segar. Faktor kunci yang mendukung peningkatan pendapatan adalah inovasi produk, branding, serta akses terhadap pasar modern. Penelitian ini relevan untuk konteks Indonesia yang memiliki potensi besar dalam pengembangan industri kecil berbasis ubi jalar.</w:t>
      </w:r>
    </w:p>
    <w:p w14:paraId="03A0D271" w14:textId="29464BC0" w:rsidR="00972B6B" w:rsidRDefault="00972B6B" w:rsidP="00A6231C">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b/>
      </w:r>
      <w:r w:rsidRPr="00A347C7">
        <w:rPr>
          <w:rFonts w:ascii="Times New Roman" w:hAnsi="Times New Roman" w:cs="Times New Roman"/>
          <w:color w:val="000000" w:themeColor="text1"/>
        </w:rPr>
        <w:t>Penelitian yang dilakukan oleh</w:t>
      </w:r>
      <w:r w:rsidRPr="00972B6B">
        <w:rPr>
          <w:rFonts w:ascii="Times New Roman" w:hAnsi="Times New Roman" w:cs="Times New Roman"/>
          <w:b/>
          <w:bCs/>
          <w:color w:val="000000" w:themeColor="text1"/>
        </w:rPr>
        <w:t xml:space="preserve"> </w:t>
      </w:r>
      <w:r w:rsidRPr="00972B6B">
        <w:rPr>
          <w:rFonts w:ascii="Times New Roman" w:hAnsi="Times New Roman" w:cs="Times New Roman"/>
          <w:color w:val="000000" w:themeColor="text1"/>
        </w:rPr>
        <w:t xml:space="preserve">Widyastuti, E., &amp; Hapsari, T. D. (2021). </w:t>
      </w:r>
      <w:r w:rsidRPr="00972B6B">
        <w:rPr>
          <w:rFonts w:ascii="Times New Roman" w:hAnsi="Times New Roman" w:cs="Times New Roman"/>
          <w:i/>
          <w:iCs/>
          <w:color w:val="000000" w:themeColor="text1"/>
        </w:rPr>
        <w:t>“Analisis Komparasi Pendapatan Petani Cabai Rawit Sebelum dan Sesudah Adanya Agroindustri Sambal di Kabupaten Jember.”</w:t>
      </w:r>
      <w:r>
        <w:rPr>
          <w:rFonts w:ascii="Times New Roman" w:hAnsi="Times New Roman" w:cs="Times New Roman"/>
          <w:color w:val="000000" w:themeColor="text1"/>
        </w:rPr>
        <w:t xml:space="preserve"> </w:t>
      </w:r>
      <w:r w:rsidRPr="00972B6B">
        <w:rPr>
          <w:rFonts w:ascii="Times New Roman" w:hAnsi="Times New Roman" w:cs="Times New Roman"/>
          <w:color w:val="000000" w:themeColor="text1"/>
        </w:rPr>
        <w:t>Penelitian ini bertujuan untuk mengetahui perbedaan pendapatan petani cabai sebelum dan sesudah adanya agroindustri berbasis sambal. Menggunakan uji beda rata-rata berpasangan (</w:t>
      </w:r>
      <w:r w:rsidRPr="00972B6B">
        <w:rPr>
          <w:rFonts w:ascii="Times New Roman" w:hAnsi="Times New Roman" w:cs="Times New Roman"/>
          <w:i/>
          <w:iCs/>
          <w:color w:val="000000" w:themeColor="text1"/>
        </w:rPr>
        <w:t>paired sample t-test</w:t>
      </w:r>
      <w:r w:rsidRPr="00972B6B">
        <w:rPr>
          <w:rFonts w:ascii="Times New Roman" w:hAnsi="Times New Roman" w:cs="Times New Roman"/>
          <w:color w:val="000000" w:themeColor="text1"/>
        </w:rPr>
        <w:t>), hasil penelitian menunjukkan adanya peningkatan pendapatan petani sebesar 32,7% setelah terlibat dalam kegiatan agroindustri. Studi ini menunjukkan bahwa keberadaan industri pengolahan hasil pertanian dapat menjadi strategi efektif untuk meningkatkan kesejahteraan petani dan menumbuhkan ekonomi lokal.</w:t>
      </w:r>
    </w:p>
    <w:p w14:paraId="456C5C72" w14:textId="3D6B5E76" w:rsidR="00991D66" w:rsidRPr="00B84449" w:rsidRDefault="00991D66" w:rsidP="00A6231C">
      <w:pPr>
        <w:tabs>
          <w:tab w:val="left" w:pos="567"/>
        </w:tabs>
        <w:spacing w:after="0" w:line="276" w:lineRule="auto"/>
        <w:jc w:val="both"/>
        <w:rPr>
          <w:rFonts w:ascii="Times New Roman" w:hAnsi="Times New Roman" w:cs="Times New Roman"/>
          <w:b/>
          <w:bCs/>
          <w:color w:val="000000" w:themeColor="text1"/>
          <w:lang w:val="id-ID"/>
        </w:rPr>
      </w:pPr>
      <w:r w:rsidRPr="00A347C7">
        <w:rPr>
          <w:rFonts w:ascii="Times New Roman" w:hAnsi="Times New Roman" w:cs="Times New Roman"/>
          <w:b/>
          <w:bCs/>
          <w:color w:val="000000" w:themeColor="text1"/>
        </w:rPr>
        <w:t xml:space="preserve">2.6 </w:t>
      </w:r>
      <w:r w:rsidR="005F4B5A">
        <w:rPr>
          <w:rFonts w:ascii="Times New Roman" w:hAnsi="Times New Roman" w:cs="Times New Roman"/>
          <w:b/>
          <w:bCs/>
          <w:color w:val="000000" w:themeColor="text1"/>
        </w:rPr>
        <w:t xml:space="preserve">    </w:t>
      </w:r>
      <w:r w:rsidRPr="00A347C7">
        <w:rPr>
          <w:rFonts w:ascii="Times New Roman" w:hAnsi="Times New Roman" w:cs="Times New Roman"/>
          <w:b/>
          <w:bCs/>
          <w:color w:val="000000" w:themeColor="text1"/>
        </w:rPr>
        <w:t>Kerangka Berpikir</w:t>
      </w:r>
    </w:p>
    <w:p w14:paraId="3AC10ECF" w14:textId="3A2D5A78" w:rsidR="00A12693" w:rsidRPr="00423CBA" w:rsidRDefault="009864C3" w:rsidP="00A6231C">
      <w:pPr>
        <w:tabs>
          <w:tab w:val="left" w:pos="567"/>
        </w:tabs>
        <w:spacing w:after="0" w:line="276" w:lineRule="auto"/>
        <w:jc w:val="both"/>
        <w:rPr>
          <w:rFonts w:ascii="Times New Roman" w:hAnsi="Times New Roman" w:cs="Times New Roman"/>
          <w:color w:val="000000" w:themeColor="text1"/>
          <w:lang w:val="id-ID"/>
        </w:rPr>
      </w:pPr>
      <w:r>
        <w:rPr>
          <w:rFonts w:ascii="Times New Roman" w:hAnsi="Times New Roman" w:cs="Times New Roman"/>
          <w:b/>
          <w:bCs/>
          <w:color w:val="000000" w:themeColor="text1"/>
          <w:lang w:val="id-ID"/>
        </w:rPr>
        <w:t xml:space="preserve">     </w:t>
      </w:r>
      <w:r w:rsidR="00423CBA">
        <w:rPr>
          <w:rFonts w:ascii="Times New Roman" w:hAnsi="Times New Roman" w:cs="Times New Roman"/>
          <w:color w:val="000000" w:themeColor="text1"/>
          <w:lang w:val="id-ID"/>
        </w:rPr>
        <w:t xml:space="preserve">Menurut sugiono {2019} kerangka berpikir merupakan model konseptual tentang bagaimana teori </w:t>
      </w:r>
    </w:p>
    <w:p w14:paraId="5A90C2F2" w14:textId="2ED8165B" w:rsidR="00423CBA" w:rsidRPr="00423CBA" w:rsidRDefault="009864C3" w:rsidP="00423CBA">
      <w:pPr>
        <w:tabs>
          <w:tab w:val="left" w:pos="567"/>
        </w:tabs>
        <w:spacing w:after="0" w:line="276" w:lineRule="auto"/>
        <w:jc w:val="both"/>
        <w:rPr>
          <w:rFonts w:ascii="Times New Roman" w:hAnsi="Times New Roman" w:cs="Times New Roman"/>
          <w:color w:val="000000" w:themeColor="text1"/>
          <w:lang w:val="id-ID"/>
        </w:rPr>
      </w:pPr>
      <w:r>
        <w:rPr>
          <w:rFonts w:ascii="Times New Roman" w:hAnsi="Times New Roman" w:cs="Times New Roman"/>
          <w:b/>
          <w:bCs/>
          <w:color w:val="000000" w:themeColor="text1"/>
          <w:lang w:val="id-ID"/>
        </w:rPr>
        <w:lastRenderedPageBreak/>
        <w:t xml:space="preserve">  </w:t>
      </w:r>
      <w:r w:rsidR="00B84449">
        <w:rPr>
          <w:rFonts w:ascii="Times New Roman" w:hAnsi="Times New Roman" w:cs="Times New Roman"/>
          <w:color w:val="000000" w:themeColor="text1"/>
          <w:lang w:val="id-ID"/>
        </w:rPr>
        <w:t>Berhubungan dengan beragam aspek</w:t>
      </w:r>
      <w:r w:rsidR="00B84449">
        <w:rPr>
          <w:rFonts w:ascii="Times New Roman" w:hAnsi="Times New Roman" w:cs="Times New Roman"/>
          <w:b/>
          <w:bCs/>
          <w:color w:val="000000" w:themeColor="text1"/>
          <w:lang w:val="id-ID"/>
        </w:rPr>
        <w:t xml:space="preserve"> </w:t>
      </w:r>
      <w:r w:rsidR="00A12693">
        <w:rPr>
          <w:rFonts w:ascii="Times New Roman" w:hAnsi="Times New Roman" w:cs="Times New Roman"/>
          <w:color w:val="000000" w:themeColor="text1"/>
          <w:lang w:val="id-ID"/>
        </w:rPr>
        <w:t>f</w:t>
      </w:r>
      <w:r>
        <w:rPr>
          <w:rFonts w:ascii="Times New Roman" w:hAnsi="Times New Roman" w:cs="Times New Roman"/>
          <w:color w:val="000000" w:themeColor="text1"/>
          <w:lang w:val="id-ID"/>
        </w:rPr>
        <w:t>aktor</w:t>
      </w:r>
      <w:r w:rsidR="00A12693">
        <w:rPr>
          <w:rFonts w:ascii="Times New Roman" w:hAnsi="Times New Roman" w:cs="Times New Roman"/>
          <w:color w:val="000000" w:themeColor="text1"/>
          <w:lang w:val="id-ID"/>
        </w:rPr>
        <w:t>-faktor seperti akses ke fasilitas penyimpanan,keanggotaan,dalam koperasi,dan adopsi varietas ubi jalar yang cocok untuk pengolahan ditemukan sebagai penentu utama keberhasilan dalam meningkatkan pendapatan melalui pengolahan.</w:t>
      </w:r>
    </w:p>
    <w:p w14:paraId="74CAA1F1" w14:textId="600C2E66" w:rsidR="00991D66" w:rsidRPr="00A347C7" w:rsidRDefault="00991D66" w:rsidP="00991D66">
      <w:pPr>
        <w:spacing w:after="0" w:line="276" w:lineRule="auto"/>
        <w:jc w:val="center"/>
        <w:rPr>
          <w:rFonts w:ascii="Times New Roman" w:hAnsi="Times New Roman" w:cs="Times New Roman"/>
        </w:rPr>
      </w:pPr>
      <w:r w:rsidRPr="00A347C7">
        <w:rPr>
          <w:rFonts w:ascii="Times New Roman" w:hAnsi="Times New Roman" w:cs="Times New Roman"/>
        </w:rPr>
        <w:t>Gambar 1 Kerangka Berpikir</w:t>
      </w:r>
    </w:p>
    <w:p w14:paraId="2B4DB76B" w14:textId="0187419B" w:rsidR="00991D66" w:rsidRPr="00A347C7" w:rsidRDefault="00972B6B" w:rsidP="00991D66">
      <w:pPr>
        <w:tabs>
          <w:tab w:val="left" w:pos="567"/>
        </w:tabs>
        <w:spacing w:after="0" w:line="276" w:lineRule="auto"/>
        <w:jc w:val="center"/>
        <w:rPr>
          <w:rFonts w:ascii="Times New Roman" w:hAnsi="Times New Roman" w:cs="Times New Roman"/>
          <w:color w:val="000000" w:themeColor="text1"/>
        </w:rPr>
      </w:pPr>
      <w:r w:rsidRPr="00972B6B">
        <w:rPr>
          <w:rFonts w:ascii="Times New Roman" w:hAnsi="Times New Roman" w:cs="Times New Roman"/>
          <w:noProof/>
        </w:rPr>
        <w:drawing>
          <wp:inline distT="0" distB="0" distL="0" distR="0" wp14:anchorId="1E62FE5D" wp14:editId="6BBB0D09">
            <wp:extent cx="5401272" cy="2228850"/>
            <wp:effectExtent l="0" t="0" r="9525" b="0"/>
            <wp:docPr id="246921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0085" cy="2244866"/>
                    </a:xfrm>
                    <a:prstGeom prst="rect">
                      <a:avLst/>
                    </a:prstGeom>
                    <a:noFill/>
                    <a:ln>
                      <a:noFill/>
                    </a:ln>
                  </pic:spPr>
                </pic:pic>
              </a:graphicData>
            </a:graphic>
          </wp:inline>
        </w:drawing>
      </w:r>
    </w:p>
    <w:p w14:paraId="21F4BF5C" w14:textId="574A738B" w:rsidR="00991D66" w:rsidRPr="00A347C7" w:rsidRDefault="00991D66" w:rsidP="00991D66">
      <w:pPr>
        <w:pStyle w:val="BodyText"/>
        <w:spacing w:after="0" w:line="276" w:lineRule="auto"/>
        <w:ind w:right="583"/>
        <w:rPr>
          <w:rFonts w:ascii="Times New Roman" w:hAnsi="Times New Roman" w:cs="Times New Roman"/>
          <w:b/>
          <w:bCs/>
        </w:rPr>
      </w:pPr>
      <w:r w:rsidRPr="00A347C7">
        <w:rPr>
          <w:rFonts w:ascii="Times New Roman" w:hAnsi="Times New Roman" w:cs="Times New Roman"/>
          <w:b/>
          <w:bCs/>
        </w:rPr>
        <w:t xml:space="preserve">3. </w:t>
      </w:r>
      <w:r w:rsidR="005F4B5A">
        <w:rPr>
          <w:rFonts w:ascii="Times New Roman" w:hAnsi="Times New Roman" w:cs="Times New Roman"/>
          <w:b/>
          <w:bCs/>
        </w:rPr>
        <w:t xml:space="preserve">      </w:t>
      </w:r>
      <w:r w:rsidRPr="00A347C7">
        <w:rPr>
          <w:rFonts w:ascii="Times New Roman" w:hAnsi="Times New Roman" w:cs="Times New Roman"/>
          <w:b/>
          <w:bCs/>
        </w:rPr>
        <w:t>METODE PENELITIAN</w:t>
      </w:r>
    </w:p>
    <w:p w14:paraId="455DE598" w14:textId="68F6BC03" w:rsidR="00991D66" w:rsidRPr="00A347C7" w:rsidRDefault="00991D66" w:rsidP="00991D66">
      <w:pPr>
        <w:spacing w:after="0" w:line="276" w:lineRule="auto"/>
        <w:jc w:val="both"/>
        <w:rPr>
          <w:rFonts w:ascii="Times New Roman" w:hAnsi="Times New Roman" w:cs="Times New Roman"/>
          <w:b/>
          <w:bCs/>
        </w:rPr>
      </w:pPr>
      <w:r w:rsidRPr="00A347C7">
        <w:rPr>
          <w:rFonts w:ascii="Times New Roman" w:hAnsi="Times New Roman" w:cs="Times New Roman"/>
          <w:b/>
          <w:bCs/>
        </w:rPr>
        <w:t xml:space="preserve">3.1 </w:t>
      </w:r>
      <w:r w:rsidR="005F4B5A">
        <w:rPr>
          <w:rFonts w:ascii="Times New Roman" w:hAnsi="Times New Roman" w:cs="Times New Roman"/>
          <w:b/>
          <w:bCs/>
        </w:rPr>
        <w:t xml:space="preserve">    </w:t>
      </w:r>
      <w:r w:rsidRPr="00A347C7">
        <w:rPr>
          <w:rFonts w:ascii="Times New Roman" w:hAnsi="Times New Roman" w:cs="Times New Roman"/>
          <w:b/>
          <w:bCs/>
        </w:rPr>
        <w:t xml:space="preserve">Jenis Penelitian </w:t>
      </w:r>
    </w:p>
    <w:p w14:paraId="3B64B807" w14:textId="46138EFA" w:rsidR="00991D66" w:rsidRPr="00972B6B" w:rsidRDefault="007947EF" w:rsidP="00991D66">
      <w:pPr>
        <w:tabs>
          <w:tab w:val="left" w:pos="567"/>
        </w:tabs>
        <w:spacing w:after="0" w:line="276" w:lineRule="auto"/>
        <w:jc w:val="both"/>
        <w:rPr>
          <w:rFonts w:ascii="Times New Roman" w:hAnsi="Times New Roman" w:cs="Times New Roman"/>
          <w:color w:val="000000" w:themeColor="text1"/>
        </w:rPr>
      </w:pPr>
      <w:r w:rsidRPr="00A347C7">
        <w:rPr>
          <w:rFonts w:ascii="Times New Roman" w:hAnsi="Times New Roman" w:cs="Times New Roman"/>
          <w:color w:val="000000" w:themeColor="text1"/>
        </w:rPr>
        <w:tab/>
      </w:r>
      <w:r w:rsidRPr="00972B6B">
        <w:rPr>
          <w:rFonts w:ascii="Times New Roman" w:hAnsi="Times New Roman" w:cs="Times New Roman"/>
          <w:color w:val="000000" w:themeColor="text1"/>
        </w:rPr>
        <w:t>Penelitian ini menggunakan pendekatan kua</w:t>
      </w:r>
      <w:r w:rsidR="00972B6B" w:rsidRPr="00972B6B">
        <w:rPr>
          <w:rFonts w:ascii="Times New Roman" w:hAnsi="Times New Roman" w:cs="Times New Roman"/>
          <w:color w:val="000000" w:themeColor="text1"/>
        </w:rPr>
        <w:t>ntitatif</w:t>
      </w:r>
      <w:r w:rsidRPr="00972B6B">
        <w:rPr>
          <w:rFonts w:ascii="Times New Roman" w:hAnsi="Times New Roman" w:cs="Times New Roman"/>
          <w:color w:val="000000" w:themeColor="text1"/>
        </w:rPr>
        <w:t xml:space="preserve"> dengan fokus </w:t>
      </w:r>
      <w:r w:rsidR="00972B6B" w:rsidRPr="00972B6B">
        <w:rPr>
          <w:rFonts w:ascii="Times New Roman" w:hAnsi="Times New Roman" w:cs="Times New Roman"/>
        </w:rPr>
        <w:t>untuk mengukur dan menganalisis secara statistik faktor-faktor yang mempengaruhi pendapatan usaha industri ubi jalar</w:t>
      </w:r>
      <w:r w:rsidRPr="00972B6B">
        <w:rPr>
          <w:rFonts w:ascii="Times New Roman" w:hAnsi="Times New Roman" w:cs="Times New Roman"/>
          <w:color w:val="000000" w:themeColor="text1"/>
        </w:rPr>
        <w:t>.</w:t>
      </w:r>
    </w:p>
    <w:p w14:paraId="70E17BFC" w14:textId="4E945815" w:rsidR="007947EF" w:rsidRPr="00972B6B" w:rsidRDefault="007947EF" w:rsidP="007947EF">
      <w:pPr>
        <w:tabs>
          <w:tab w:val="left" w:pos="567"/>
        </w:tabs>
        <w:spacing w:after="0" w:line="276" w:lineRule="auto"/>
        <w:rPr>
          <w:rFonts w:ascii="Times New Roman" w:hAnsi="Times New Roman" w:cs="Times New Roman"/>
          <w:b/>
          <w:bCs/>
          <w:color w:val="000000" w:themeColor="text1"/>
        </w:rPr>
      </w:pPr>
      <w:r w:rsidRPr="00972B6B">
        <w:rPr>
          <w:rFonts w:ascii="Times New Roman" w:hAnsi="Times New Roman" w:cs="Times New Roman"/>
          <w:b/>
          <w:bCs/>
          <w:color w:val="000000" w:themeColor="text1"/>
        </w:rPr>
        <w:t xml:space="preserve">3.2 </w:t>
      </w:r>
      <w:r w:rsidR="005F4B5A">
        <w:rPr>
          <w:rFonts w:ascii="Times New Roman" w:hAnsi="Times New Roman" w:cs="Times New Roman"/>
          <w:b/>
          <w:bCs/>
          <w:color w:val="000000" w:themeColor="text1"/>
        </w:rPr>
        <w:t xml:space="preserve">    </w:t>
      </w:r>
      <w:r w:rsidRPr="00972B6B">
        <w:rPr>
          <w:rFonts w:ascii="Times New Roman" w:hAnsi="Times New Roman" w:cs="Times New Roman"/>
          <w:b/>
          <w:bCs/>
          <w:color w:val="000000" w:themeColor="text1"/>
        </w:rPr>
        <w:t>Data dan Sumber Data</w:t>
      </w:r>
    </w:p>
    <w:p w14:paraId="6170A93A" w14:textId="3EF3D067" w:rsidR="007947EF" w:rsidRPr="00972B6B" w:rsidRDefault="007947EF" w:rsidP="007947EF">
      <w:pPr>
        <w:tabs>
          <w:tab w:val="left" w:pos="567"/>
        </w:tabs>
        <w:spacing w:after="0" w:line="276" w:lineRule="auto"/>
        <w:jc w:val="both"/>
        <w:rPr>
          <w:rFonts w:ascii="Times New Roman" w:hAnsi="Times New Roman" w:cs="Times New Roman"/>
          <w:color w:val="000000" w:themeColor="text1"/>
        </w:rPr>
      </w:pPr>
      <w:r w:rsidRPr="00A347C7">
        <w:rPr>
          <w:rFonts w:ascii="Times New Roman" w:hAnsi="Times New Roman" w:cs="Times New Roman"/>
          <w:color w:val="000000" w:themeColor="text1"/>
        </w:rPr>
        <w:tab/>
      </w:r>
      <w:r w:rsidR="00972B6B" w:rsidRPr="00972B6B">
        <w:rPr>
          <w:rFonts w:ascii="Times New Roman" w:hAnsi="Times New Roman" w:cs="Times New Roman"/>
          <w:color w:val="000000" w:themeColor="text1"/>
        </w:rPr>
        <w:t>Data yang digunakan dalam penelitian ini terdiri atas data primer dan data sekunder. Data primer diperoleh secara langsung melalui observasi lapangan, wawancara, dan penyebaran kuesioner kepada 30 petani ubi jalar di Desa Tempang Tiga, Kecamatan Langowan Utara, Kabupaten Minahasa</w:t>
      </w:r>
      <w:r w:rsidRPr="00972B6B">
        <w:rPr>
          <w:rFonts w:ascii="Times New Roman" w:hAnsi="Times New Roman" w:cs="Times New Roman"/>
          <w:color w:val="000000" w:themeColor="text1"/>
        </w:rPr>
        <w:t>.</w:t>
      </w:r>
    </w:p>
    <w:p w14:paraId="3ECC9B50" w14:textId="582E37DB" w:rsidR="007947EF" w:rsidRDefault="007947EF" w:rsidP="007947EF">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3.3 </w:t>
      </w:r>
      <w:r w:rsidR="005F4B5A">
        <w:rPr>
          <w:rFonts w:ascii="Times New Roman" w:hAnsi="Times New Roman" w:cs="Times New Roman"/>
          <w:b/>
          <w:bCs/>
          <w:color w:val="000000" w:themeColor="text1"/>
        </w:rPr>
        <w:t xml:space="preserve">    </w:t>
      </w:r>
      <w:r w:rsidRPr="00A347C7">
        <w:rPr>
          <w:rFonts w:ascii="Times New Roman" w:hAnsi="Times New Roman" w:cs="Times New Roman"/>
          <w:b/>
          <w:bCs/>
          <w:color w:val="000000" w:themeColor="text1"/>
        </w:rPr>
        <w:t>Definisi Operasional dan Pengukuran Variabel</w:t>
      </w:r>
    </w:p>
    <w:p w14:paraId="42D47DE8" w14:textId="197BFB89" w:rsidR="00972B6B" w:rsidRDefault="00146331">
      <w:pPr>
        <w:pStyle w:val="ListParagraph"/>
        <w:numPr>
          <w:ilvl w:val="0"/>
          <w:numId w:val="2"/>
        </w:numPr>
        <w:tabs>
          <w:tab w:val="left" w:pos="567"/>
        </w:tabs>
        <w:spacing w:after="0" w:line="276"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Pendapatan</w:t>
      </w:r>
      <w:r>
        <w:rPr>
          <w:rFonts w:ascii="Times New Roman" w:hAnsi="Times New Roman" w:cs="Times New Roman"/>
          <w:color w:val="000000" w:themeColor="text1"/>
        </w:rPr>
        <w:t xml:space="preserve">, </w:t>
      </w:r>
      <w:r w:rsidRPr="00146331">
        <w:rPr>
          <w:rFonts w:ascii="Times New Roman" w:hAnsi="Times New Roman" w:cs="Times New Roman"/>
          <w:color w:val="000000" w:themeColor="text1"/>
        </w:rPr>
        <w:t>Selisih antara total penerimaan dengan total biaya produksi</w:t>
      </w:r>
      <w:r>
        <w:rPr>
          <w:rFonts w:ascii="Times New Roman" w:hAnsi="Times New Roman" w:cs="Times New Roman"/>
          <w:color w:val="000000" w:themeColor="text1"/>
        </w:rPr>
        <w:t xml:space="preserve"> dengan satuan rupiah.</w:t>
      </w:r>
    </w:p>
    <w:p w14:paraId="355DDB61" w14:textId="396D5E7F" w:rsidR="00146331" w:rsidRDefault="00146331">
      <w:pPr>
        <w:pStyle w:val="ListParagraph"/>
        <w:numPr>
          <w:ilvl w:val="0"/>
          <w:numId w:val="2"/>
        </w:numPr>
        <w:tabs>
          <w:tab w:val="left" w:pos="567"/>
        </w:tabs>
        <w:spacing w:after="0" w:line="276"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Biaya Produksi</w:t>
      </w:r>
      <w:r>
        <w:rPr>
          <w:rFonts w:ascii="Times New Roman" w:hAnsi="Times New Roman" w:cs="Times New Roman"/>
          <w:color w:val="000000" w:themeColor="text1"/>
        </w:rPr>
        <w:t xml:space="preserve">, </w:t>
      </w:r>
      <w:r w:rsidRPr="00146331">
        <w:rPr>
          <w:rFonts w:ascii="Times New Roman" w:hAnsi="Times New Roman" w:cs="Times New Roman"/>
          <w:color w:val="000000" w:themeColor="text1"/>
        </w:rPr>
        <w:t>Total pengeluaran untuk input produksi seperti bibit, pupuk, pestisida, tenaga kerja, transportasi</w:t>
      </w:r>
      <w:r>
        <w:rPr>
          <w:rFonts w:ascii="Times New Roman" w:hAnsi="Times New Roman" w:cs="Times New Roman"/>
          <w:color w:val="000000" w:themeColor="text1"/>
        </w:rPr>
        <w:t xml:space="preserve"> dengan satuan rupiah.</w:t>
      </w:r>
    </w:p>
    <w:p w14:paraId="26BBD872" w14:textId="2C483B88" w:rsidR="00146331" w:rsidRDefault="00146331">
      <w:pPr>
        <w:pStyle w:val="ListParagraph"/>
        <w:numPr>
          <w:ilvl w:val="0"/>
          <w:numId w:val="2"/>
        </w:num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Harga jual, </w:t>
      </w:r>
      <w:r w:rsidRPr="00146331">
        <w:rPr>
          <w:rFonts w:ascii="Times New Roman" w:hAnsi="Times New Roman" w:cs="Times New Roman"/>
          <w:color w:val="000000" w:themeColor="text1"/>
        </w:rPr>
        <w:t>Nilai jual ubi jalar per karung atau per kilogram di tingkat petani</w:t>
      </w:r>
      <w:r>
        <w:rPr>
          <w:rFonts w:ascii="Times New Roman" w:hAnsi="Times New Roman" w:cs="Times New Roman"/>
          <w:color w:val="000000" w:themeColor="text1"/>
        </w:rPr>
        <w:t xml:space="preserve"> dengan satuan rupiah.</w:t>
      </w:r>
    </w:p>
    <w:p w14:paraId="00AED5E4" w14:textId="1F6FE66A" w:rsidR="00146331" w:rsidRDefault="00146331">
      <w:pPr>
        <w:pStyle w:val="ListParagraph"/>
        <w:numPr>
          <w:ilvl w:val="0"/>
          <w:numId w:val="2"/>
        </w:num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Jumlah produksi, </w:t>
      </w:r>
      <w:r w:rsidRPr="00146331">
        <w:rPr>
          <w:rFonts w:ascii="Times New Roman" w:hAnsi="Times New Roman" w:cs="Times New Roman"/>
          <w:color w:val="000000" w:themeColor="text1"/>
        </w:rPr>
        <w:t>Jumlah total hasil panen ubi jalar yang dihasilkan per musim tanam</w:t>
      </w:r>
      <w:r>
        <w:rPr>
          <w:rFonts w:ascii="Times New Roman" w:hAnsi="Times New Roman" w:cs="Times New Roman"/>
          <w:color w:val="000000" w:themeColor="text1"/>
        </w:rPr>
        <w:t xml:space="preserve"> dengan satuan karung atau kilogram.</w:t>
      </w:r>
    </w:p>
    <w:p w14:paraId="6912764D" w14:textId="77777777" w:rsidR="00146331" w:rsidRPr="00146331" w:rsidRDefault="00146331">
      <w:pPr>
        <w:pStyle w:val="ListParagraph"/>
        <w:numPr>
          <w:ilvl w:val="0"/>
          <w:numId w:val="2"/>
        </w:numPr>
        <w:tabs>
          <w:tab w:val="left" w:pos="567"/>
        </w:tabs>
        <w:spacing w:after="0" w:line="276" w:lineRule="auto"/>
        <w:jc w:val="both"/>
        <w:rPr>
          <w:rFonts w:ascii="Times New Roman" w:eastAsia="Times New Roman" w:hAnsi="Times New Roman" w:cs="Times New Roman"/>
          <w:b/>
          <w:bCs/>
        </w:rPr>
      </w:pPr>
      <w:r>
        <w:rPr>
          <w:rFonts w:ascii="Times New Roman" w:hAnsi="Times New Roman" w:cs="Times New Roman"/>
          <w:color w:val="000000" w:themeColor="text1"/>
        </w:rPr>
        <w:t>Tenaga kerja, jumlah tenaga kerja yang terlibat dalam kegiatan tanam hingga panen dengan satuan orang atau HOK.</w:t>
      </w:r>
    </w:p>
    <w:p w14:paraId="66074ED4" w14:textId="267B218C" w:rsidR="007947EF" w:rsidRPr="00146331" w:rsidRDefault="007947EF" w:rsidP="00146331">
      <w:pPr>
        <w:tabs>
          <w:tab w:val="left" w:pos="567"/>
        </w:tabs>
        <w:spacing w:after="0" w:line="276" w:lineRule="auto"/>
        <w:jc w:val="both"/>
        <w:rPr>
          <w:rFonts w:ascii="Times New Roman" w:eastAsia="Times New Roman" w:hAnsi="Times New Roman" w:cs="Times New Roman"/>
          <w:b/>
          <w:bCs/>
        </w:rPr>
      </w:pPr>
      <w:r w:rsidRPr="00146331">
        <w:rPr>
          <w:rFonts w:ascii="Times New Roman" w:eastAsia="Times New Roman" w:hAnsi="Times New Roman" w:cs="Times New Roman"/>
          <w:b/>
          <w:bCs/>
        </w:rPr>
        <w:t xml:space="preserve">3.4 </w:t>
      </w:r>
      <w:r w:rsidR="005F4B5A">
        <w:rPr>
          <w:rFonts w:ascii="Times New Roman" w:eastAsia="Times New Roman" w:hAnsi="Times New Roman" w:cs="Times New Roman"/>
          <w:b/>
          <w:bCs/>
        </w:rPr>
        <w:t xml:space="preserve">    </w:t>
      </w:r>
      <w:r w:rsidRPr="00146331">
        <w:rPr>
          <w:rFonts w:ascii="Times New Roman" w:eastAsia="Times New Roman" w:hAnsi="Times New Roman" w:cs="Times New Roman"/>
          <w:b/>
          <w:bCs/>
        </w:rPr>
        <w:t>Metode Analisis</w:t>
      </w:r>
    </w:p>
    <w:p w14:paraId="1261CA5B" w14:textId="27EDF031" w:rsidR="00146331" w:rsidRPr="00146331" w:rsidRDefault="00146331" w:rsidP="005F4B5A">
      <w:pPr>
        <w:spacing w:after="0" w:line="240" w:lineRule="auto"/>
        <w:ind w:firstLine="567"/>
        <w:jc w:val="both"/>
        <w:rPr>
          <w:rFonts w:ascii="Times New Roman" w:eastAsia="Times New Roman" w:hAnsi="Times New Roman" w:cs="Times New Roman"/>
        </w:rPr>
      </w:pPr>
      <w:r w:rsidRPr="00146331">
        <w:rPr>
          <w:rFonts w:ascii="Times New Roman" w:eastAsia="Times New Roman" w:hAnsi="Times New Roman" w:cs="Times New Roman"/>
        </w:rPr>
        <w:t>Analisis dilakukan menggunakan pendekatan analisis pendapatan usahatani dengan rumus Soekartawi (2002):</w:t>
      </w:r>
    </w:p>
    <w:p w14:paraId="393C1223" w14:textId="13E72B7E" w:rsidR="00146331" w:rsidRPr="00146331" w:rsidRDefault="00146331" w:rsidP="00146331">
      <w:pPr>
        <w:spacing w:after="0" w:line="240" w:lineRule="auto"/>
        <w:jc w:val="center"/>
        <w:rPr>
          <w:rFonts w:ascii="Times New Roman" w:hAnsi="Times New Roman" w:cs="Times New Roman"/>
          <w:color w:val="000000" w:themeColor="text1"/>
        </w:rPr>
      </w:pPr>
      <w:r w:rsidRPr="00146331">
        <w:rPr>
          <w:rFonts w:ascii="Times New Roman" w:hAnsi="Times New Roman" w:cs="Times New Roman"/>
          <w:color w:val="000000" w:themeColor="text1"/>
        </w:rPr>
        <w:t>Pendapatan Bersih=Total Penerimaan−Total Biaya Produksi</w:t>
      </w:r>
    </w:p>
    <w:p w14:paraId="5090ABFF" w14:textId="77777777" w:rsidR="00146331" w:rsidRPr="00146331" w:rsidRDefault="00146331" w:rsidP="00146331">
      <w:pPr>
        <w:spacing w:after="0" w:line="240"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Kemudian, untuk menilai kelayakan usaha digunakan rumus R/C Ratio:</w:t>
      </w:r>
    </w:p>
    <w:p w14:paraId="6C04F89C" w14:textId="05D55C7D" w:rsidR="001260A8" w:rsidRPr="00146331" w:rsidRDefault="00146331" w:rsidP="00146331">
      <w:pPr>
        <w:tabs>
          <w:tab w:val="left" w:pos="567"/>
        </w:tabs>
        <w:spacing w:after="0" w:line="276" w:lineRule="auto"/>
        <w:jc w:val="both"/>
        <w:rPr>
          <w:rFonts w:ascii="Times New Roman" w:hAnsi="Times New Roman" w:cs="Times New Roman"/>
          <w:color w:val="000000" w:themeColor="text1"/>
        </w:rPr>
      </w:pPr>
      <m:oMathPara>
        <m:oMath>
          <m:r>
            <w:rPr>
              <w:rFonts w:ascii="Cambria Math" w:hAnsi="Cambria Math" w:cs="Times New Roman"/>
              <w:color w:val="000000" w:themeColor="text1"/>
            </w:rPr>
            <m:t>R/C=</m:t>
          </m:r>
          <m:f>
            <m:fPr>
              <m:ctrlPr>
                <w:rPr>
                  <w:rFonts w:ascii="Cambria Math" w:hAnsi="Cambria Math" w:cs="Times New Roman"/>
                  <w:i/>
                  <w:color w:val="000000" w:themeColor="text1"/>
                </w:rPr>
              </m:ctrlPr>
            </m:fPr>
            <m:num>
              <m:r>
                <w:rPr>
                  <w:rFonts w:ascii="Cambria Math" w:hAnsi="Cambria Math" w:cs="Times New Roman"/>
                  <w:color w:val="000000" w:themeColor="text1"/>
                </w:rPr>
                <m:t>Total Penerimaan</m:t>
              </m:r>
            </m:num>
            <m:den>
              <m:r>
                <w:rPr>
                  <w:rFonts w:ascii="Cambria Math" w:hAnsi="Cambria Math" w:cs="Times New Roman"/>
                  <w:color w:val="000000" w:themeColor="text1"/>
                </w:rPr>
                <m:t>Total Biaya Produksi</m:t>
              </m:r>
            </m:den>
          </m:f>
        </m:oMath>
      </m:oMathPara>
    </w:p>
    <w:p w14:paraId="7297D65E" w14:textId="77777777" w:rsidR="00146331" w:rsidRPr="00146331" w:rsidRDefault="00146331" w:rsidP="00146331">
      <w:pPr>
        <w:tabs>
          <w:tab w:val="left" w:pos="567"/>
        </w:tabs>
        <w:spacing w:after="0" w:line="276"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Interpretasi hasil:</w:t>
      </w:r>
    </w:p>
    <w:p w14:paraId="4607DB65" w14:textId="77777777" w:rsidR="00146331" w:rsidRPr="00146331" w:rsidRDefault="00146331">
      <w:pPr>
        <w:numPr>
          <w:ilvl w:val="0"/>
          <w:numId w:val="3"/>
        </w:numPr>
        <w:tabs>
          <w:tab w:val="left" w:pos="567"/>
        </w:tabs>
        <w:spacing w:after="0" w:line="276"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R/C &gt; 1 → Usaha layak dan menguntungkan</w:t>
      </w:r>
    </w:p>
    <w:p w14:paraId="36788649" w14:textId="77777777" w:rsidR="00146331" w:rsidRPr="00146331" w:rsidRDefault="00146331">
      <w:pPr>
        <w:numPr>
          <w:ilvl w:val="0"/>
          <w:numId w:val="3"/>
        </w:numPr>
        <w:tabs>
          <w:tab w:val="left" w:pos="567"/>
        </w:tabs>
        <w:spacing w:after="0" w:line="276"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R/C = 1 → Usaha impas</w:t>
      </w:r>
    </w:p>
    <w:p w14:paraId="52F0355E" w14:textId="0E8C543C" w:rsidR="00B12EB6" w:rsidRDefault="00146331">
      <w:pPr>
        <w:numPr>
          <w:ilvl w:val="0"/>
          <w:numId w:val="3"/>
        </w:numPr>
        <w:tabs>
          <w:tab w:val="left" w:pos="567"/>
        </w:tabs>
        <w:spacing w:after="0" w:line="276" w:lineRule="auto"/>
        <w:jc w:val="both"/>
        <w:rPr>
          <w:rFonts w:ascii="Times New Roman" w:hAnsi="Times New Roman" w:cs="Times New Roman"/>
          <w:color w:val="000000" w:themeColor="text1"/>
        </w:rPr>
      </w:pPr>
      <w:r w:rsidRPr="00146331">
        <w:rPr>
          <w:rFonts w:ascii="Times New Roman" w:hAnsi="Times New Roman" w:cs="Times New Roman"/>
          <w:color w:val="000000" w:themeColor="text1"/>
        </w:rPr>
        <w:t>R/C &lt; 1 → Usaha tidak layak</w:t>
      </w:r>
    </w:p>
    <w:p w14:paraId="5AEC8D10" w14:textId="77777777" w:rsidR="00B12EB6" w:rsidRPr="00B12EB6" w:rsidRDefault="00B12EB6" w:rsidP="00B12EB6">
      <w:pPr>
        <w:tabs>
          <w:tab w:val="left" w:pos="567"/>
        </w:tabs>
        <w:spacing w:after="0" w:line="276" w:lineRule="auto"/>
        <w:ind w:left="720"/>
        <w:jc w:val="both"/>
        <w:rPr>
          <w:rFonts w:ascii="Times New Roman" w:hAnsi="Times New Roman" w:cs="Times New Roman"/>
          <w:color w:val="000000" w:themeColor="text1"/>
        </w:rPr>
      </w:pPr>
    </w:p>
    <w:p w14:paraId="0680AC54" w14:textId="5F45072D" w:rsidR="001260A8" w:rsidRPr="001260A8" w:rsidRDefault="001260A8" w:rsidP="001260A8">
      <w:pPr>
        <w:tabs>
          <w:tab w:val="left" w:pos="567"/>
        </w:tabs>
        <w:spacing w:after="0" w:line="276" w:lineRule="auto"/>
        <w:jc w:val="both"/>
        <w:rPr>
          <w:rFonts w:ascii="Times New Roman" w:hAnsi="Times New Roman" w:cs="Times New Roman"/>
          <w:color w:val="000000" w:themeColor="text1"/>
        </w:rPr>
      </w:pPr>
      <w:r w:rsidRPr="001260A8">
        <w:rPr>
          <w:rFonts w:ascii="Times New Roman" w:hAnsi="Times New Roman" w:cs="Times New Roman"/>
          <w:b/>
          <w:bCs/>
          <w:color w:val="000000" w:themeColor="text1"/>
        </w:rPr>
        <w:lastRenderedPageBreak/>
        <w:t xml:space="preserve">4. </w:t>
      </w:r>
      <w:r w:rsidR="005F4B5A">
        <w:rPr>
          <w:rFonts w:ascii="Times New Roman" w:hAnsi="Times New Roman" w:cs="Times New Roman"/>
          <w:b/>
          <w:bCs/>
          <w:color w:val="000000" w:themeColor="text1"/>
        </w:rPr>
        <w:t xml:space="preserve">      </w:t>
      </w:r>
      <w:r w:rsidRPr="001260A8">
        <w:rPr>
          <w:rFonts w:ascii="Times New Roman" w:hAnsi="Times New Roman" w:cs="Times New Roman"/>
          <w:b/>
          <w:bCs/>
          <w:color w:val="000000" w:themeColor="text1"/>
        </w:rPr>
        <w:t>Hasil dan Pembahasan</w:t>
      </w:r>
    </w:p>
    <w:p w14:paraId="749FA328" w14:textId="67310977" w:rsidR="001260A8" w:rsidRPr="00A347C7" w:rsidRDefault="001260A8" w:rsidP="001260A8">
      <w:pPr>
        <w:tabs>
          <w:tab w:val="left" w:pos="567"/>
        </w:tabs>
        <w:spacing w:after="0" w:line="276" w:lineRule="auto"/>
        <w:jc w:val="both"/>
        <w:rPr>
          <w:rFonts w:ascii="Times New Roman" w:hAnsi="Times New Roman" w:cs="Times New Roman"/>
          <w:b/>
          <w:bCs/>
          <w:color w:val="000000" w:themeColor="text1"/>
        </w:rPr>
      </w:pPr>
      <w:r w:rsidRPr="001260A8">
        <w:rPr>
          <w:rFonts w:ascii="Times New Roman" w:hAnsi="Times New Roman" w:cs="Times New Roman"/>
          <w:b/>
          <w:bCs/>
          <w:color w:val="000000" w:themeColor="text1"/>
        </w:rPr>
        <w:t xml:space="preserve">4.1 </w:t>
      </w:r>
      <w:r w:rsidR="005F4B5A">
        <w:rPr>
          <w:rFonts w:ascii="Times New Roman" w:hAnsi="Times New Roman" w:cs="Times New Roman"/>
          <w:b/>
          <w:bCs/>
          <w:color w:val="000000" w:themeColor="text1"/>
        </w:rPr>
        <w:t xml:space="preserve">    </w:t>
      </w:r>
      <w:r w:rsidRPr="001260A8">
        <w:rPr>
          <w:rFonts w:ascii="Times New Roman" w:hAnsi="Times New Roman" w:cs="Times New Roman"/>
          <w:b/>
          <w:bCs/>
          <w:color w:val="000000" w:themeColor="text1"/>
        </w:rPr>
        <w:t>Hasil Penelitian</w:t>
      </w:r>
    </w:p>
    <w:p w14:paraId="78A6BABE" w14:textId="01EFFF85" w:rsidR="00B12EB6" w:rsidRDefault="001260A8" w:rsidP="00B84449">
      <w:pPr>
        <w:tabs>
          <w:tab w:val="left" w:pos="567"/>
        </w:tabs>
        <w:spacing w:after="0" w:line="276" w:lineRule="auto"/>
        <w:jc w:val="both"/>
        <w:rPr>
          <w:rFonts w:ascii="Times New Roman" w:hAnsi="Times New Roman" w:cs="Times New Roman"/>
          <w:color w:val="000000" w:themeColor="text1"/>
        </w:rPr>
      </w:pPr>
      <w:r w:rsidRPr="00A347C7">
        <w:rPr>
          <w:rFonts w:ascii="Times New Roman" w:hAnsi="Times New Roman" w:cs="Times New Roman"/>
          <w:color w:val="000000" w:themeColor="text1"/>
        </w:rPr>
        <w:tab/>
        <w:t xml:space="preserve">Berdasarkan hasil observasi, wawancara, dan </w:t>
      </w:r>
      <w:r w:rsidR="000512BF">
        <w:rPr>
          <w:rFonts w:ascii="Times New Roman" w:hAnsi="Times New Roman" w:cs="Times New Roman"/>
          <w:lang w:val="id"/>
        </w:rPr>
        <w:t>a</w:t>
      </w:r>
      <w:r w:rsidR="000512BF" w:rsidRPr="000512BF">
        <w:rPr>
          <w:rFonts w:ascii="Times New Roman" w:hAnsi="Times New Roman" w:cs="Times New Roman"/>
          <w:lang w:val="id"/>
        </w:rPr>
        <w:t>nalisis pendapatan usaha industri kecil ubi jalar akan dilakukan dengan menggunakan pendekatan yang dikemukakan oleh Soekartawi (2016)</w:t>
      </w:r>
      <w:r w:rsidRPr="000512BF">
        <w:rPr>
          <w:rFonts w:ascii="Times New Roman" w:hAnsi="Times New Roman" w:cs="Times New Roman"/>
          <w:color w:val="000000" w:themeColor="text1"/>
        </w:rPr>
        <w:t>.</w:t>
      </w:r>
    </w:p>
    <w:p w14:paraId="3BC1BF24" w14:textId="31C549A3" w:rsidR="000512BF" w:rsidRDefault="001260A8" w:rsidP="000512BF">
      <w:pPr>
        <w:tabs>
          <w:tab w:val="left" w:pos="567"/>
        </w:tabs>
        <w:spacing w:after="0" w:line="276" w:lineRule="auto"/>
        <w:jc w:val="center"/>
        <w:rPr>
          <w:rFonts w:ascii="Times New Roman" w:hAnsi="Times New Roman" w:cs="Times New Roman"/>
          <w:color w:val="000000" w:themeColor="text1"/>
        </w:rPr>
      </w:pPr>
      <w:r w:rsidRPr="00A347C7">
        <w:rPr>
          <w:rFonts w:ascii="Times New Roman" w:hAnsi="Times New Roman" w:cs="Times New Roman"/>
          <w:color w:val="000000" w:themeColor="text1"/>
        </w:rPr>
        <w:t xml:space="preserve">Tabel </w:t>
      </w:r>
      <w:r w:rsidR="000512BF">
        <w:rPr>
          <w:rFonts w:ascii="Times New Roman" w:hAnsi="Times New Roman" w:cs="Times New Roman"/>
          <w:color w:val="000000" w:themeColor="text1"/>
        </w:rPr>
        <w:t xml:space="preserve">2. </w:t>
      </w:r>
      <w:r w:rsidR="000512BF" w:rsidRPr="000512BF">
        <w:rPr>
          <w:rFonts w:ascii="Times New Roman" w:hAnsi="Times New Roman" w:cs="Times New Roman"/>
          <w:color w:val="000000" w:themeColor="text1"/>
        </w:rPr>
        <w:t>Rata-Rata Produksi, Biaya, dan Pendapatan Usaha Tani Ubi Jalar di Desa Tempang Tiga</w:t>
      </w:r>
    </w:p>
    <w:tbl>
      <w:tblPr>
        <w:tblStyle w:val="TableGrid"/>
        <w:tblW w:w="0" w:type="auto"/>
        <w:tblLook w:val="04A0" w:firstRow="1" w:lastRow="0" w:firstColumn="1" w:lastColumn="0" w:noHBand="0" w:noVBand="1"/>
      </w:tblPr>
      <w:tblGrid>
        <w:gridCol w:w="1826"/>
        <w:gridCol w:w="1194"/>
        <w:gridCol w:w="2209"/>
        <w:gridCol w:w="4166"/>
      </w:tblGrid>
      <w:tr w:rsidR="000512BF" w:rsidRPr="000512BF" w14:paraId="6AC1B072" w14:textId="77777777" w:rsidTr="000512BF">
        <w:tc>
          <w:tcPr>
            <w:tcW w:w="0" w:type="auto"/>
            <w:hideMark/>
          </w:tcPr>
          <w:p w14:paraId="4CBE618E" w14:textId="77777777" w:rsidR="000512BF" w:rsidRPr="000512BF" w:rsidRDefault="000512BF" w:rsidP="000512BF">
            <w:pPr>
              <w:tabs>
                <w:tab w:val="left" w:pos="567"/>
              </w:tabs>
              <w:spacing w:line="276" w:lineRule="auto"/>
              <w:jc w:val="center"/>
              <w:rPr>
                <w:rFonts w:ascii="Times New Roman" w:hAnsi="Times New Roman" w:cs="Times New Roman"/>
                <w:b/>
                <w:bCs/>
                <w:color w:val="000000" w:themeColor="text1"/>
              </w:rPr>
            </w:pPr>
            <w:r w:rsidRPr="000512BF">
              <w:rPr>
                <w:rFonts w:ascii="Times New Roman" w:hAnsi="Times New Roman" w:cs="Times New Roman"/>
                <w:b/>
                <w:bCs/>
                <w:color w:val="000000" w:themeColor="text1"/>
              </w:rPr>
              <w:t>Komponen</w:t>
            </w:r>
          </w:p>
        </w:tc>
        <w:tc>
          <w:tcPr>
            <w:tcW w:w="0" w:type="auto"/>
            <w:hideMark/>
          </w:tcPr>
          <w:p w14:paraId="3EB171E8" w14:textId="77777777" w:rsidR="000512BF" w:rsidRPr="000512BF" w:rsidRDefault="000512BF" w:rsidP="000512BF">
            <w:pPr>
              <w:tabs>
                <w:tab w:val="left" w:pos="567"/>
              </w:tabs>
              <w:spacing w:line="276" w:lineRule="auto"/>
              <w:jc w:val="center"/>
              <w:rPr>
                <w:rFonts w:ascii="Times New Roman" w:hAnsi="Times New Roman" w:cs="Times New Roman"/>
                <w:b/>
                <w:bCs/>
                <w:color w:val="000000" w:themeColor="text1"/>
              </w:rPr>
            </w:pPr>
            <w:r w:rsidRPr="000512BF">
              <w:rPr>
                <w:rFonts w:ascii="Times New Roman" w:hAnsi="Times New Roman" w:cs="Times New Roman"/>
                <w:b/>
                <w:bCs/>
                <w:color w:val="000000" w:themeColor="text1"/>
              </w:rPr>
              <w:t>Satuan</w:t>
            </w:r>
          </w:p>
        </w:tc>
        <w:tc>
          <w:tcPr>
            <w:tcW w:w="0" w:type="auto"/>
            <w:hideMark/>
          </w:tcPr>
          <w:p w14:paraId="386BABA5" w14:textId="77777777" w:rsidR="000512BF" w:rsidRPr="000512BF" w:rsidRDefault="000512BF" w:rsidP="000512BF">
            <w:pPr>
              <w:tabs>
                <w:tab w:val="left" w:pos="567"/>
              </w:tabs>
              <w:spacing w:line="276" w:lineRule="auto"/>
              <w:jc w:val="center"/>
              <w:rPr>
                <w:rFonts w:ascii="Times New Roman" w:hAnsi="Times New Roman" w:cs="Times New Roman"/>
                <w:b/>
                <w:bCs/>
                <w:color w:val="000000" w:themeColor="text1"/>
              </w:rPr>
            </w:pPr>
            <w:r w:rsidRPr="000512BF">
              <w:rPr>
                <w:rFonts w:ascii="Times New Roman" w:hAnsi="Times New Roman" w:cs="Times New Roman"/>
                <w:b/>
                <w:bCs/>
                <w:color w:val="000000" w:themeColor="text1"/>
              </w:rPr>
              <w:t>Nilai Rata-rata per Petani</w:t>
            </w:r>
          </w:p>
        </w:tc>
        <w:tc>
          <w:tcPr>
            <w:tcW w:w="0" w:type="auto"/>
            <w:hideMark/>
          </w:tcPr>
          <w:p w14:paraId="15A4B508" w14:textId="77777777" w:rsidR="000512BF" w:rsidRPr="000512BF" w:rsidRDefault="000512BF" w:rsidP="000512BF">
            <w:pPr>
              <w:tabs>
                <w:tab w:val="left" w:pos="567"/>
              </w:tabs>
              <w:spacing w:line="276" w:lineRule="auto"/>
              <w:jc w:val="center"/>
              <w:rPr>
                <w:rFonts w:ascii="Times New Roman" w:hAnsi="Times New Roman" w:cs="Times New Roman"/>
                <w:b/>
                <w:bCs/>
                <w:color w:val="000000" w:themeColor="text1"/>
              </w:rPr>
            </w:pPr>
            <w:r w:rsidRPr="000512BF">
              <w:rPr>
                <w:rFonts w:ascii="Times New Roman" w:hAnsi="Times New Roman" w:cs="Times New Roman"/>
                <w:b/>
                <w:bCs/>
                <w:color w:val="000000" w:themeColor="text1"/>
              </w:rPr>
              <w:t>Keterangan</w:t>
            </w:r>
          </w:p>
        </w:tc>
      </w:tr>
      <w:tr w:rsidR="000512BF" w:rsidRPr="000512BF" w14:paraId="48818269" w14:textId="77777777" w:rsidTr="000512BF">
        <w:tc>
          <w:tcPr>
            <w:tcW w:w="0" w:type="auto"/>
            <w:hideMark/>
          </w:tcPr>
          <w:p w14:paraId="239AFCA1"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Luas Lahan</w:t>
            </w:r>
          </w:p>
        </w:tc>
        <w:tc>
          <w:tcPr>
            <w:tcW w:w="0" w:type="auto"/>
            <w:hideMark/>
          </w:tcPr>
          <w:p w14:paraId="0BDA5F98"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Hektar</w:t>
            </w:r>
          </w:p>
        </w:tc>
        <w:tc>
          <w:tcPr>
            <w:tcW w:w="0" w:type="auto"/>
            <w:hideMark/>
          </w:tcPr>
          <w:p w14:paraId="5391F90C"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1</w:t>
            </w:r>
          </w:p>
        </w:tc>
        <w:tc>
          <w:tcPr>
            <w:tcW w:w="0" w:type="auto"/>
            <w:hideMark/>
          </w:tcPr>
          <w:p w14:paraId="220C2F5B"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Skala usaha kecil (0,5–2 ha)</w:t>
            </w:r>
          </w:p>
        </w:tc>
      </w:tr>
      <w:tr w:rsidR="000512BF" w:rsidRPr="000512BF" w14:paraId="6F6809C6" w14:textId="77777777" w:rsidTr="000512BF">
        <w:tc>
          <w:tcPr>
            <w:tcW w:w="0" w:type="auto"/>
            <w:hideMark/>
          </w:tcPr>
          <w:p w14:paraId="2B74D382"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Produksi</w:t>
            </w:r>
          </w:p>
        </w:tc>
        <w:tc>
          <w:tcPr>
            <w:tcW w:w="0" w:type="auto"/>
            <w:hideMark/>
          </w:tcPr>
          <w:p w14:paraId="3BE2E224"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Karung</w:t>
            </w:r>
          </w:p>
        </w:tc>
        <w:tc>
          <w:tcPr>
            <w:tcW w:w="0" w:type="auto"/>
            <w:hideMark/>
          </w:tcPr>
          <w:p w14:paraId="0A0A5699"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300</w:t>
            </w:r>
          </w:p>
        </w:tc>
        <w:tc>
          <w:tcPr>
            <w:tcW w:w="0" w:type="auto"/>
            <w:hideMark/>
          </w:tcPr>
          <w:p w14:paraId="49A8E50D"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1 karung = ±50 kg</w:t>
            </w:r>
          </w:p>
        </w:tc>
      </w:tr>
      <w:tr w:rsidR="000512BF" w:rsidRPr="000512BF" w14:paraId="63205D45" w14:textId="77777777" w:rsidTr="000512BF">
        <w:tc>
          <w:tcPr>
            <w:tcW w:w="0" w:type="auto"/>
            <w:hideMark/>
          </w:tcPr>
          <w:p w14:paraId="054BD9E8"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Harga Jual</w:t>
            </w:r>
          </w:p>
        </w:tc>
        <w:tc>
          <w:tcPr>
            <w:tcW w:w="0" w:type="auto"/>
            <w:hideMark/>
          </w:tcPr>
          <w:p w14:paraId="49F35F30"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Rp/Karung</w:t>
            </w:r>
          </w:p>
        </w:tc>
        <w:tc>
          <w:tcPr>
            <w:tcW w:w="0" w:type="auto"/>
            <w:hideMark/>
          </w:tcPr>
          <w:p w14:paraId="1897A056"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100.000</w:t>
            </w:r>
          </w:p>
        </w:tc>
        <w:tc>
          <w:tcPr>
            <w:tcW w:w="0" w:type="auto"/>
            <w:hideMark/>
          </w:tcPr>
          <w:p w14:paraId="0BEECC4D"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Harga di tingkat petani</w:t>
            </w:r>
          </w:p>
        </w:tc>
      </w:tr>
      <w:tr w:rsidR="000512BF" w:rsidRPr="000512BF" w14:paraId="4F889A56" w14:textId="77777777" w:rsidTr="000512BF">
        <w:tc>
          <w:tcPr>
            <w:tcW w:w="0" w:type="auto"/>
            <w:hideMark/>
          </w:tcPr>
          <w:p w14:paraId="6BA6FBDA"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Total Penerimaan</w:t>
            </w:r>
          </w:p>
        </w:tc>
        <w:tc>
          <w:tcPr>
            <w:tcW w:w="0" w:type="auto"/>
            <w:hideMark/>
          </w:tcPr>
          <w:p w14:paraId="0018C798"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Rp</w:t>
            </w:r>
          </w:p>
        </w:tc>
        <w:tc>
          <w:tcPr>
            <w:tcW w:w="0" w:type="auto"/>
            <w:hideMark/>
          </w:tcPr>
          <w:p w14:paraId="51ADCD30"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30.000.000</w:t>
            </w:r>
          </w:p>
        </w:tc>
        <w:tc>
          <w:tcPr>
            <w:tcW w:w="0" w:type="auto"/>
            <w:hideMark/>
          </w:tcPr>
          <w:p w14:paraId="13A58268"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Produksi × harga jual</w:t>
            </w:r>
          </w:p>
        </w:tc>
      </w:tr>
      <w:tr w:rsidR="000512BF" w:rsidRPr="000512BF" w14:paraId="5306704A" w14:textId="77777777" w:rsidTr="000512BF">
        <w:tc>
          <w:tcPr>
            <w:tcW w:w="0" w:type="auto"/>
            <w:hideMark/>
          </w:tcPr>
          <w:p w14:paraId="4695A4D1"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Total Biaya Produksi</w:t>
            </w:r>
          </w:p>
        </w:tc>
        <w:tc>
          <w:tcPr>
            <w:tcW w:w="0" w:type="auto"/>
            <w:hideMark/>
          </w:tcPr>
          <w:p w14:paraId="75E0BC04"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Rp</w:t>
            </w:r>
          </w:p>
        </w:tc>
        <w:tc>
          <w:tcPr>
            <w:tcW w:w="0" w:type="auto"/>
            <w:hideMark/>
          </w:tcPr>
          <w:p w14:paraId="4999DA57"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2.921.000</w:t>
            </w:r>
          </w:p>
        </w:tc>
        <w:tc>
          <w:tcPr>
            <w:tcW w:w="0" w:type="auto"/>
            <w:hideMark/>
          </w:tcPr>
          <w:p w14:paraId="2E5A233C"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Termasuk bibit, pupuk, pestisida, tenaga kerja, transportasi</w:t>
            </w:r>
          </w:p>
        </w:tc>
      </w:tr>
      <w:tr w:rsidR="000512BF" w:rsidRPr="000512BF" w14:paraId="572FF3CD" w14:textId="77777777" w:rsidTr="000512BF">
        <w:tc>
          <w:tcPr>
            <w:tcW w:w="0" w:type="auto"/>
            <w:hideMark/>
          </w:tcPr>
          <w:p w14:paraId="390EA944"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Pendapatan Bersih</w:t>
            </w:r>
          </w:p>
        </w:tc>
        <w:tc>
          <w:tcPr>
            <w:tcW w:w="0" w:type="auto"/>
            <w:hideMark/>
          </w:tcPr>
          <w:p w14:paraId="02805C24"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Rp</w:t>
            </w:r>
          </w:p>
        </w:tc>
        <w:tc>
          <w:tcPr>
            <w:tcW w:w="0" w:type="auto"/>
            <w:hideMark/>
          </w:tcPr>
          <w:p w14:paraId="115B7AAB"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27.079.000</w:t>
            </w:r>
          </w:p>
        </w:tc>
        <w:tc>
          <w:tcPr>
            <w:tcW w:w="0" w:type="auto"/>
            <w:hideMark/>
          </w:tcPr>
          <w:p w14:paraId="7D7D9E54"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Penerimaan – biaya produksi</w:t>
            </w:r>
          </w:p>
        </w:tc>
      </w:tr>
      <w:tr w:rsidR="000512BF" w:rsidRPr="000512BF" w14:paraId="27E6F17C" w14:textId="77777777" w:rsidTr="000512BF">
        <w:tc>
          <w:tcPr>
            <w:tcW w:w="0" w:type="auto"/>
            <w:hideMark/>
          </w:tcPr>
          <w:p w14:paraId="65A8DFE7"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Nilai R/C Ratio</w:t>
            </w:r>
          </w:p>
        </w:tc>
        <w:tc>
          <w:tcPr>
            <w:tcW w:w="0" w:type="auto"/>
            <w:hideMark/>
          </w:tcPr>
          <w:p w14:paraId="1AA2985B"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w:t>
            </w:r>
          </w:p>
        </w:tc>
        <w:tc>
          <w:tcPr>
            <w:tcW w:w="0" w:type="auto"/>
            <w:hideMark/>
          </w:tcPr>
          <w:p w14:paraId="6ABBA310"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3,00</w:t>
            </w:r>
          </w:p>
        </w:tc>
        <w:tc>
          <w:tcPr>
            <w:tcW w:w="0" w:type="auto"/>
            <w:hideMark/>
          </w:tcPr>
          <w:p w14:paraId="3B6B8C02" w14:textId="77777777" w:rsidR="000512BF" w:rsidRPr="000512BF" w:rsidRDefault="000512BF" w:rsidP="000512BF">
            <w:pPr>
              <w:tabs>
                <w:tab w:val="left" w:pos="567"/>
              </w:tabs>
              <w:spacing w:line="276" w:lineRule="auto"/>
              <w:jc w:val="center"/>
              <w:rPr>
                <w:rFonts w:ascii="Times New Roman" w:hAnsi="Times New Roman" w:cs="Times New Roman"/>
                <w:color w:val="000000" w:themeColor="text1"/>
              </w:rPr>
            </w:pPr>
            <w:r w:rsidRPr="000512BF">
              <w:rPr>
                <w:rFonts w:ascii="Times New Roman" w:hAnsi="Times New Roman" w:cs="Times New Roman"/>
                <w:color w:val="000000" w:themeColor="text1"/>
              </w:rPr>
              <w:t>Setiap Rp1 biaya menghasilkan Rp3 penerimaan</w:t>
            </w:r>
          </w:p>
        </w:tc>
      </w:tr>
    </w:tbl>
    <w:p w14:paraId="3091794E" w14:textId="7AD19432" w:rsidR="000512BF" w:rsidRPr="001260A8" w:rsidRDefault="000512BF" w:rsidP="000512BF">
      <w:pPr>
        <w:tabs>
          <w:tab w:val="left" w:pos="567"/>
        </w:tabs>
        <w:spacing w:after="0" w:line="276" w:lineRule="auto"/>
        <w:rPr>
          <w:rFonts w:ascii="Times New Roman" w:hAnsi="Times New Roman" w:cs="Times New Roman"/>
          <w:color w:val="000000" w:themeColor="text1"/>
        </w:rPr>
      </w:pPr>
      <w:r w:rsidRPr="000512BF">
        <w:rPr>
          <w:rFonts w:ascii="Times New Roman" w:hAnsi="Times New Roman" w:cs="Times New Roman"/>
          <w:color w:val="000000" w:themeColor="text1"/>
        </w:rPr>
        <w:t>Sumber: Data primer diolah, 2025</w:t>
      </w:r>
    </w:p>
    <w:p w14:paraId="7594D4D0" w14:textId="77777777" w:rsidR="000512BF" w:rsidRDefault="000512BF" w:rsidP="000512BF">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0512BF">
        <w:rPr>
          <w:rFonts w:ascii="Times New Roman" w:hAnsi="Times New Roman" w:cs="Times New Roman"/>
          <w:color w:val="000000" w:themeColor="text1"/>
        </w:rPr>
        <w:t>Hasil penelitian menunjukkan bahwa usaha tani ubi jalar di Desa Tempang Tiga tergolong sangat layak secara ekonomi. Rata-rata petani menghasilkan 300 karung ubi jalar per musim panen, dengan harga jual Rp100.000 per karung, menghasilkan penerimaan total sebesar Rp30.000.000. Dengan biaya produksi rata-rata Rp2.921.000, petani memperoleh pendapatan bersih Rp27.079.000 per musim tanam.</w:t>
      </w:r>
    </w:p>
    <w:p w14:paraId="30548377" w14:textId="77777777" w:rsidR="000512BF" w:rsidRDefault="000512BF" w:rsidP="000512BF">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0512BF">
        <w:rPr>
          <w:rFonts w:ascii="Times New Roman" w:hAnsi="Times New Roman" w:cs="Times New Roman"/>
          <w:color w:val="000000" w:themeColor="text1"/>
        </w:rPr>
        <w:t>Nilai R/C Ratio sebesar 3,00 menunjukkan bahwa setiap Rp1 biaya produksi mampu menghasilkan Rp3 penerimaan. Berdasarkan kriteria Soekartawi (2002), nilai R/C &gt; 1 berarti usaha layak dan menguntungkan. Dengan demikian, usaha tani ubi jalar di Desa Tempang Tiga dapat dinyatakan menguntungkan dan efisien secara finansial.</w:t>
      </w:r>
    </w:p>
    <w:p w14:paraId="3A9A2E31" w14:textId="35443390" w:rsidR="000512BF" w:rsidRPr="000512BF" w:rsidRDefault="000512BF" w:rsidP="000512BF">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0512BF">
        <w:rPr>
          <w:rFonts w:ascii="Times New Roman" w:hAnsi="Times New Roman" w:cs="Times New Roman"/>
          <w:color w:val="000000" w:themeColor="text1"/>
        </w:rPr>
        <w:t>Namun, dari hasil wawancara lapangan ditemukan beberapa kendala yang masih dihadapi oleh petani, yaitu fluktuasi harga jual akibat ketidakstabilan permintaan pasar, keterbatasan modal kerja, minimnya peralatan modern, serta akses distribusi yang masih terbatas ke pasar regional. Kondisi tersebut berdampak pada ketidakpastian pendapatan petani setiap musim panen.</w:t>
      </w:r>
    </w:p>
    <w:p w14:paraId="47EAE34B" w14:textId="147AF228" w:rsidR="000512BF" w:rsidRPr="000512BF" w:rsidRDefault="000512BF" w:rsidP="000512BF">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0512BF">
        <w:rPr>
          <w:rFonts w:ascii="Times New Roman" w:hAnsi="Times New Roman" w:cs="Times New Roman"/>
          <w:color w:val="000000" w:themeColor="text1"/>
        </w:rPr>
        <w:t>Meskipun demikian, prospek pengembangan usaha ini sangat potensial karena varietas ubi jalar yang diusahakan memiliki cita rasa manis, tekstur lembut, dan daya simpan tinggi, sehingga berpotensi untuk dikembangkan menjadi produk olahan bernilai tambah seperti keripik ubi, dodol ubi, dan tepung ubi jalar. Hal ini sejalan dengan hasil penelitian Kimathi et al. (2022) dan Gonzales et al. (2020) yang menunjukkan bahwa pengolahan produk berbasis ubi jalar mampu meningkatkan pendapatan petani hingga 40–60% dibanding penjualan ubi segar.</w:t>
      </w:r>
    </w:p>
    <w:p w14:paraId="191E97C1" w14:textId="4BA8B003" w:rsidR="000512BF" w:rsidRPr="000512BF" w:rsidRDefault="000512BF" w:rsidP="000512BF">
      <w:pPr>
        <w:tabs>
          <w:tab w:val="left" w:pos="567"/>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0512BF">
        <w:rPr>
          <w:rFonts w:ascii="Times New Roman" w:hAnsi="Times New Roman" w:cs="Times New Roman"/>
          <w:color w:val="000000" w:themeColor="text1"/>
        </w:rPr>
        <w:t>Dengan memperhatikan hasil analisis ekonomi dan kondisi empiris di lapangan, maka penguatan akses permodalan, pelatihan teknis pengolahan, dan pembentukan kelompok tani mandiri menjadi strategi utama untuk meningkatkan produktivitas dan daya saing usaha tani ubi jalar di Desa Tempang Tiga.</w:t>
      </w:r>
    </w:p>
    <w:p w14:paraId="2FCFDC1F" w14:textId="4787C6D0" w:rsidR="001260A8" w:rsidRPr="001260A8" w:rsidRDefault="001260A8" w:rsidP="001260A8">
      <w:pPr>
        <w:tabs>
          <w:tab w:val="left" w:pos="567"/>
        </w:tabs>
        <w:spacing w:after="0" w:line="276" w:lineRule="auto"/>
        <w:jc w:val="both"/>
        <w:rPr>
          <w:rFonts w:ascii="Times New Roman" w:hAnsi="Times New Roman" w:cs="Times New Roman"/>
          <w:b/>
          <w:bCs/>
          <w:color w:val="000000" w:themeColor="text1"/>
        </w:rPr>
      </w:pPr>
      <w:r w:rsidRPr="001260A8">
        <w:rPr>
          <w:rFonts w:ascii="Times New Roman" w:hAnsi="Times New Roman" w:cs="Times New Roman"/>
          <w:b/>
          <w:bCs/>
          <w:color w:val="000000" w:themeColor="text1"/>
        </w:rPr>
        <w:t xml:space="preserve">4.2 </w:t>
      </w:r>
      <w:r w:rsidR="005F4B5A">
        <w:rPr>
          <w:rFonts w:ascii="Times New Roman" w:hAnsi="Times New Roman" w:cs="Times New Roman"/>
          <w:b/>
          <w:bCs/>
          <w:color w:val="000000" w:themeColor="text1"/>
        </w:rPr>
        <w:t xml:space="preserve">     </w:t>
      </w:r>
      <w:r w:rsidRPr="001260A8">
        <w:rPr>
          <w:rFonts w:ascii="Times New Roman" w:hAnsi="Times New Roman" w:cs="Times New Roman"/>
          <w:b/>
          <w:bCs/>
          <w:color w:val="000000" w:themeColor="text1"/>
        </w:rPr>
        <w:t>Pembahasan</w:t>
      </w:r>
    </w:p>
    <w:p w14:paraId="6E0B6855" w14:textId="77777777" w:rsidR="000512BF" w:rsidRPr="00B12EB6" w:rsidRDefault="000512BF">
      <w:pPr>
        <w:pStyle w:val="ListParagraph"/>
        <w:numPr>
          <w:ilvl w:val="0"/>
          <w:numId w:val="4"/>
        </w:numPr>
        <w:tabs>
          <w:tab w:val="left" w:pos="567"/>
        </w:tabs>
        <w:spacing w:after="0" w:line="276" w:lineRule="auto"/>
        <w:ind w:left="567"/>
        <w:jc w:val="both"/>
        <w:rPr>
          <w:rFonts w:ascii="Times New Roman" w:hAnsi="Times New Roman" w:cs="Times New Roman"/>
          <w:b/>
          <w:bCs/>
          <w:color w:val="000000" w:themeColor="text1"/>
        </w:rPr>
      </w:pPr>
      <w:r w:rsidRPr="00B12EB6">
        <w:rPr>
          <w:rFonts w:ascii="Times New Roman" w:hAnsi="Times New Roman" w:cs="Times New Roman"/>
          <w:b/>
          <w:bCs/>
          <w:color w:val="000000" w:themeColor="text1"/>
        </w:rPr>
        <w:t xml:space="preserve"> Analisis Pendapatan Usaha Tani Ubi Jalar</w:t>
      </w:r>
    </w:p>
    <w:p w14:paraId="5BB33072" w14:textId="618C162B" w:rsidR="000512BF" w:rsidRPr="00B12EB6" w:rsidRDefault="00B12EB6" w:rsidP="009864C3">
      <w:pPr>
        <w:pStyle w:val="ListParagraph"/>
        <w:tabs>
          <w:tab w:val="left" w:pos="567"/>
        </w:tabs>
        <w:spacing w:after="0" w:line="276"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ab/>
      </w:r>
      <w:r w:rsidR="009864C3">
        <w:rPr>
          <w:rFonts w:ascii="Times New Roman" w:hAnsi="Times New Roman" w:cs="Times New Roman"/>
          <w:color w:val="000000" w:themeColor="text1"/>
        </w:rPr>
        <w:tab/>
      </w:r>
      <w:r w:rsidR="000512BF" w:rsidRPr="00B12EB6">
        <w:rPr>
          <w:rFonts w:ascii="Times New Roman" w:hAnsi="Times New Roman" w:cs="Times New Roman"/>
          <w:color w:val="000000" w:themeColor="text1"/>
        </w:rPr>
        <w:t xml:space="preserve">Hasil penelitian menunjukkan bahwa rata-rata pendapatan bersih petani ubi jalar di Desa Tempang Tiga mencapai Rp27.079.000 per musim panen dengan total biaya produksi sebesar Rp2.921.000. Kondisi ini menunjukkan bahwa tingkat efisiensi usaha tani sangat tinggi karena pendapatan bersih jauh melampaui total biaya. Berdasarkan teori ekonomi produksi menurut </w:t>
      </w:r>
      <w:r w:rsidR="000512BF" w:rsidRPr="00B12EB6">
        <w:rPr>
          <w:rFonts w:ascii="Times New Roman" w:hAnsi="Times New Roman" w:cs="Times New Roman"/>
          <w:color w:val="000000" w:themeColor="text1"/>
        </w:rPr>
        <w:lastRenderedPageBreak/>
        <w:t>Soekartawi (2002), suatu usaha tani dikatakan efisien apabila nilai penerimaan total lebih besar dari total biaya produksi yang dikeluarkan. Dengan nilai R/C ratio sebesar 3,00, maka setiap pengeluaran Rp1 menghasilkan Rp3 penerimaan, sehingga usaha ini sangat layak dan menguntungkan secara finansial.</w:t>
      </w:r>
    </w:p>
    <w:p w14:paraId="219B9A3C" w14:textId="77777777" w:rsidR="000512BF" w:rsidRPr="00B12EB6" w:rsidRDefault="000512BF" w:rsidP="00B12EB6">
      <w:pPr>
        <w:pStyle w:val="ListParagraph"/>
        <w:tabs>
          <w:tab w:val="left" w:pos="567"/>
        </w:tabs>
        <w:spacing w:after="0" w:line="276" w:lineRule="auto"/>
        <w:jc w:val="both"/>
        <w:rPr>
          <w:rFonts w:ascii="Times New Roman" w:hAnsi="Times New Roman" w:cs="Times New Roman"/>
          <w:color w:val="000000" w:themeColor="text1"/>
        </w:rPr>
      </w:pPr>
      <w:r w:rsidRPr="00B12EB6">
        <w:rPr>
          <w:rFonts w:ascii="Times New Roman" w:hAnsi="Times New Roman" w:cs="Times New Roman"/>
          <w:color w:val="000000" w:themeColor="text1"/>
        </w:rPr>
        <w:tab/>
      </w:r>
      <w:r w:rsidRPr="000512BF">
        <w:rPr>
          <w:rFonts w:ascii="Times New Roman" w:hAnsi="Times New Roman" w:cs="Times New Roman"/>
          <w:color w:val="000000" w:themeColor="text1"/>
        </w:rPr>
        <w:t>Pendapatan petani yang tinggi dipengaruhi oleh dua faktor utama, yaitu harga jual yang stabil dan produktivitas lahan yang cukup tinggi. Rata-rata petani mampu menghasilkan 300 karung ubi jalar dari lahan 1 hektar per musim tanam. Hasil ini tergolong optimal untuk skala usaha kecil dengan teknologi tradisional. Produktivitas tersebut menunjukkan bahwa potensi pengembangan usaha masih terbuka lebar apabila dilakukan intensifikasi budidaya, misalnya melalui penggunaan bibit unggul, pupuk organik, serta penerapan sistem tanam bergilir.</w:t>
      </w:r>
    </w:p>
    <w:p w14:paraId="146751A2" w14:textId="6978AEBC" w:rsidR="000512BF" w:rsidRPr="00B12EB6" w:rsidRDefault="000512BF" w:rsidP="00B12EB6">
      <w:pPr>
        <w:pStyle w:val="ListParagraph"/>
        <w:tabs>
          <w:tab w:val="left" w:pos="567"/>
        </w:tabs>
        <w:spacing w:after="0" w:line="276" w:lineRule="auto"/>
        <w:jc w:val="both"/>
        <w:rPr>
          <w:rFonts w:ascii="Times New Roman" w:hAnsi="Times New Roman" w:cs="Times New Roman"/>
          <w:color w:val="000000" w:themeColor="text1"/>
        </w:rPr>
      </w:pPr>
      <w:r w:rsidRPr="00B12EB6">
        <w:rPr>
          <w:rFonts w:ascii="Times New Roman" w:hAnsi="Times New Roman" w:cs="Times New Roman"/>
          <w:color w:val="000000" w:themeColor="text1"/>
        </w:rPr>
        <w:tab/>
      </w:r>
      <w:r w:rsidRPr="000512BF">
        <w:rPr>
          <w:rFonts w:ascii="Times New Roman" w:hAnsi="Times New Roman" w:cs="Times New Roman"/>
          <w:color w:val="000000" w:themeColor="text1"/>
        </w:rPr>
        <w:t>Temuan ini sejalan dengan penelitian Mwanga et al. (2021) di Uganda yang membuktikan bahwa petani yang meningkatkan efisiensi input produksi mampu memperoleh kenaikan pendapatan hingga 40%. Dengan demikian, penerapan manajemen produksi yang efisien dapat menjadi kunci keberlanjutan usaha ubi jalar di wilayah penelitian.</w:t>
      </w:r>
    </w:p>
    <w:p w14:paraId="3E64BE62" w14:textId="03228A34" w:rsidR="00B12EB6" w:rsidRPr="00B12EB6" w:rsidRDefault="00B12EB6">
      <w:pPr>
        <w:pStyle w:val="ListParagraph"/>
        <w:numPr>
          <w:ilvl w:val="0"/>
          <w:numId w:val="4"/>
        </w:numPr>
        <w:tabs>
          <w:tab w:val="left" w:pos="567"/>
        </w:tabs>
        <w:spacing w:after="0" w:line="276" w:lineRule="auto"/>
        <w:jc w:val="both"/>
        <w:rPr>
          <w:rFonts w:ascii="Times New Roman" w:hAnsi="Times New Roman" w:cs="Times New Roman"/>
          <w:b/>
          <w:bCs/>
          <w:color w:val="000000" w:themeColor="text1"/>
        </w:rPr>
      </w:pPr>
      <w:r w:rsidRPr="00B12EB6">
        <w:rPr>
          <w:rFonts w:ascii="Times New Roman" w:hAnsi="Times New Roman" w:cs="Times New Roman"/>
          <w:b/>
          <w:bCs/>
          <w:color w:val="000000" w:themeColor="text1"/>
        </w:rPr>
        <w:t xml:space="preserve"> Analisis Kelayakan Usaha Berdasarkan R/C Ratio</w:t>
      </w:r>
    </w:p>
    <w:p w14:paraId="00B1B3E8" w14:textId="77777777" w:rsidR="00B12EB6" w:rsidRPr="00B12EB6" w:rsidRDefault="00B12EB6" w:rsidP="00B12EB6">
      <w:pPr>
        <w:pStyle w:val="NormalWeb"/>
        <w:spacing w:before="0" w:beforeAutospacing="0" w:after="0" w:afterAutospacing="0" w:line="276" w:lineRule="auto"/>
        <w:ind w:left="720" w:firstLine="720"/>
        <w:jc w:val="both"/>
        <w:rPr>
          <w:sz w:val="22"/>
          <w:szCs w:val="22"/>
        </w:rPr>
      </w:pPr>
      <w:r w:rsidRPr="00B12EB6">
        <w:rPr>
          <w:sz w:val="22"/>
          <w:szCs w:val="22"/>
        </w:rPr>
        <w:t xml:space="preserve">Analisis kelayakan menunjukkan bahwa </w:t>
      </w:r>
      <w:r w:rsidRPr="00B12EB6">
        <w:rPr>
          <w:rStyle w:val="Strong"/>
          <w:b w:val="0"/>
          <w:bCs w:val="0"/>
          <w:sz w:val="22"/>
          <w:szCs w:val="22"/>
        </w:rPr>
        <w:t>R/C Ratio sebesar 3,00 &gt; 1</w:t>
      </w:r>
      <w:r w:rsidRPr="00B12EB6">
        <w:rPr>
          <w:b/>
          <w:bCs/>
          <w:sz w:val="22"/>
          <w:szCs w:val="22"/>
        </w:rPr>
        <w:t>,</w:t>
      </w:r>
      <w:r w:rsidRPr="00B12EB6">
        <w:rPr>
          <w:sz w:val="22"/>
          <w:szCs w:val="22"/>
        </w:rPr>
        <w:t xml:space="preserve"> sehingga usaha tani ubi jalar dikategorikan </w:t>
      </w:r>
      <w:r w:rsidRPr="00B12EB6">
        <w:rPr>
          <w:rStyle w:val="Strong"/>
          <w:b w:val="0"/>
          <w:bCs w:val="0"/>
          <w:sz w:val="22"/>
          <w:szCs w:val="22"/>
        </w:rPr>
        <w:t>layak dikembangkan</w:t>
      </w:r>
      <w:r w:rsidRPr="00B12EB6">
        <w:rPr>
          <w:sz w:val="22"/>
          <w:szCs w:val="22"/>
        </w:rPr>
        <w:t>. Rasio ini mencerminkan tingkat pengembalian yang tinggi terhadap modal yang dikeluarkan. Hasil ini menunjukkan bahwa setiap Rp1 yang diinvestasikan dalam usaha tani mampu menghasilkan laba bersih sebesar Rp2 setelah menutup seluruh biaya.</w:t>
      </w:r>
    </w:p>
    <w:p w14:paraId="610584E0" w14:textId="77777777" w:rsidR="00B12EB6" w:rsidRPr="00B12EB6" w:rsidRDefault="00B12EB6" w:rsidP="00B12EB6">
      <w:pPr>
        <w:pStyle w:val="NormalWeb"/>
        <w:spacing w:before="0" w:beforeAutospacing="0" w:after="0" w:afterAutospacing="0" w:line="276" w:lineRule="auto"/>
        <w:ind w:left="720" w:firstLine="720"/>
        <w:jc w:val="both"/>
        <w:rPr>
          <w:sz w:val="22"/>
          <w:szCs w:val="22"/>
        </w:rPr>
      </w:pPr>
      <w:r w:rsidRPr="00B12EB6">
        <w:rPr>
          <w:sz w:val="22"/>
          <w:szCs w:val="22"/>
        </w:rPr>
        <w:t xml:space="preserve">Secara ekonomi, kondisi ini menggambarkan bahwa </w:t>
      </w:r>
      <w:r w:rsidRPr="00B12EB6">
        <w:rPr>
          <w:rStyle w:val="Strong"/>
          <w:b w:val="0"/>
          <w:bCs w:val="0"/>
          <w:sz w:val="22"/>
          <w:szCs w:val="22"/>
        </w:rPr>
        <w:t>usaha tani ubi jalar berada pada kondisi keuntungan maksimum (economic profit)</w:t>
      </w:r>
      <w:r w:rsidRPr="00B12EB6">
        <w:rPr>
          <w:sz w:val="22"/>
          <w:szCs w:val="22"/>
        </w:rPr>
        <w:t xml:space="preserve"> karena total penerimaan melebihi biaya total baik eksplisit maupun implisit. Dalam konteks teori </w:t>
      </w:r>
      <w:r w:rsidRPr="00B12EB6">
        <w:rPr>
          <w:rStyle w:val="Strong"/>
          <w:b w:val="0"/>
          <w:bCs w:val="0"/>
          <w:sz w:val="22"/>
          <w:szCs w:val="22"/>
        </w:rPr>
        <w:t>pendapatan menurut Sukirno</w:t>
      </w:r>
      <w:r w:rsidRPr="00B12EB6">
        <w:rPr>
          <w:rStyle w:val="Strong"/>
          <w:sz w:val="22"/>
          <w:szCs w:val="22"/>
        </w:rPr>
        <w:t xml:space="preserve"> </w:t>
      </w:r>
      <w:r w:rsidRPr="00B12EB6">
        <w:rPr>
          <w:rStyle w:val="Strong"/>
          <w:b w:val="0"/>
          <w:bCs w:val="0"/>
          <w:sz w:val="22"/>
          <w:szCs w:val="22"/>
        </w:rPr>
        <w:t>(2006)</w:t>
      </w:r>
      <w:r w:rsidRPr="00B12EB6">
        <w:rPr>
          <w:sz w:val="22"/>
          <w:szCs w:val="22"/>
        </w:rPr>
        <w:t>, pendapatan bersih yang diperoleh merupakan cerminan dari produktivitas faktor-faktor produksi seperti tenaga kerja, modal, dan lahan yang dikelola secara efisien oleh petani.</w:t>
      </w:r>
    </w:p>
    <w:p w14:paraId="78D7D75B" w14:textId="50B8EA68" w:rsidR="00B12EB6" w:rsidRPr="00B12EB6" w:rsidRDefault="00B12EB6" w:rsidP="00B12EB6">
      <w:pPr>
        <w:pStyle w:val="NormalWeb"/>
        <w:spacing w:before="0" w:beforeAutospacing="0" w:after="0" w:afterAutospacing="0" w:line="276" w:lineRule="auto"/>
        <w:ind w:left="720" w:firstLine="720"/>
        <w:jc w:val="both"/>
        <w:rPr>
          <w:sz w:val="22"/>
          <w:szCs w:val="22"/>
        </w:rPr>
      </w:pPr>
      <w:r w:rsidRPr="00B12EB6">
        <w:rPr>
          <w:sz w:val="22"/>
          <w:szCs w:val="22"/>
        </w:rPr>
        <w:t xml:space="preserve">Penelitian ini sejalan dengan hasil penelitian </w:t>
      </w:r>
      <w:r w:rsidRPr="00B12EB6">
        <w:rPr>
          <w:rStyle w:val="Strong"/>
          <w:b w:val="0"/>
          <w:bCs w:val="0"/>
          <w:sz w:val="22"/>
          <w:szCs w:val="22"/>
        </w:rPr>
        <w:t>Widyastuti &amp; Hapsari (2021)</w:t>
      </w:r>
      <w:r w:rsidRPr="00B12EB6">
        <w:rPr>
          <w:sz w:val="22"/>
          <w:szCs w:val="22"/>
        </w:rPr>
        <w:t xml:space="preserve"> di Jember yang menemukan bahwa pengolahan hasil pertanian melalui agroindustri mampu meningkatkan pendapatan petani sebesar 32,7%. Hal serupa juga ditemukan oleh </w:t>
      </w:r>
      <w:r w:rsidRPr="00B12EB6">
        <w:rPr>
          <w:rStyle w:val="Strong"/>
          <w:b w:val="0"/>
          <w:bCs w:val="0"/>
          <w:sz w:val="22"/>
          <w:szCs w:val="22"/>
        </w:rPr>
        <w:t>Prastowo et al. (2022)</w:t>
      </w:r>
      <w:r w:rsidRPr="00B12EB6">
        <w:rPr>
          <w:sz w:val="22"/>
          <w:szCs w:val="22"/>
        </w:rPr>
        <w:t xml:space="preserve"> bahwa diversifikasi produk dan akses teknologi pengolahan menjadi faktor signifikan terhadap peningkatan pendapatan petani. Oleh karena itu, nilai R/C ratio yang tinggi pada penelitian ini menunjukkan adanya peluang besar untuk mengembangkan agroindustri berbasis ubi jalar di Desa Tempang Tiga.</w:t>
      </w:r>
    </w:p>
    <w:p w14:paraId="17AEB96D" w14:textId="77777777" w:rsidR="00B12EB6" w:rsidRPr="00B12EB6" w:rsidRDefault="00B12EB6">
      <w:pPr>
        <w:pStyle w:val="ListParagraph"/>
        <w:numPr>
          <w:ilvl w:val="0"/>
          <w:numId w:val="4"/>
        </w:numPr>
        <w:tabs>
          <w:tab w:val="left" w:pos="567"/>
        </w:tabs>
        <w:spacing w:after="0" w:line="276" w:lineRule="auto"/>
        <w:jc w:val="both"/>
        <w:rPr>
          <w:rFonts w:ascii="Times New Roman" w:hAnsi="Times New Roman" w:cs="Times New Roman"/>
          <w:b/>
          <w:bCs/>
          <w:color w:val="000000" w:themeColor="text1"/>
        </w:rPr>
      </w:pPr>
      <w:r w:rsidRPr="00B12EB6">
        <w:rPr>
          <w:rFonts w:ascii="Times New Roman" w:hAnsi="Times New Roman" w:cs="Times New Roman"/>
          <w:b/>
          <w:bCs/>
          <w:color w:val="000000" w:themeColor="text1"/>
        </w:rPr>
        <w:t xml:space="preserve"> Faktor Penghambat dan Potensi Pengembangan</w:t>
      </w:r>
    </w:p>
    <w:p w14:paraId="5248D439" w14:textId="74D162CF" w:rsidR="00B12EB6" w:rsidRPr="00B12EB6" w:rsidRDefault="00B12EB6" w:rsidP="00B12EB6">
      <w:pPr>
        <w:pStyle w:val="ListParagraph"/>
        <w:tabs>
          <w:tab w:val="left" w:pos="567"/>
        </w:tabs>
        <w:spacing w:after="0" w:line="276" w:lineRule="auto"/>
        <w:jc w:val="both"/>
        <w:rPr>
          <w:rFonts w:ascii="Times New Roman" w:hAnsi="Times New Roman" w:cs="Times New Roman"/>
        </w:rPr>
      </w:pPr>
      <w:r w:rsidRPr="00B12EB6">
        <w:rPr>
          <w:rFonts w:ascii="Times New Roman" w:hAnsi="Times New Roman" w:cs="Times New Roman"/>
        </w:rPr>
        <w:tab/>
        <w:t xml:space="preserve">Meskipun usaha tani ubi jalar tergolong layak, terdapat beberapa hambatan yang berpotensi menurunkan efisiensi ekonomi. Berdasarkan hasil wawancara, sebagian besar petani menghadapi kendala </w:t>
      </w:r>
      <w:r w:rsidRPr="00B12EB6">
        <w:rPr>
          <w:rStyle w:val="Strong"/>
          <w:rFonts w:ascii="Times New Roman" w:hAnsi="Times New Roman" w:cs="Times New Roman"/>
          <w:b w:val="0"/>
          <w:bCs w:val="0"/>
        </w:rPr>
        <w:t>fluktuasi harga jual akibat ketergantungan pada pasar lokal</w:t>
      </w:r>
      <w:r w:rsidRPr="00B12EB6">
        <w:rPr>
          <w:rFonts w:ascii="Times New Roman" w:hAnsi="Times New Roman" w:cs="Times New Roman"/>
          <w:b/>
          <w:bCs/>
        </w:rPr>
        <w:t xml:space="preserve">, </w:t>
      </w:r>
      <w:r w:rsidRPr="00B12EB6">
        <w:rPr>
          <w:rStyle w:val="Strong"/>
          <w:rFonts w:ascii="Times New Roman" w:hAnsi="Times New Roman" w:cs="Times New Roman"/>
          <w:b w:val="0"/>
          <w:bCs w:val="0"/>
        </w:rPr>
        <w:t>keterbatasan akses terhadap modal usaha dan teknologi modern</w:t>
      </w:r>
      <w:r w:rsidRPr="00B12EB6">
        <w:rPr>
          <w:rFonts w:ascii="Times New Roman" w:hAnsi="Times New Roman" w:cs="Times New Roman"/>
          <w:b/>
          <w:bCs/>
        </w:rPr>
        <w:t xml:space="preserve">, </w:t>
      </w:r>
      <w:r w:rsidRPr="00B12EB6">
        <w:rPr>
          <w:rFonts w:ascii="Times New Roman" w:hAnsi="Times New Roman" w:cs="Times New Roman"/>
        </w:rPr>
        <w:t>serta</w:t>
      </w:r>
      <w:r w:rsidRPr="00B12EB6">
        <w:rPr>
          <w:rFonts w:ascii="Times New Roman" w:hAnsi="Times New Roman" w:cs="Times New Roman"/>
          <w:b/>
          <w:bCs/>
        </w:rPr>
        <w:t xml:space="preserve"> </w:t>
      </w:r>
      <w:r w:rsidRPr="00B12EB6">
        <w:rPr>
          <w:rStyle w:val="Strong"/>
          <w:rFonts w:ascii="Times New Roman" w:hAnsi="Times New Roman" w:cs="Times New Roman"/>
          <w:b w:val="0"/>
          <w:bCs w:val="0"/>
        </w:rPr>
        <w:t>minimnya dukungan pemasaran dan inovasi produk</w:t>
      </w:r>
      <w:r w:rsidRPr="00B12EB6">
        <w:rPr>
          <w:rFonts w:ascii="Times New Roman" w:hAnsi="Times New Roman" w:cs="Times New Roman"/>
        </w:rPr>
        <w:t>. Kendala ini berimplikasi terhadap risiko penurunan pendapatan apabila terjadi kelebihan pasokan atau penurunan harga di pasar.</w:t>
      </w:r>
    </w:p>
    <w:p w14:paraId="75D09DE0" w14:textId="08991BEF" w:rsidR="00B12EB6" w:rsidRPr="00B12EB6" w:rsidRDefault="00B12EB6" w:rsidP="00B12EB6">
      <w:pPr>
        <w:pStyle w:val="ListParagraph"/>
        <w:tabs>
          <w:tab w:val="left" w:pos="567"/>
        </w:tabs>
        <w:spacing w:after="0" w:line="276" w:lineRule="auto"/>
        <w:jc w:val="both"/>
        <w:rPr>
          <w:rFonts w:ascii="Times New Roman" w:hAnsi="Times New Roman" w:cs="Times New Roman"/>
        </w:rPr>
      </w:pPr>
      <w:r w:rsidRPr="00B12EB6">
        <w:rPr>
          <w:rFonts w:ascii="Times New Roman" w:hAnsi="Times New Roman" w:cs="Times New Roman"/>
        </w:rPr>
        <w:tab/>
        <w:t xml:space="preserve">Namun, potensi pengembangan usaha tetap besar karena </w:t>
      </w:r>
      <w:r w:rsidRPr="00B12EB6">
        <w:rPr>
          <w:rStyle w:val="Strong"/>
          <w:rFonts w:ascii="Times New Roman" w:hAnsi="Times New Roman" w:cs="Times New Roman"/>
          <w:b w:val="0"/>
          <w:bCs w:val="0"/>
        </w:rPr>
        <w:t>permintaan ubi jalar sebagai bahan baku industri pangan terus meningkat</w:t>
      </w:r>
      <w:r w:rsidRPr="00B12EB6">
        <w:rPr>
          <w:rFonts w:ascii="Times New Roman" w:hAnsi="Times New Roman" w:cs="Times New Roman"/>
        </w:rPr>
        <w:t xml:space="preserve">, baik untuk produk keripik, tepung, maupun olahan modern. Selain itu, varietas ubi jalar yang dibudidayakan di Desa Tempang Tiga dikenal memiliki kualitas baik dengan rasa manis alami dan tekstur lembut, sehingga dapat menjadi </w:t>
      </w:r>
      <w:r w:rsidRPr="00B12EB6">
        <w:rPr>
          <w:rStyle w:val="Strong"/>
          <w:rFonts w:ascii="Times New Roman" w:hAnsi="Times New Roman" w:cs="Times New Roman"/>
          <w:b w:val="0"/>
          <w:bCs w:val="0"/>
        </w:rPr>
        <w:t>unggulan komoditas lokal Minahasa</w:t>
      </w:r>
      <w:r w:rsidRPr="00B12EB6">
        <w:rPr>
          <w:rFonts w:ascii="Times New Roman" w:hAnsi="Times New Roman" w:cs="Times New Roman"/>
        </w:rPr>
        <w:t>.</w:t>
      </w:r>
    </w:p>
    <w:p w14:paraId="3DCE2AE6" w14:textId="553F4340" w:rsidR="009864C3" w:rsidRPr="00B84449" w:rsidRDefault="00B12EB6" w:rsidP="00B84449">
      <w:pPr>
        <w:pStyle w:val="ListParagraph"/>
        <w:tabs>
          <w:tab w:val="left" w:pos="567"/>
        </w:tabs>
        <w:spacing w:after="0" w:line="276" w:lineRule="auto"/>
        <w:jc w:val="both"/>
        <w:rPr>
          <w:rFonts w:ascii="Times New Roman" w:hAnsi="Times New Roman" w:cs="Times New Roman"/>
        </w:rPr>
      </w:pPr>
      <w:r w:rsidRPr="00B12EB6">
        <w:rPr>
          <w:rFonts w:ascii="Times New Roman" w:hAnsi="Times New Roman" w:cs="Times New Roman"/>
        </w:rPr>
        <w:lastRenderedPageBreak/>
        <w:tab/>
        <w:t xml:space="preserve">Berdasarkan analisis ini, penguatan sektor pendukung seperti </w:t>
      </w:r>
      <w:r w:rsidRPr="00B12EB6">
        <w:rPr>
          <w:rStyle w:val="Strong"/>
          <w:rFonts w:ascii="Times New Roman" w:hAnsi="Times New Roman" w:cs="Times New Roman"/>
          <w:b w:val="0"/>
          <w:bCs w:val="0"/>
        </w:rPr>
        <w:t>pembentukan koperasi tani</w:t>
      </w:r>
      <w:r w:rsidRPr="00B12EB6">
        <w:rPr>
          <w:rFonts w:ascii="Times New Roman" w:hAnsi="Times New Roman" w:cs="Times New Roman"/>
          <w:b/>
          <w:bCs/>
        </w:rPr>
        <w:t xml:space="preserve">, </w:t>
      </w:r>
      <w:r w:rsidRPr="00B12EB6">
        <w:rPr>
          <w:rStyle w:val="Strong"/>
          <w:rFonts w:ascii="Times New Roman" w:hAnsi="Times New Roman" w:cs="Times New Roman"/>
          <w:b w:val="0"/>
          <w:bCs w:val="0"/>
        </w:rPr>
        <w:t>pelatihan pengolahan pascapanen</w:t>
      </w:r>
      <w:r w:rsidRPr="00B12EB6">
        <w:rPr>
          <w:rFonts w:ascii="Times New Roman" w:hAnsi="Times New Roman" w:cs="Times New Roman"/>
        </w:rPr>
        <w:t xml:space="preserve">, dan </w:t>
      </w:r>
      <w:r w:rsidRPr="00B12EB6">
        <w:rPr>
          <w:rStyle w:val="Strong"/>
          <w:rFonts w:ascii="Times New Roman" w:hAnsi="Times New Roman" w:cs="Times New Roman"/>
          <w:b w:val="0"/>
          <w:bCs w:val="0"/>
        </w:rPr>
        <w:t>kemitraan dengan pelaku industri kecil-menengah</w:t>
      </w:r>
      <w:r w:rsidRPr="00B12EB6">
        <w:rPr>
          <w:rFonts w:ascii="Times New Roman" w:hAnsi="Times New Roman" w:cs="Times New Roman"/>
        </w:rPr>
        <w:t xml:space="preserve"> menjadi strategi penting untuk memperkuat rantai nilai (value chain) produk ubi jalar. Hal ini konsisten dengan temuan </w:t>
      </w:r>
      <w:r w:rsidRPr="00B12EB6">
        <w:rPr>
          <w:rStyle w:val="Strong"/>
          <w:rFonts w:ascii="Times New Roman" w:hAnsi="Times New Roman" w:cs="Times New Roman"/>
          <w:b w:val="0"/>
          <w:bCs w:val="0"/>
        </w:rPr>
        <w:t>Gonzales et al. (2020)</w:t>
      </w:r>
      <w:r w:rsidRPr="00B12EB6">
        <w:rPr>
          <w:rFonts w:ascii="Times New Roman" w:hAnsi="Times New Roman" w:cs="Times New Roman"/>
        </w:rPr>
        <w:t xml:space="preserve"> di Filipina yang menegaskan bahwa diversifikasi produk olahan dapat meningkatkan margin keuntungan hingga 45% dibandingkan penjualan produk segar.</w:t>
      </w:r>
    </w:p>
    <w:p w14:paraId="493EFF13" w14:textId="36218137" w:rsidR="001260A8" w:rsidRPr="00B12EB6" w:rsidRDefault="00B12EB6">
      <w:pPr>
        <w:pStyle w:val="ListParagraph"/>
        <w:numPr>
          <w:ilvl w:val="0"/>
          <w:numId w:val="4"/>
        </w:numPr>
        <w:tabs>
          <w:tab w:val="left" w:pos="567"/>
        </w:tabs>
        <w:spacing w:after="0" w:line="276" w:lineRule="auto"/>
        <w:jc w:val="both"/>
        <w:rPr>
          <w:rFonts w:ascii="Times New Roman" w:hAnsi="Times New Roman" w:cs="Times New Roman"/>
          <w:b/>
          <w:bCs/>
          <w:color w:val="000000" w:themeColor="text1"/>
        </w:rPr>
      </w:pPr>
      <w:r w:rsidRPr="00B12EB6">
        <w:rPr>
          <w:rFonts w:ascii="Times New Roman" w:hAnsi="Times New Roman" w:cs="Times New Roman"/>
          <w:b/>
          <w:bCs/>
          <w:color w:val="000000" w:themeColor="text1"/>
        </w:rPr>
        <w:t xml:space="preserve"> Implikasi Ekonomi dan Kebijakan</w:t>
      </w:r>
    </w:p>
    <w:p w14:paraId="760B1C1A" w14:textId="77777777" w:rsidR="00B12EB6" w:rsidRPr="00B12EB6" w:rsidRDefault="00B12EB6" w:rsidP="00B12EB6">
      <w:pPr>
        <w:pStyle w:val="NormalWeb"/>
        <w:spacing w:before="0" w:beforeAutospacing="0" w:after="0" w:afterAutospacing="0" w:line="276" w:lineRule="auto"/>
        <w:ind w:left="720" w:firstLine="720"/>
        <w:jc w:val="both"/>
        <w:rPr>
          <w:sz w:val="22"/>
          <w:szCs w:val="22"/>
        </w:rPr>
      </w:pPr>
      <w:r w:rsidRPr="00B12EB6">
        <w:rPr>
          <w:sz w:val="22"/>
          <w:szCs w:val="22"/>
        </w:rPr>
        <w:t xml:space="preserve">Secara empiris, penelitian ini menegaskan bahwa usaha tani ubi jalar memberikan kontribusi signifikan terhadap </w:t>
      </w:r>
      <w:r w:rsidRPr="00B12EB6">
        <w:rPr>
          <w:rStyle w:val="Strong"/>
          <w:b w:val="0"/>
          <w:bCs w:val="0"/>
          <w:sz w:val="22"/>
          <w:szCs w:val="22"/>
        </w:rPr>
        <w:t>pendapatan rumah tangga petani dan perekonomian desa</w:t>
      </w:r>
      <w:r w:rsidRPr="00B12EB6">
        <w:rPr>
          <w:sz w:val="22"/>
          <w:szCs w:val="22"/>
        </w:rPr>
        <w:t xml:space="preserve">. Selain berfungsi sebagai sumber pendapatan utama, usaha ini juga membuka lapangan kerja lokal dan memperkuat ketahanan pangan daerah. Oleh karena itu, pemerintah daerah perlu memberikan </w:t>
      </w:r>
      <w:r w:rsidRPr="00B12EB6">
        <w:rPr>
          <w:rStyle w:val="Strong"/>
          <w:b w:val="0"/>
          <w:bCs w:val="0"/>
          <w:sz w:val="22"/>
          <w:szCs w:val="22"/>
        </w:rPr>
        <w:t>dukungan berupa akses pembiayaan mikro, penyediaan sarana produksi pertanian, serta promosi produk unggulan desa.</w:t>
      </w:r>
    </w:p>
    <w:p w14:paraId="42B25722" w14:textId="2B548B84" w:rsidR="00B12EB6" w:rsidRPr="00B12EB6" w:rsidRDefault="00B12EB6" w:rsidP="00B12EB6">
      <w:pPr>
        <w:pStyle w:val="NormalWeb"/>
        <w:spacing w:before="0" w:beforeAutospacing="0" w:after="0" w:afterAutospacing="0" w:line="276" w:lineRule="auto"/>
        <w:ind w:left="720" w:firstLine="720"/>
        <w:jc w:val="both"/>
        <w:rPr>
          <w:sz w:val="22"/>
          <w:szCs w:val="22"/>
        </w:rPr>
      </w:pPr>
      <w:r w:rsidRPr="00B12EB6">
        <w:rPr>
          <w:sz w:val="22"/>
          <w:szCs w:val="22"/>
        </w:rPr>
        <w:t xml:space="preserve">Selain itu, implementasi program </w:t>
      </w:r>
      <w:r w:rsidRPr="00B12EB6">
        <w:rPr>
          <w:rStyle w:val="Strong"/>
          <w:b w:val="0"/>
          <w:bCs w:val="0"/>
          <w:sz w:val="22"/>
          <w:szCs w:val="22"/>
        </w:rPr>
        <w:t>pelatihan manajemen usaha dan pemasaran digital</w:t>
      </w:r>
      <w:r w:rsidRPr="00B12EB6">
        <w:rPr>
          <w:sz w:val="22"/>
          <w:szCs w:val="22"/>
        </w:rPr>
        <w:t xml:space="preserve"> akan meningkatkan daya saing produk olahan ubi jalar di pasar modern. Dengan pendekatan ini, Desa Tempang Tiga berpotensi menjadi </w:t>
      </w:r>
      <w:r w:rsidRPr="00B12EB6">
        <w:rPr>
          <w:rStyle w:val="Strong"/>
          <w:b w:val="0"/>
          <w:bCs w:val="0"/>
          <w:sz w:val="22"/>
          <w:szCs w:val="22"/>
        </w:rPr>
        <w:t>sentra agroindustri ubi jalar berkelanjutan</w:t>
      </w:r>
      <w:r w:rsidRPr="00B12EB6">
        <w:rPr>
          <w:sz w:val="22"/>
          <w:szCs w:val="22"/>
        </w:rPr>
        <w:t xml:space="preserve"> di Kabupaten Minahasa Utara, sejalan dengan agenda pembangunan pertanian berdaya saing tinggi dan berorientasi ekspor.</w:t>
      </w:r>
    </w:p>
    <w:p w14:paraId="6F7D2B64" w14:textId="3CEC52D6" w:rsidR="001260A8" w:rsidRPr="00A347C7" w:rsidRDefault="001260A8" w:rsidP="001260A8">
      <w:pPr>
        <w:tabs>
          <w:tab w:val="left" w:pos="567"/>
        </w:tabs>
        <w:spacing w:after="0" w:line="276" w:lineRule="auto"/>
        <w:jc w:val="both"/>
        <w:rPr>
          <w:rFonts w:ascii="Times New Roman" w:hAnsi="Times New Roman" w:cs="Times New Roman"/>
          <w:b/>
          <w:bCs/>
          <w:color w:val="000000" w:themeColor="text1"/>
        </w:rPr>
      </w:pPr>
      <w:r w:rsidRPr="00A347C7">
        <w:rPr>
          <w:rFonts w:ascii="Times New Roman" w:hAnsi="Times New Roman" w:cs="Times New Roman"/>
          <w:b/>
          <w:bCs/>
          <w:color w:val="000000" w:themeColor="text1"/>
        </w:rPr>
        <w:t xml:space="preserve">5. </w:t>
      </w:r>
      <w:r w:rsidR="005F4B5A">
        <w:rPr>
          <w:rFonts w:ascii="Times New Roman" w:hAnsi="Times New Roman" w:cs="Times New Roman"/>
          <w:b/>
          <w:bCs/>
          <w:color w:val="000000" w:themeColor="text1"/>
        </w:rPr>
        <w:t xml:space="preserve">      </w:t>
      </w:r>
      <w:r w:rsidRPr="00A347C7">
        <w:rPr>
          <w:rFonts w:ascii="Times New Roman" w:hAnsi="Times New Roman" w:cs="Times New Roman"/>
          <w:b/>
          <w:bCs/>
          <w:color w:val="000000" w:themeColor="text1"/>
        </w:rPr>
        <w:t>PENUTUP</w:t>
      </w:r>
    </w:p>
    <w:p w14:paraId="0385A262" w14:textId="2AA55533" w:rsidR="001260A8" w:rsidRPr="00B12EB6" w:rsidRDefault="001260A8" w:rsidP="001260A8">
      <w:pPr>
        <w:tabs>
          <w:tab w:val="left" w:pos="567"/>
        </w:tabs>
        <w:spacing w:after="0" w:line="276" w:lineRule="auto"/>
        <w:jc w:val="both"/>
        <w:rPr>
          <w:rFonts w:ascii="Times New Roman" w:hAnsi="Times New Roman" w:cs="Times New Roman"/>
          <w:color w:val="000000" w:themeColor="text1"/>
        </w:rPr>
      </w:pPr>
      <w:r w:rsidRPr="00A347C7">
        <w:rPr>
          <w:rFonts w:ascii="Times New Roman" w:hAnsi="Times New Roman" w:cs="Times New Roman"/>
          <w:color w:val="000000" w:themeColor="text1"/>
        </w:rPr>
        <w:tab/>
      </w:r>
      <w:r w:rsidR="00B12EB6" w:rsidRPr="00B12EB6">
        <w:rPr>
          <w:rFonts w:ascii="Times New Roman" w:hAnsi="Times New Roman" w:cs="Times New Roman"/>
          <w:color w:val="000000" w:themeColor="text1"/>
        </w:rPr>
        <w:t>Berdasarkan hasil penelitian yang dilakukan di Desa Tempang Tiga, Kecamatan Langowan Utara, dapat disimpulkan bahwa usaha tani ubi jalar tergolong sangat layak dan menguntungkan secara ekonomi dengan rata-rata pendapatan bersih sebesar Rp27.079.000 per musim panen, total penerimaan Rp30.000.000, dan total biaya produksi Rp2.921.000, sehingga menghasilkan nilai R/C ratio sebesar 3,00 yang berarti setiap Rp1 biaya mampu menghasilkan Rp3 penerimaan. Kondisi ini menunjukkan efisiensi usaha yang tinggi serta potensi besar untuk dikembangkan menjadi komoditas unggulan daerah. Meskipun demikian, petani masih menghadapi kendala seperti fluktuasi harga, keterbatasan modal, akses pasar yang sempit, dan minimnya peralatan modern yang dapat menghambat peningkatan produktivitas. Oleh karena itu, diperlukan dukungan pemerintah daerah melalui pemberian akses pembiayaan mikro, pelatihan teknis, dan pembentukan koperasi tani agar efisiensi produksi dapat meningkat. Selain itu, diversifikasi produk olahan berbasis ubi jalar seperti keripik, tepung, dan dodol ubi jalar perlu dikembangkan guna memberikan nilai tambah yang lebih tinggi, sebagaimana hasil penelitian terdahulu oleh Kimathi et al. (2022) dan Gonzales et al. (2020) yang menunjukkan peningkatan pendapatan petani hingga 40–60% melalui kegiatan pengolahan. Dengan dukungan kebijakan yang tepat, penguatan kelembagaan petani, serta pemanfaatan teknologi dan pemasaran digital, usaha tani ubi jalar di Desa Tempang Tiga berpotensi menjadi sentra agroindustri lokal yang berkelanjutan dan berdaya saing tinggi, sekaligus berkontribusi terhadap peningkatan kesejahteraan masyarakat dan ketahanan pangan daerah</w:t>
      </w:r>
      <w:r w:rsidRPr="00B12EB6">
        <w:rPr>
          <w:rFonts w:ascii="Times New Roman" w:hAnsi="Times New Roman" w:cs="Times New Roman"/>
          <w:color w:val="000000" w:themeColor="text1"/>
        </w:rPr>
        <w:t>.</w:t>
      </w:r>
    </w:p>
    <w:p w14:paraId="4592317F" w14:textId="77777777" w:rsidR="00A347C7" w:rsidRDefault="00A347C7" w:rsidP="001260A8">
      <w:pPr>
        <w:tabs>
          <w:tab w:val="left" w:pos="567"/>
        </w:tabs>
        <w:spacing w:after="0" w:line="276" w:lineRule="auto"/>
        <w:jc w:val="both"/>
        <w:rPr>
          <w:rFonts w:ascii="Times New Roman" w:hAnsi="Times New Roman" w:cs="Times New Roman"/>
          <w:color w:val="000000" w:themeColor="text1"/>
        </w:rPr>
      </w:pPr>
    </w:p>
    <w:p w14:paraId="6383FB31" w14:textId="4B8CB1F3" w:rsidR="00A347C7" w:rsidRPr="00A347C7" w:rsidRDefault="00A347C7" w:rsidP="00276407">
      <w:pPr>
        <w:tabs>
          <w:tab w:val="left" w:pos="567"/>
        </w:tabs>
        <w:spacing w:after="0" w:line="276" w:lineRule="auto"/>
        <w:ind w:left="567" w:hanging="567"/>
        <w:jc w:val="center"/>
        <w:rPr>
          <w:rFonts w:ascii="Times New Roman" w:hAnsi="Times New Roman" w:cs="Times New Roman"/>
          <w:b/>
          <w:bCs/>
          <w:color w:val="000000" w:themeColor="text1"/>
        </w:rPr>
      </w:pPr>
      <w:r>
        <w:rPr>
          <w:rFonts w:ascii="Times New Roman" w:hAnsi="Times New Roman" w:cs="Times New Roman"/>
          <w:b/>
          <w:bCs/>
          <w:color w:val="000000" w:themeColor="text1"/>
        </w:rPr>
        <w:t>DAFTAR PUSTAKA</w:t>
      </w:r>
    </w:p>
    <w:p w14:paraId="4DEEA316" w14:textId="2A96E050"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id":"ITEM-1","issued":{"date-parts":[["0"]]},"title":"Atmaka_A_2017","type":"article"},"uris":["http://www.mendeley.com/documents/?uuid=58ed1b63-ceaf-4be4-a964-818dbf0b59eb"]}],"mendeley":{"formattedCitation":"(&lt;i&gt;Atmaka_A_2017&lt;/i&gt;, n.d.)","manualFormatting":"Atmaka, A., &amp; Apriliyanti, R. (2017). Morfologi dan klasifikasi tanaman ubi jalar (Ipomoea batatas L.). Yogyakarta: Universitas Gadjah Mada PressGonzales, L. A., Dela Cruz, R. P., &amp; Fernandez, C. J. (2020). Value Chain Analysis of Sweet Potato in Southern Philippines: Opportunities for Increased Income through Product Diversification. Asian Journal of Agricultural Economics and Development, 37(2), 112–129.Huaman, Z. (1992). Systematic botany and morphology of the sweetpotato plant. Lima, Peru: International Potato Center (CIP).Kimathi, M. K., Njuguna, M. W., &amp; Mwangi, P. (2022). Impact of Value Addition on Sweet Potato Farmers’ Income: Evidence from Smallholder Farmers in Kenya. African Journal of Agricultural Research, 18(3), 115–127.Mankiw, N. G. (2003). Principles of Economics (3rd ed.). Mason, OH: Thomson South-Western.Mwanga, R. O. M., Tumwegamire, S., &amp; Abidin, P. E. (2021). Economic Analysis of Sweet Potato Value Addition in Developing Countries: A Case Study from Uganda. International Journal of Agricultural Economics, 9(4), 56–68.Prastowo, B., Sari, D., &amp; Kurniawan, A. (2022). Analisis Faktor-Faktor yang Mempengaruhi Keputusan Petani dalam Pengolahan Cabai Menjadi Produk Olahan di Kabupaten Kediri. Jurnal Agroindustri Indonesia, 10(2), 88–97.Soekartawi. (2002). Analisis Usahatani. Jakarta: Universitas Indonesia (UI-Press).Soekartawi. (2016). Teori Ekonomi Produksi dengan Pokok Bahasan Analisis Fungsi Cobb-Douglas. Jakarta: Rajawali Pers.Sukirno, S. (2006). Ekonomi Pembangunan: Proses, Masalah, dan Dasar Kebijakan. Jakarta: Kencana Prenada Media Group.Teow, C. C., Truong, V. D., McFeeters, R. F., Thompson, R. L., Pecota, K. V., &amp; Yencho, G. C. (2007). Antioxidant activities, phenolic and β-carotene contents of sweet potato genotypes with varying flesh colours. Food Chemistry, 103(3), 829–838.Utami, W. P., Rachman, H., &amp; Suryani, N. (2020). Diversifikasi Produk Olahan Ubi Jalar untuk Peningkatan Pendapatan Petani. Jurnal Teknologi Pertanian Indonesia, 12(1), 54–63.Widodo, S. (2018). Budidaya dan Pengolahan Ubi Jalar Unggul di Indonesia. Malang: Universitas Brawijaya Press.Widyastuti, E., &amp; Hapsari, T. D. (2021). Analisis Komparasi Pendapatan Petani Cabai Rawit Sebelum dan Sesudah Adanya Agroindustri Sambal di Kabupaten Jember. Jurnal Sosial Ekonomi Pertanian, 15(2), 177–186.Woolfe, J. A. (1992). Sweet Potato: An Untapped Food Resource. Cambridge: Cambridge University Press.)","plainTextFormattedCitation":"(Atmaka_A_2017, n.d.)","previouslyFormattedCitation":"(&lt;i&gt;Atmaka_A_2017&lt;/i&gt;, n.d.)"},"properties":{"noteIndex":0},"schema":"https://github.com/citation-style-language/schema/raw/master/csl-citation.json"}</w:instrText>
      </w:r>
      <w:r>
        <w:rPr>
          <w:rFonts w:ascii="Times New Roman" w:hAnsi="Times New Roman" w:cs="Times New Roman"/>
          <w:color w:val="000000" w:themeColor="text1"/>
        </w:rPr>
        <w:fldChar w:fldCharType="separate"/>
      </w:r>
      <w:r w:rsidRPr="00276407">
        <w:rPr>
          <w:rFonts w:ascii="Times New Roman" w:hAnsi="Times New Roman" w:cs="Times New Roman"/>
          <w:color w:val="000000" w:themeColor="text1"/>
        </w:rPr>
        <w:t xml:space="preserve">Atmaka, A., &amp; Apriliyanti, R. (2017). </w:t>
      </w:r>
      <w:r w:rsidRPr="00276407">
        <w:rPr>
          <w:rFonts w:ascii="Times New Roman" w:hAnsi="Times New Roman" w:cs="Times New Roman"/>
          <w:i/>
          <w:iCs/>
          <w:color w:val="000000" w:themeColor="text1"/>
        </w:rPr>
        <w:t>Morfologi dan klasifikasi tanaman ubi jalar (Ipomoea batatas L.)</w:t>
      </w:r>
      <w:r w:rsidRPr="00276407">
        <w:rPr>
          <w:rFonts w:ascii="Times New Roman" w:hAnsi="Times New Roman" w:cs="Times New Roman"/>
          <w:color w:val="000000" w:themeColor="text1"/>
        </w:rPr>
        <w:t>. Yogyakarta: Universitas Gadjah Mada Press</w:t>
      </w:r>
    </w:p>
    <w:p w14:paraId="2C36FB16"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Gonzales, L. A., Dela Cruz, R. P., &amp; Fernandez, C. J. (2020). </w:t>
      </w:r>
      <w:r w:rsidRPr="00276407">
        <w:rPr>
          <w:rFonts w:ascii="Times New Roman" w:hAnsi="Times New Roman" w:cs="Times New Roman"/>
          <w:i/>
          <w:iCs/>
          <w:color w:val="000000" w:themeColor="text1"/>
        </w:rPr>
        <w:t>Value Chain Analysis of Sweet Potato in Southern Philippines: Opportunities for Increased Income through Product Diversification</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Asian Journal of Agricultural Economics and Development</w:t>
      </w:r>
      <w:r w:rsidRPr="00276407">
        <w:rPr>
          <w:rFonts w:ascii="Times New Roman" w:hAnsi="Times New Roman" w:cs="Times New Roman"/>
          <w:color w:val="000000" w:themeColor="text1"/>
        </w:rPr>
        <w:t>, 37(2), 112–129.</w:t>
      </w:r>
    </w:p>
    <w:p w14:paraId="6AEFCB5E"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Huaman, Z. (1992). </w:t>
      </w:r>
      <w:r w:rsidRPr="00276407">
        <w:rPr>
          <w:rFonts w:ascii="Times New Roman" w:hAnsi="Times New Roman" w:cs="Times New Roman"/>
          <w:i/>
          <w:iCs/>
          <w:color w:val="000000" w:themeColor="text1"/>
        </w:rPr>
        <w:t>Systematic botany and morphology of the sweetpotato plant</w:t>
      </w:r>
      <w:r w:rsidRPr="00276407">
        <w:rPr>
          <w:rFonts w:ascii="Times New Roman" w:hAnsi="Times New Roman" w:cs="Times New Roman"/>
          <w:color w:val="000000" w:themeColor="text1"/>
        </w:rPr>
        <w:t>. Lima, Peru: International Potato Center (CIP).</w:t>
      </w:r>
    </w:p>
    <w:p w14:paraId="7804AB7E"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lastRenderedPageBreak/>
        <w:t xml:space="preserve">Kimathi, M. K., Njuguna, M. W., &amp; Mwangi, P. (2022). </w:t>
      </w:r>
      <w:r w:rsidRPr="00276407">
        <w:rPr>
          <w:rFonts w:ascii="Times New Roman" w:hAnsi="Times New Roman" w:cs="Times New Roman"/>
          <w:i/>
          <w:iCs/>
          <w:color w:val="000000" w:themeColor="text1"/>
        </w:rPr>
        <w:t>Impact of Value Addition on Sweet Potato Farmers’ Income: Evidence from Smallholder Farmers in Kenya</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African Journal of Agricultural Research</w:t>
      </w:r>
      <w:r w:rsidRPr="00276407">
        <w:rPr>
          <w:rFonts w:ascii="Times New Roman" w:hAnsi="Times New Roman" w:cs="Times New Roman"/>
          <w:color w:val="000000" w:themeColor="text1"/>
        </w:rPr>
        <w:t>, 18(3), 115–127.</w:t>
      </w:r>
    </w:p>
    <w:p w14:paraId="660562C7"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Mankiw, N. G. (2003). </w:t>
      </w:r>
      <w:r w:rsidRPr="00276407">
        <w:rPr>
          <w:rFonts w:ascii="Times New Roman" w:hAnsi="Times New Roman" w:cs="Times New Roman"/>
          <w:i/>
          <w:iCs/>
          <w:color w:val="000000" w:themeColor="text1"/>
        </w:rPr>
        <w:t>Principles of Economics</w:t>
      </w:r>
      <w:r w:rsidRPr="00276407">
        <w:rPr>
          <w:rFonts w:ascii="Times New Roman" w:hAnsi="Times New Roman" w:cs="Times New Roman"/>
          <w:color w:val="000000" w:themeColor="text1"/>
        </w:rPr>
        <w:t xml:space="preserve"> (3rd ed.). Mason, OH: Thomson South-Western.</w:t>
      </w:r>
    </w:p>
    <w:p w14:paraId="109C2D81"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Mwanga, R. O. M., Tumwegamire, S., &amp; Abidin, P. E. (2021). </w:t>
      </w:r>
      <w:r w:rsidRPr="00276407">
        <w:rPr>
          <w:rFonts w:ascii="Times New Roman" w:hAnsi="Times New Roman" w:cs="Times New Roman"/>
          <w:i/>
          <w:iCs/>
          <w:color w:val="000000" w:themeColor="text1"/>
        </w:rPr>
        <w:t>Economic Analysis of Sweet Potato Value Addition in Developing Countries: A Case Study from Uganda</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International Journal of Agricultural Economics</w:t>
      </w:r>
      <w:r w:rsidRPr="00276407">
        <w:rPr>
          <w:rFonts w:ascii="Times New Roman" w:hAnsi="Times New Roman" w:cs="Times New Roman"/>
          <w:color w:val="000000" w:themeColor="text1"/>
        </w:rPr>
        <w:t>, 9(4), 56–68.</w:t>
      </w:r>
    </w:p>
    <w:p w14:paraId="14979D3E"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Prastowo, B., Sari, D., &amp; Kurniawan, A. (2022). </w:t>
      </w:r>
      <w:r w:rsidRPr="00276407">
        <w:rPr>
          <w:rFonts w:ascii="Times New Roman" w:hAnsi="Times New Roman" w:cs="Times New Roman"/>
          <w:i/>
          <w:iCs/>
          <w:color w:val="000000" w:themeColor="text1"/>
        </w:rPr>
        <w:t>Analisis Faktor-Faktor yang Mempengaruhi Keputusan Petani dalam Pengolahan Cabai Menjadi Produk Olahan di Kabupaten Kediri</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Jurnal Agroindustri Indonesia</w:t>
      </w:r>
      <w:r w:rsidRPr="00276407">
        <w:rPr>
          <w:rFonts w:ascii="Times New Roman" w:hAnsi="Times New Roman" w:cs="Times New Roman"/>
          <w:color w:val="000000" w:themeColor="text1"/>
        </w:rPr>
        <w:t>, 10(2), 88–97.</w:t>
      </w:r>
    </w:p>
    <w:p w14:paraId="7B2F727C"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Soekartawi. (2002). </w:t>
      </w:r>
      <w:r w:rsidRPr="00276407">
        <w:rPr>
          <w:rFonts w:ascii="Times New Roman" w:hAnsi="Times New Roman" w:cs="Times New Roman"/>
          <w:i/>
          <w:iCs/>
          <w:color w:val="000000" w:themeColor="text1"/>
        </w:rPr>
        <w:t>Analisis Usahatani</w:t>
      </w:r>
      <w:r w:rsidRPr="00276407">
        <w:rPr>
          <w:rFonts w:ascii="Times New Roman" w:hAnsi="Times New Roman" w:cs="Times New Roman"/>
          <w:color w:val="000000" w:themeColor="text1"/>
        </w:rPr>
        <w:t>. Jakarta: Universitas Indonesia (UI-Press).</w:t>
      </w:r>
    </w:p>
    <w:p w14:paraId="6647EA91" w14:textId="77777777" w:rsidR="005F4B5A" w:rsidRPr="00276407" w:rsidRDefault="005F4B5A" w:rsidP="005F4B5A">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Soekartawi. (2016). </w:t>
      </w:r>
      <w:r w:rsidRPr="00276407">
        <w:rPr>
          <w:rFonts w:ascii="Times New Roman" w:hAnsi="Times New Roman" w:cs="Times New Roman"/>
          <w:i/>
          <w:iCs/>
          <w:color w:val="000000" w:themeColor="text1"/>
        </w:rPr>
        <w:t>Teori Ekonomi Produksi dengan Pokok Bahasan Analisis Fungsi Cobb-Douglas</w:t>
      </w:r>
      <w:r w:rsidRPr="00276407">
        <w:rPr>
          <w:rFonts w:ascii="Times New Roman" w:hAnsi="Times New Roman" w:cs="Times New Roman"/>
          <w:color w:val="000000" w:themeColor="text1"/>
        </w:rPr>
        <w:t>. Jakarta: Rajawali Pers.</w:t>
      </w:r>
    </w:p>
    <w:p w14:paraId="2C603391" w14:textId="77777777" w:rsidR="005F4B5A" w:rsidRPr="00276407" w:rsidRDefault="005F4B5A" w:rsidP="005F4B5A">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Sukirno, S. (2006). </w:t>
      </w:r>
      <w:r w:rsidRPr="00276407">
        <w:rPr>
          <w:rFonts w:ascii="Times New Roman" w:hAnsi="Times New Roman" w:cs="Times New Roman"/>
          <w:i/>
          <w:iCs/>
          <w:color w:val="000000" w:themeColor="text1"/>
        </w:rPr>
        <w:t>Ekonomi Pembangunan: Proses, Masalah, dan Dasar Kebijakan</w:t>
      </w:r>
      <w:r w:rsidRPr="00276407">
        <w:rPr>
          <w:rFonts w:ascii="Times New Roman" w:hAnsi="Times New Roman" w:cs="Times New Roman"/>
          <w:color w:val="000000" w:themeColor="text1"/>
        </w:rPr>
        <w:t>. Jakarta: Kencana Prenada Media Group.</w:t>
      </w:r>
    </w:p>
    <w:p w14:paraId="7B5DADEB"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Teow, C. C., Truong, V. D., McFeeters, R. F., Thompson, R. L., Pecota, K. V., &amp; Yencho, G. C. (2007). </w:t>
      </w:r>
      <w:r w:rsidRPr="00276407">
        <w:rPr>
          <w:rFonts w:ascii="Times New Roman" w:hAnsi="Times New Roman" w:cs="Times New Roman"/>
          <w:i/>
          <w:iCs/>
          <w:color w:val="000000" w:themeColor="text1"/>
        </w:rPr>
        <w:t>Antioxidant activities, phenolic and β-carotene contents of sweet potato genotypes with varying flesh colours</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Food Chemistry</w:t>
      </w:r>
      <w:r w:rsidRPr="00276407">
        <w:rPr>
          <w:rFonts w:ascii="Times New Roman" w:hAnsi="Times New Roman" w:cs="Times New Roman"/>
          <w:color w:val="000000" w:themeColor="text1"/>
        </w:rPr>
        <w:t>, 103(3), 829–838.</w:t>
      </w:r>
    </w:p>
    <w:p w14:paraId="007FFC63"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Utami, W. P., Rachman, H., &amp; Suryani, N. (2020). </w:t>
      </w:r>
      <w:r w:rsidRPr="00276407">
        <w:rPr>
          <w:rFonts w:ascii="Times New Roman" w:hAnsi="Times New Roman" w:cs="Times New Roman"/>
          <w:i/>
          <w:iCs/>
          <w:color w:val="000000" w:themeColor="text1"/>
        </w:rPr>
        <w:t>Diversifikasi Produk Olahan Ubi Jalar untuk Peningkatan Pendapatan Petani</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Jurnal Teknologi Pertanian Indonesia</w:t>
      </w:r>
      <w:r w:rsidRPr="00276407">
        <w:rPr>
          <w:rFonts w:ascii="Times New Roman" w:hAnsi="Times New Roman" w:cs="Times New Roman"/>
          <w:color w:val="000000" w:themeColor="text1"/>
        </w:rPr>
        <w:t>, 12(1), 54–63.</w:t>
      </w:r>
    </w:p>
    <w:p w14:paraId="0D15D890" w14:textId="77777777"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Widodo, S. (2018). </w:t>
      </w:r>
      <w:r w:rsidRPr="00276407">
        <w:rPr>
          <w:rFonts w:ascii="Times New Roman" w:hAnsi="Times New Roman" w:cs="Times New Roman"/>
          <w:i/>
          <w:iCs/>
          <w:color w:val="000000" w:themeColor="text1"/>
        </w:rPr>
        <w:t>Budidaya dan Pengolahan Ubi Jalar Unggul di Indonesia</w:t>
      </w:r>
      <w:r w:rsidRPr="00276407">
        <w:rPr>
          <w:rFonts w:ascii="Times New Roman" w:hAnsi="Times New Roman" w:cs="Times New Roman"/>
          <w:color w:val="000000" w:themeColor="text1"/>
        </w:rPr>
        <w:t>. Malang: Universitas Brawijaya Press.</w:t>
      </w:r>
    </w:p>
    <w:p w14:paraId="1A21BE98" w14:textId="77777777" w:rsidR="005F4B5A" w:rsidRPr="00276407" w:rsidRDefault="005F4B5A" w:rsidP="005F4B5A">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Widyastuti, E., &amp; Hapsari, T. D. (2021). </w:t>
      </w:r>
      <w:r w:rsidRPr="00276407">
        <w:rPr>
          <w:rFonts w:ascii="Times New Roman" w:hAnsi="Times New Roman" w:cs="Times New Roman"/>
          <w:i/>
          <w:iCs/>
          <w:color w:val="000000" w:themeColor="text1"/>
        </w:rPr>
        <w:t>Analisis Komparasi Pendapatan Petani Cabai Rawit Sebelum dan Sesudah Adanya Agroindustri Sambal di Kabupaten Jember</w:t>
      </w:r>
      <w:r w:rsidRPr="00276407">
        <w:rPr>
          <w:rFonts w:ascii="Times New Roman" w:hAnsi="Times New Roman" w:cs="Times New Roman"/>
          <w:color w:val="000000" w:themeColor="text1"/>
        </w:rPr>
        <w:t xml:space="preserve">. </w:t>
      </w:r>
      <w:r w:rsidRPr="00276407">
        <w:rPr>
          <w:rFonts w:ascii="Times New Roman" w:hAnsi="Times New Roman" w:cs="Times New Roman"/>
          <w:i/>
          <w:iCs/>
          <w:color w:val="000000" w:themeColor="text1"/>
        </w:rPr>
        <w:t>Jurnal Sosial Ekonomi Pertanian</w:t>
      </w:r>
      <w:r w:rsidRPr="00276407">
        <w:rPr>
          <w:rFonts w:ascii="Times New Roman" w:hAnsi="Times New Roman" w:cs="Times New Roman"/>
          <w:color w:val="000000" w:themeColor="text1"/>
        </w:rPr>
        <w:t>, 15(2), 177–186.</w:t>
      </w:r>
    </w:p>
    <w:p w14:paraId="5D0AD9E1" w14:textId="75992EF5" w:rsidR="005F4B5A" w:rsidRDefault="005F4B5A" w:rsidP="00276407">
      <w:pPr>
        <w:tabs>
          <w:tab w:val="left" w:pos="567"/>
        </w:tabs>
        <w:spacing w:after="0" w:line="276" w:lineRule="auto"/>
        <w:ind w:left="567" w:hanging="567"/>
        <w:jc w:val="both"/>
        <w:rPr>
          <w:rFonts w:ascii="Times New Roman" w:hAnsi="Times New Roman" w:cs="Times New Roman"/>
          <w:color w:val="000000" w:themeColor="text1"/>
        </w:rPr>
      </w:pPr>
      <w:r w:rsidRPr="00276407">
        <w:rPr>
          <w:rFonts w:ascii="Times New Roman" w:hAnsi="Times New Roman" w:cs="Times New Roman"/>
          <w:color w:val="000000" w:themeColor="text1"/>
        </w:rPr>
        <w:t xml:space="preserve">Woolfe, J. A. (1992). </w:t>
      </w:r>
      <w:r w:rsidRPr="00276407">
        <w:rPr>
          <w:rFonts w:ascii="Times New Roman" w:hAnsi="Times New Roman" w:cs="Times New Roman"/>
          <w:i/>
          <w:iCs/>
          <w:color w:val="000000" w:themeColor="text1"/>
        </w:rPr>
        <w:t>Sweet Potato: An Untapped Food Resource</w:t>
      </w:r>
      <w:r w:rsidRPr="00276407">
        <w:rPr>
          <w:rFonts w:ascii="Times New Roman" w:hAnsi="Times New Roman" w:cs="Times New Roman"/>
          <w:color w:val="000000" w:themeColor="text1"/>
        </w:rPr>
        <w:t>. Cambridge: Cambridge University Press.</w:t>
      </w:r>
      <w:r w:rsidRPr="005F4B5A">
        <w:rPr>
          <w:rFonts w:ascii="Times New Roman" w:hAnsi="Times New Roman" w:cs="Times New Roman"/>
          <w:noProof/>
          <w:color w:val="000000" w:themeColor="text1"/>
        </w:rPr>
        <w:t>)</w:t>
      </w:r>
      <w:r>
        <w:rPr>
          <w:rFonts w:ascii="Times New Roman" w:hAnsi="Times New Roman" w:cs="Times New Roman"/>
          <w:color w:val="000000" w:themeColor="text1"/>
        </w:rPr>
        <w:fldChar w:fldCharType="end"/>
      </w:r>
    </w:p>
    <w:sectPr w:rsidR="005F4B5A" w:rsidSect="001228F2">
      <w:headerReference w:type="default" r:id="rId10"/>
      <w:footerReference w:type="default" r:id="rId11"/>
      <w:type w:val="continuous"/>
      <w:pgSz w:w="12240" w:h="15840" w:code="1"/>
      <w:pgMar w:top="1134" w:right="1134" w:bottom="1134" w:left="1701" w:header="720" w:footer="720" w:gutter="0"/>
      <w:pgNumType w:start="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31B1" w14:textId="77777777" w:rsidR="00AF4CBC" w:rsidRDefault="00AF4CBC" w:rsidP="00F85500">
      <w:pPr>
        <w:spacing w:after="0" w:line="240" w:lineRule="auto"/>
      </w:pPr>
      <w:r>
        <w:separator/>
      </w:r>
    </w:p>
  </w:endnote>
  <w:endnote w:type="continuationSeparator" w:id="0">
    <w:p w14:paraId="595DB30A" w14:textId="77777777" w:rsidR="00AF4CBC" w:rsidRDefault="00AF4CBC" w:rsidP="00F8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184801"/>
      <w:docPartObj>
        <w:docPartGallery w:val="Page Numbers (Bottom of Page)"/>
        <w:docPartUnique/>
      </w:docPartObj>
    </w:sdtPr>
    <w:sdtEndPr>
      <w:rPr>
        <w:noProof/>
      </w:rPr>
    </w:sdtEndPr>
    <w:sdtContent>
      <w:p w14:paraId="6460CB01" w14:textId="76CF44B8" w:rsidR="009864C3" w:rsidRDefault="009864C3">
        <w:pPr>
          <w:pStyle w:val="Footer"/>
          <w:jc w:val="right"/>
        </w:pPr>
        <w:r>
          <w:rPr>
            <w:noProof/>
          </w:rPr>
          <mc:AlternateContent>
            <mc:Choice Requires="wps">
              <w:drawing>
                <wp:anchor distT="0" distB="0" distL="114300" distR="114300" simplePos="0" relativeHeight="251659264" behindDoc="0" locked="0" layoutInCell="1" allowOverlap="1" wp14:anchorId="088C38AA" wp14:editId="080A3E39">
                  <wp:simplePos x="0" y="0"/>
                  <wp:positionH relativeFrom="column">
                    <wp:posOffset>-184785</wp:posOffset>
                  </wp:positionH>
                  <wp:positionV relativeFrom="paragraph">
                    <wp:posOffset>-59056</wp:posOffset>
                  </wp:positionV>
                  <wp:extent cx="1371600" cy="295275"/>
                  <wp:effectExtent l="0" t="0" r="0" b="9525"/>
                  <wp:wrapNone/>
                  <wp:docPr id="1" name="Rectangle 1"/>
                  <wp:cNvGraphicFramePr/>
                  <a:graphic xmlns:a="http://schemas.openxmlformats.org/drawingml/2006/main">
                    <a:graphicData uri="http://schemas.microsoft.com/office/word/2010/wordprocessingShape">
                      <wps:wsp>
                        <wps:cNvSpPr/>
                        <wps:spPr>
                          <a:xfrm>
                            <a:off x="0" y="0"/>
                            <a:ext cx="1371600"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95F075D" w14:textId="6A738BFD" w:rsidR="009864C3" w:rsidRPr="008F789B" w:rsidRDefault="009864C3" w:rsidP="009864C3">
                              <w:pPr>
                                <w:jc w:val="center"/>
                                <w:rPr>
                                  <w:rFonts w:ascii="Times New Roman" w:hAnsi="Times New Roman" w:cs="Times New Roman"/>
                                  <w:lang w:val="id-ID"/>
                                </w:rPr>
                              </w:pPr>
                              <w:r w:rsidRPr="008F789B">
                                <w:rPr>
                                  <w:rFonts w:ascii="Times New Roman" w:hAnsi="Times New Roman" w:cs="Times New Roman"/>
                                  <w:lang w:val="id-ID"/>
                                </w:rPr>
                                <w:t>Sevana Melati Liju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C38AA" id="Rectangle 1" o:spid="_x0000_s1026" style="position:absolute;left:0;text-align:left;margin-left:-14.55pt;margin-top:-4.65pt;width:108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" fillcolor="white [3201]" stroked="f" strokeweight="1pt">
                  <v:textbox>
                    <w:txbxContent>
                      <w:p w14:paraId="295F075D" w14:textId="6A738BFD" w:rsidR="009864C3" w:rsidRPr="008F789B" w:rsidRDefault="009864C3" w:rsidP="009864C3">
                        <w:pPr>
                          <w:jc w:val="center"/>
                          <w:rPr>
                            <w:rFonts w:ascii="Times New Roman" w:hAnsi="Times New Roman" w:cs="Times New Roman"/>
                            <w:lang w:val="id-ID"/>
                          </w:rPr>
                        </w:pPr>
                        <w:r w:rsidRPr="008F789B">
                          <w:rPr>
                            <w:rFonts w:ascii="Times New Roman" w:hAnsi="Times New Roman" w:cs="Times New Roman"/>
                            <w:lang w:val="id-ID"/>
                          </w:rPr>
                          <w:t>Sevana Melati Liju</w:t>
                        </w:r>
                      </w:p>
                    </w:txbxContent>
                  </v:textbox>
                </v:rect>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110F956" w14:textId="258B1992" w:rsidR="00511924" w:rsidRDefault="0051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6633" w14:textId="77777777" w:rsidR="00AF4CBC" w:rsidRDefault="00AF4CBC" w:rsidP="00F85500">
      <w:pPr>
        <w:spacing w:after="0" w:line="240" w:lineRule="auto"/>
      </w:pPr>
      <w:r>
        <w:separator/>
      </w:r>
    </w:p>
  </w:footnote>
  <w:footnote w:type="continuationSeparator" w:id="0">
    <w:p w14:paraId="5492E5E8" w14:textId="77777777" w:rsidR="00AF4CBC" w:rsidRDefault="00AF4CBC" w:rsidP="00F8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0C4" w14:textId="0CA37F7B" w:rsidR="002213CF" w:rsidRPr="00936A03" w:rsidRDefault="002213CF" w:rsidP="002213CF">
    <w:pPr>
      <w:pStyle w:val="Header"/>
      <w:jc w:val="both"/>
      <w:rPr>
        <w:rFonts w:ascii="Times New Roman" w:hAnsi="Times New Roman" w:cs="Times New Roman"/>
        <w:sz w:val="24"/>
        <w:u w:val="single"/>
      </w:rPr>
    </w:pPr>
    <w:r w:rsidRPr="00936A03">
      <w:rPr>
        <w:rFonts w:ascii="Times New Roman" w:hAnsi="Times New Roman" w:cs="Times New Roman"/>
        <w:sz w:val="24"/>
        <w:u w:val="single"/>
      </w:rPr>
      <w:t>Jurnal Berkala Ilmiah Efisiensi</w:t>
    </w:r>
    <w:r w:rsidRPr="00936A03">
      <w:rPr>
        <w:rFonts w:ascii="Times New Roman" w:hAnsi="Times New Roman" w:cs="Times New Roman"/>
        <w:sz w:val="24"/>
        <w:u w:val="single"/>
      </w:rPr>
      <w:tab/>
    </w:r>
    <w:r w:rsidRPr="00936A03">
      <w:rPr>
        <w:rFonts w:ascii="Times New Roman" w:hAnsi="Times New Roman" w:cs="Times New Roman"/>
        <w:sz w:val="24"/>
        <w:u w:val="single"/>
      </w:rPr>
      <w:tab/>
      <w:t>Volume</w:t>
    </w:r>
    <w:r w:rsidR="009864C3">
      <w:rPr>
        <w:rFonts w:ascii="Times New Roman" w:hAnsi="Times New Roman" w:cs="Times New Roman"/>
        <w:sz w:val="24"/>
        <w:u w:val="single"/>
        <w:lang w:val="id-ID"/>
      </w:rPr>
      <w:t xml:space="preserve"> 25</w:t>
    </w:r>
    <w:r w:rsidRPr="00936A03">
      <w:rPr>
        <w:rFonts w:ascii="Times New Roman" w:hAnsi="Times New Roman" w:cs="Times New Roman"/>
        <w:sz w:val="24"/>
        <w:u w:val="single"/>
      </w:rPr>
      <w:t xml:space="preserve"> Nomor </w:t>
    </w:r>
    <w:r w:rsidR="009864C3">
      <w:rPr>
        <w:rFonts w:ascii="Times New Roman" w:hAnsi="Times New Roman" w:cs="Times New Roman"/>
        <w:sz w:val="24"/>
        <w:u w:val="single"/>
        <w:lang w:val="id-ID"/>
      </w:rPr>
      <w:t>5</w:t>
    </w:r>
    <w:r w:rsidRPr="00936A03">
      <w:rPr>
        <w:rFonts w:ascii="Times New Roman" w:hAnsi="Times New Roman" w:cs="Times New Roman"/>
        <w:sz w:val="24"/>
        <w:u w:val="single"/>
      </w:rPr>
      <w:t xml:space="preserve"> Bulan</w:t>
    </w:r>
    <w:r w:rsidR="009864C3">
      <w:rPr>
        <w:rFonts w:ascii="Times New Roman" w:hAnsi="Times New Roman" w:cs="Times New Roman"/>
        <w:sz w:val="24"/>
        <w:u w:val="single"/>
        <w:lang w:val="id-ID"/>
      </w:rPr>
      <w:t xml:space="preserve"> November </w:t>
    </w:r>
    <w:r w:rsidRPr="00936A03">
      <w:rPr>
        <w:rFonts w:ascii="Times New Roman" w:hAnsi="Times New Roman" w:cs="Times New Roman"/>
        <w:sz w:val="24"/>
        <w:u w:val="single"/>
      </w:rPr>
      <w:t>202</w:t>
    </w:r>
    <w:r>
      <w:rPr>
        <w:rFonts w:ascii="Times New Roman" w:hAnsi="Times New Roman" w:cs="Times New Roman"/>
        <w:sz w:val="24"/>
        <w:u w:val="single"/>
      </w:rPr>
      <w:t>5</w:t>
    </w:r>
  </w:p>
  <w:p w14:paraId="03B39CD5" w14:textId="77777777" w:rsidR="00511924" w:rsidRPr="002213CF" w:rsidRDefault="00511924" w:rsidP="00221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6621"/>
    <w:multiLevelType w:val="multilevel"/>
    <w:tmpl w:val="8192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50832"/>
    <w:multiLevelType w:val="hybridMultilevel"/>
    <w:tmpl w:val="2A709836"/>
    <w:lvl w:ilvl="0" w:tplc="8A6015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EF20C2C"/>
    <w:multiLevelType w:val="hybridMultilevel"/>
    <w:tmpl w:val="4008B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3F6"/>
    <w:multiLevelType w:val="multilevel"/>
    <w:tmpl w:val="B3123854"/>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811356">
    <w:abstractNumId w:val="0"/>
  </w:num>
  <w:num w:numId="2" w16cid:durableId="713500287">
    <w:abstractNumId w:val="1"/>
  </w:num>
  <w:num w:numId="3" w16cid:durableId="1140925337">
    <w:abstractNumId w:val="3"/>
  </w:num>
  <w:num w:numId="4" w16cid:durableId="10415138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01"/>
    <w:rsid w:val="000006B8"/>
    <w:rsid w:val="00001F01"/>
    <w:rsid w:val="00002C1A"/>
    <w:rsid w:val="0000550D"/>
    <w:rsid w:val="000068C5"/>
    <w:rsid w:val="00014E01"/>
    <w:rsid w:val="00017E8B"/>
    <w:rsid w:val="000231CA"/>
    <w:rsid w:val="000272BB"/>
    <w:rsid w:val="0003473F"/>
    <w:rsid w:val="0004290B"/>
    <w:rsid w:val="000451A9"/>
    <w:rsid w:val="0004586A"/>
    <w:rsid w:val="000512BF"/>
    <w:rsid w:val="00071C74"/>
    <w:rsid w:val="00073E93"/>
    <w:rsid w:val="00081EF0"/>
    <w:rsid w:val="00082277"/>
    <w:rsid w:val="000936E1"/>
    <w:rsid w:val="00094A3A"/>
    <w:rsid w:val="00096A39"/>
    <w:rsid w:val="000A49BF"/>
    <w:rsid w:val="000A79E0"/>
    <w:rsid w:val="000A7E6F"/>
    <w:rsid w:val="000B558B"/>
    <w:rsid w:val="000B57B3"/>
    <w:rsid w:val="000B6C8C"/>
    <w:rsid w:val="000B7D63"/>
    <w:rsid w:val="000C74B9"/>
    <w:rsid w:val="000D3945"/>
    <w:rsid w:val="000D5BDE"/>
    <w:rsid w:val="000E26F5"/>
    <w:rsid w:val="00100405"/>
    <w:rsid w:val="00103DBA"/>
    <w:rsid w:val="00116300"/>
    <w:rsid w:val="001228F2"/>
    <w:rsid w:val="001260A8"/>
    <w:rsid w:val="00130248"/>
    <w:rsid w:val="001374E3"/>
    <w:rsid w:val="00140C1C"/>
    <w:rsid w:val="00146331"/>
    <w:rsid w:val="00151F2D"/>
    <w:rsid w:val="00153983"/>
    <w:rsid w:val="0015407A"/>
    <w:rsid w:val="001626EB"/>
    <w:rsid w:val="00165007"/>
    <w:rsid w:val="001661B6"/>
    <w:rsid w:val="00170C16"/>
    <w:rsid w:val="001856D2"/>
    <w:rsid w:val="00185E79"/>
    <w:rsid w:val="00190C27"/>
    <w:rsid w:val="00193461"/>
    <w:rsid w:val="001A2AB3"/>
    <w:rsid w:val="001A6738"/>
    <w:rsid w:val="001C1AB6"/>
    <w:rsid w:val="001D748A"/>
    <w:rsid w:val="001E481F"/>
    <w:rsid w:val="001F536F"/>
    <w:rsid w:val="0020201F"/>
    <w:rsid w:val="00204E1D"/>
    <w:rsid w:val="00206132"/>
    <w:rsid w:val="002062FA"/>
    <w:rsid w:val="002213CF"/>
    <w:rsid w:val="002252CE"/>
    <w:rsid w:val="002326F5"/>
    <w:rsid w:val="00255028"/>
    <w:rsid w:val="00263CAE"/>
    <w:rsid w:val="0027114E"/>
    <w:rsid w:val="00276407"/>
    <w:rsid w:val="002816B5"/>
    <w:rsid w:val="002820AD"/>
    <w:rsid w:val="00282F52"/>
    <w:rsid w:val="00284799"/>
    <w:rsid w:val="002951C6"/>
    <w:rsid w:val="00296550"/>
    <w:rsid w:val="00297584"/>
    <w:rsid w:val="002A1778"/>
    <w:rsid w:val="002A3CD5"/>
    <w:rsid w:val="002A6E16"/>
    <w:rsid w:val="002B14FB"/>
    <w:rsid w:val="002B1B1D"/>
    <w:rsid w:val="002C55AE"/>
    <w:rsid w:val="002D20E8"/>
    <w:rsid w:val="002D3792"/>
    <w:rsid w:val="002E1CD6"/>
    <w:rsid w:val="002E6BC7"/>
    <w:rsid w:val="002F12D3"/>
    <w:rsid w:val="0030650E"/>
    <w:rsid w:val="00310F62"/>
    <w:rsid w:val="0031388A"/>
    <w:rsid w:val="00315508"/>
    <w:rsid w:val="00315760"/>
    <w:rsid w:val="00317DAD"/>
    <w:rsid w:val="00324FE6"/>
    <w:rsid w:val="00327C44"/>
    <w:rsid w:val="00335607"/>
    <w:rsid w:val="00337DF8"/>
    <w:rsid w:val="00340F19"/>
    <w:rsid w:val="00342FE0"/>
    <w:rsid w:val="0035195F"/>
    <w:rsid w:val="003524AC"/>
    <w:rsid w:val="00357753"/>
    <w:rsid w:val="00363998"/>
    <w:rsid w:val="00366C90"/>
    <w:rsid w:val="0037387C"/>
    <w:rsid w:val="00381E56"/>
    <w:rsid w:val="003831B3"/>
    <w:rsid w:val="0038507E"/>
    <w:rsid w:val="0039799F"/>
    <w:rsid w:val="00397A26"/>
    <w:rsid w:val="003A1A17"/>
    <w:rsid w:val="003A3C0A"/>
    <w:rsid w:val="003A457E"/>
    <w:rsid w:val="003A524D"/>
    <w:rsid w:val="003A73BC"/>
    <w:rsid w:val="003B1C75"/>
    <w:rsid w:val="003B2F4E"/>
    <w:rsid w:val="003C3152"/>
    <w:rsid w:val="003C6A73"/>
    <w:rsid w:val="003D7456"/>
    <w:rsid w:val="003E0CEF"/>
    <w:rsid w:val="003E1DD1"/>
    <w:rsid w:val="003E3EFE"/>
    <w:rsid w:val="003E60E5"/>
    <w:rsid w:val="003F4822"/>
    <w:rsid w:val="003F6447"/>
    <w:rsid w:val="00400837"/>
    <w:rsid w:val="00407780"/>
    <w:rsid w:val="00416354"/>
    <w:rsid w:val="004209CB"/>
    <w:rsid w:val="00423CBA"/>
    <w:rsid w:val="0042772D"/>
    <w:rsid w:val="004336EF"/>
    <w:rsid w:val="00441ABF"/>
    <w:rsid w:val="0044659A"/>
    <w:rsid w:val="00472B7E"/>
    <w:rsid w:val="00474C20"/>
    <w:rsid w:val="004750E2"/>
    <w:rsid w:val="00476CDC"/>
    <w:rsid w:val="00481E04"/>
    <w:rsid w:val="00484146"/>
    <w:rsid w:val="004A2B69"/>
    <w:rsid w:val="004A4C94"/>
    <w:rsid w:val="004B2700"/>
    <w:rsid w:val="004C2ECA"/>
    <w:rsid w:val="004C3EB1"/>
    <w:rsid w:val="004D08D8"/>
    <w:rsid w:val="004D1188"/>
    <w:rsid w:val="004E0ECE"/>
    <w:rsid w:val="004E6B04"/>
    <w:rsid w:val="004F4353"/>
    <w:rsid w:val="00506635"/>
    <w:rsid w:val="00511924"/>
    <w:rsid w:val="005133BC"/>
    <w:rsid w:val="0051452A"/>
    <w:rsid w:val="00514829"/>
    <w:rsid w:val="0052116A"/>
    <w:rsid w:val="005272B7"/>
    <w:rsid w:val="00530519"/>
    <w:rsid w:val="00534D93"/>
    <w:rsid w:val="00541032"/>
    <w:rsid w:val="005422E9"/>
    <w:rsid w:val="00542B45"/>
    <w:rsid w:val="005454F1"/>
    <w:rsid w:val="00555E2E"/>
    <w:rsid w:val="0056073D"/>
    <w:rsid w:val="0056491B"/>
    <w:rsid w:val="0056532C"/>
    <w:rsid w:val="00566A43"/>
    <w:rsid w:val="00570114"/>
    <w:rsid w:val="00572B2F"/>
    <w:rsid w:val="00575D64"/>
    <w:rsid w:val="00583871"/>
    <w:rsid w:val="00584550"/>
    <w:rsid w:val="00587CF2"/>
    <w:rsid w:val="0059122C"/>
    <w:rsid w:val="00593D39"/>
    <w:rsid w:val="005A103F"/>
    <w:rsid w:val="005A2474"/>
    <w:rsid w:val="005A2EE1"/>
    <w:rsid w:val="005A6C2B"/>
    <w:rsid w:val="005B3E1D"/>
    <w:rsid w:val="005B7409"/>
    <w:rsid w:val="005D1801"/>
    <w:rsid w:val="005D6EED"/>
    <w:rsid w:val="005E0320"/>
    <w:rsid w:val="005E5A98"/>
    <w:rsid w:val="005E6A96"/>
    <w:rsid w:val="005E6D67"/>
    <w:rsid w:val="005F3912"/>
    <w:rsid w:val="005F4B5A"/>
    <w:rsid w:val="006017E7"/>
    <w:rsid w:val="006043EB"/>
    <w:rsid w:val="00616064"/>
    <w:rsid w:val="00622B4E"/>
    <w:rsid w:val="00624CF1"/>
    <w:rsid w:val="00631277"/>
    <w:rsid w:val="0064084E"/>
    <w:rsid w:val="00644218"/>
    <w:rsid w:val="00647358"/>
    <w:rsid w:val="0065372E"/>
    <w:rsid w:val="006551E4"/>
    <w:rsid w:val="00673B86"/>
    <w:rsid w:val="006769C4"/>
    <w:rsid w:val="00677539"/>
    <w:rsid w:val="00677BCE"/>
    <w:rsid w:val="00681AD1"/>
    <w:rsid w:val="00682B0B"/>
    <w:rsid w:val="00685DA2"/>
    <w:rsid w:val="00691F91"/>
    <w:rsid w:val="00696B43"/>
    <w:rsid w:val="006A2580"/>
    <w:rsid w:val="006A74F5"/>
    <w:rsid w:val="006C765F"/>
    <w:rsid w:val="006D57B5"/>
    <w:rsid w:val="006D6EEE"/>
    <w:rsid w:val="006E0BCB"/>
    <w:rsid w:val="006E2222"/>
    <w:rsid w:val="006E5E68"/>
    <w:rsid w:val="006E788B"/>
    <w:rsid w:val="006E7C5B"/>
    <w:rsid w:val="006F3D19"/>
    <w:rsid w:val="006F4F04"/>
    <w:rsid w:val="006F5F42"/>
    <w:rsid w:val="00700EB5"/>
    <w:rsid w:val="007071C2"/>
    <w:rsid w:val="00707C54"/>
    <w:rsid w:val="00721E5B"/>
    <w:rsid w:val="00723798"/>
    <w:rsid w:val="007245C8"/>
    <w:rsid w:val="00724B2A"/>
    <w:rsid w:val="007300B5"/>
    <w:rsid w:val="007314AD"/>
    <w:rsid w:val="0073213F"/>
    <w:rsid w:val="00735428"/>
    <w:rsid w:val="00736CE9"/>
    <w:rsid w:val="007373D7"/>
    <w:rsid w:val="007404E6"/>
    <w:rsid w:val="007405F1"/>
    <w:rsid w:val="00755B15"/>
    <w:rsid w:val="007642FA"/>
    <w:rsid w:val="00786B8E"/>
    <w:rsid w:val="00792A8E"/>
    <w:rsid w:val="007947EF"/>
    <w:rsid w:val="007A7A2A"/>
    <w:rsid w:val="007B31B4"/>
    <w:rsid w:val="007C4825"/>
    <w:rsid w:val="007D14EA"/>
    <w:rsid w:val="007D4784"/>
    <w:rsid w:val="00801767"/>
    <w:rsid w:val="00812D51"/>
    <w:rsid w:val="00813B1F"/>
    <w:rsid w:val="008236F8"/>
    <w:rsid w:val="00823922"/>
    <w:rsid w:val="00823CD9"/>
    <w:rsid w:val="008331BA"/>
    <w:rsid w:val="008501D6"/>
    <w:rsid w:val="0085097A"/>
    <w:rsid w:val="0086500E"/>
    <w:rsid w:val="00870D5C"/>
    <w:rsid w:val="00872D02"/>
    <w:rsid w:val="00874D37"/>
    <w:rsid w:val="00883307"/>
    <w:rsid w:val="00886AB9"/>
    <w:rsid w:val="00892FBE"/>
    <w:rsid w:val="00893C9D"/>
    <w:rsid w:val="008C4835"/>
    <w:rsid w:val="008C57E8"/>
    <w:rsid w:val="008D19E6"/>
    <w:rsid w:val="008D74F0"/>
    <w:rsid w:val="008E2D62"/>
    <w:rsid w:val="008E5996"/>
    <w:rsid w:val="008E6BF3"/>
    <w:rsid w:val="008F5E0C"/>
    <w:rsid w:val="008F789B"/>
    <w:rsid w:val="00903AD3"/>
    <w:rsid w:val="00904B64"/>
    <w:rsid w:val="00904EAD"/>
    <w:rsid w:val="00911E9D"/>
    <w:rsid w:val="00923724"/>
    <w:rsid w:val="009258D4"/>
    <w:rsid w:val="00931ED3"/>
    <w:rsid w:val="009368B7"/>
    <w:rsid w:val="0093695C"/>
    <w:rsid w:val="0094443A"/>
    <w:rsid w:val="00951423"/>
    <w:rsid w:val="00954F04"/>
    <w:rsid w:val="00957751"/>
    <w:rsid w:val="00967EE9"/>
    <w:rsid w:val="00967EFB"/>
    <w:rsid w:val="00972B6B"/>
    <w:rsid w:val="0097598A"/>
    <w:rsid w:val="00984146"/>
    <w:rsid w:val="0098472E"/>
    <w:rsid w:val="009864C3"/>
    <w:rsid w:val="00991D66"/>
    <w:rsid w:val="0099550E"/>
    <w:rsid w:val="009B0541"/>
    <w:rsid w:val="009C0BA4"/>
    <w:rsid w:val="009D2B70"/>
    <w:rsid w:val="009D599F"/>
    <w:rsid w:val="009E015B"/>
    <w:rsid w:val="009E195A"/>
    <w:rsid w:val="009E275D"/>
    <w:rsid w:val="009E57D5"/>
    <w:rsid w:val="009F0604"/>
    <w:rsid w:val="00A01477"/>
    <w:rsid w:val="00A12693"/>
    <w:rsid w:val="00A15BB1"/>
    <w:rsid w:val="00A2370D"/>
    <w:rsid w:val="00A2542A"/>
    <w:rsid w:val="00A27647"/>
    <w:rsid w:val="00A27C04"/>
    <w:rsid w:val="00A347C7"/>
    <w:rsid w:val="00A55807"/>
    <w:rsid w:val="00A55A2A"/>
    <w:rsid w:val="00A6231C"/>
    <w:rsid w:val="00A90A52"/>
    <w:rsid w:val="00A92278"/>
    <w:rsid w:val="00A93F00"/>
    <w:rsid w:val="00AA0763"/>
    <w:rsid w:val="00AB1590"/>
    <w:rsid w:val="00AB481B"/>
    <w:rsid w:val="00AB4F6D"/>
    <w:rsid w:val="00AD112D"/>
    <w:rsid w:val="00AF027D"/>
    <w:rsid w:val="00AF4A6F"/>
    <w:rsid w:val="00AF4CBC"/>
    <w:rsid w:val="00B03EEB"/>
    <w:rsid w:val="00B12EB6"/>
    <w:rsid w:val="00B1513A"/>
    <w:rsid w:val="00B270F7"/>
    <w:rsid w:val="00B33D17"/>
    <w:rsid w:val="00B33DEC"/>
    <w:rsid w:val="00B36B4E"/>
    <w:rsid w:val="00B4024F"/>
    <w:rsid w:val="00B412B6"/>
    <w:rsid w:val="00B50D8E"/>
    <w:rsid w:val="00B62B4C"/>
    <w:rsid w:val="00B633DB"/>
    <w:rsid w:val="00B834B1"/>
    <w:rsid w:val="00B837A0"/>
    <w:rsid w:val="00B84449"/>
    <w:rsid w:val="00B879CC"/>
    <w:rsid w:val="00B915C3"/>
    <w:rsid w:val="00B92B98"/>
    <w:rsid w:val="00BA1135"/>
    <w:rsid w:val="00BA74BF"/>
    <w:rsid w:val="00BB51EC"/>
    <w:rsid w:val="00BC32A1"/>
    <w:rsid w:val="00BC439D"/>
    <w:rsid w:val="00BC7BB3"/>
    <w:rsid w:val="00BD121A"/>
    <w:rsid w:val="00BD337D"/>
    <w:rsid w:val="00BD74C0"/>
    <w:rsid w:val="00C012A5"/>
    <w:rsid w:val="00C10BA5"/>
    <w:rsid w:val="00C11EFE"/>
    <w:rsid w:val="00C11FB9"/>
    <w:rsid w:val="00C23E24"/>
    <w:rsid w:val="00C27ED9"/>
    <w:rsid w:val="00C312F4"/>
    <w:rsid w:val="00C33540"/>
    <w:rsid w:val="00C34BD6"/>
    <w:rsid w:val="00C43C03"/>
    <w:rsid w:val="00C64EF1"/>
    <w:rsid w:val="00C70327"/>
    <w:rsid w:val="00C731CA"/>
    <w:rsid w:val="00C7686D"/>
    <w:rsid w:val="00C8036B"/>
    <w:rsid w:val="00C81C3C"/>
    <w:rsid w:val="00C84EEF"/>
    <w:rsid w:val="00C8685A"/>
    <w:rsid w:val="00C8771A"/>
    <w:rsid w:val="00C91C9A"/>
    <w:rsid w:val="00CA06F4"/>
    <w:rsid w:val="00CA3BDE"/>
    <w:rsid w:val="00CB263F"/>
    <w:rsid w:val="00CC0467"/>
    <w:rsid w:val="00CD3E89"/>
    <w:rsid w:val="00CD68E9"/>
    <w:rsid w:val="00CD781A"/>
    <w:rsid w:val="00CD79A1"/>
    <w:rsid w:val="00CE0B6F"/>
    <w:rsid w:val="00CE4D5B"/>
    <w:rsid w:val="00CE51F9"/>
    <w:rsid w:val="00CF3F61"/>
    <w:rsid w:val="00D024E6"/>
    <w:rsid w:val="00D04C20"/>
    <w:rsid w:val="00D10421"/>
    <w:rsid w:val="00D151F0"/>
    <w:rsid w:val="00D26B81"/>
    <w:rsid w:val="00D301FC"/>
    <w:rsid w:val="00D40A88"/>
    <w:rsid w:val="00D4336F"/>
    <w:rsid w:val="00D4384C"/>
    <w:rsid w:val="00D573E2"/>
    <w:rsid w:val="00D60260"/>
    <w:rsid w:val="00D61685"/>
    <w:rsid w:val="00D62C2F"/>
    <w:rsid w:val="00D87E84"/>
    <w:rsid w:val="00D9279E"/>
    <w:rsid w:val="00D96158"/>
    <w:rsid w:val="00D96A34"/>
    <w:rsid w:val="00DA6F9E"/>
    <w:rsid w:val="00DB5756"/>
    <w:rsid w:val="00DC53D2"/>
    <w:rsid w:val="00DD33C7"/>
    <w:rsid w:val="00DE10B6"/>
    <w:rsid w:val="00DE121B"/>
    <w:rsid w:val="00DE7662"/>
    <w:rsid w:val="00DF63BE"/>
    <w:rsid w:val="00DF64E5"/>
    <w:rsid w:val="00E050AB"/>
    <w:rsid w:val="00E13DD3"/>
    <w:rsid w:val="00E15310"/>
    <w:rsid w:val="00E15992"/>
    <w:rsid w:val="00E27F0D"/>
    <w:rsid w:val="00E33D27"/>
    <w:rsid w:val="00E346E0"/>
    <w:rsid w:val="00E368D5"/>
    <w:rsid w:val="00E40B2A"/>
    <w:rsid w:val="00E42BB7"/>
    <w:rsid w:val="00E53102"/>
    <w:rsid w:val="00E5331C"/>
    <w:rsid w:val="00E77A96"/>
    <w:rsid w:val="00E8467B"/>
    <w:rsid w:val="00E86F42"/>
    <w:rsid w:val="00E87069"/>
    <w:rsid w:val="00E9486D"/>
    <w:rsid w:val="00E96DCC"/>
    <w:rsid w:val="00EA100B"/>
    <w:rsid w:val="00EA1E21"/>
    <w:rsid w:val="00EA3AF3"/>
    <w:rsid w:val="00EB0ABC"/>
    <w:rsid w:val="00EB1DB9"/>
    <w:rsid w:val="00ED2CAF"/>
    <w:rsid w:val="00ED74DA"/>
    <w:rsid w:val="00EE5D7C"/>
    <w:rsid w:val="00EF6008"/>
    <w:rsid w:val="00EF79AC"/>
    <w:rsid w:val="00F041F6"/>
    <w:rsid w:val="00F05E60"/>
    <w:rsid w:val="00F064C2"/>
    <w:rsid w:val="00F07D24"/>
    <w:rsid w:val="00F14263"/>
    <w:rsid w:val="00F306C7"/>
    <w:rsid w:val="00F40D32"/>
    <w:rsid w:val="00F476D2"/>
    <w:rsid w:val="00F51E95"/>
    <w:rsid w:val="00F5222C"/>
    <w:rsid w:val="00F5254E"/>
    <w:rsid w:val="00F57EE6"/>
    <w:rsid w:val="00F7638D"/>
    <w:rsid w:val="00F85500"/>
    <w:rsid w:val="00F9648A"/>
    <w:rsid w:val="00FB4971"/>
    <w:rsid w:val="00FC3BE3"/>
    <w:rsid w:val="00FC3DEB"/>
    <w:rsid w:val="00FD58B4"/>
    <w:rsid w:val="00FE0E89"/>
    <w:rsid w:val="00FE6544"/>
    <w:rsid w:val="00FF1D83"/>
    <w:rsid w:val="00FF3FB8"/>
    <w:rsid w:val="00FF3FF7"/>
    <w:rsid w:val="00FF59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A8E4"/>
  <w15:chartTrackingRefBased/>
  <w15:docId w15:val="{D826F844-DB95-4140-8288-F6820745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5A"/>
    <w:rPr>
      <w:lang w:val="en-US"/>
    </w:rPr>
  </w:style>
  <w:style w:type="paragraph" w:styleId="Heading1">
    <w:name w:val="heading 1"/>
    <w:basedOn w:val="Normal"/>
    <w:next w:val="Normal"/>
    <w:link w:val="Heading1Char"/>
    <w:uiPriority w:val="9"/>
    <w:qFormat/>
    <w:rsid w:val="00082277"/>
    <w:pPr>
      <w:keepNext/>
      <w:keepLines/>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B92B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2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A74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277"/>
    <w:rPr>
      <w:rFonts w:ascii="Times New Roman" w:eastAsiaTheme="majorEastAsia" w:hAnsi="Times New Roman" w:cstheme="majorBidi"/>
      <w:b/>
      <w:szCs w:val="32"/>
      <w:lang w:val="en-US"/>
    </w:rPr>
  </w:style>
  <w:style w:type="paragraph" w:styleId="NoSpacing">
    <w:name w:val="No Spacing"/>
    <w:uiPriority w:val="1"/>
    <w:qFormat/>
    <w:rsid w:val="00CE4D5B"/>
    <w:pPr>
      <w:spacing w:after="0" w:line="240" w:lineRule="auto"/>
    </w:pPr>
  </w:style>
  <w:style w:type="paragraph" w:styleId="Caption">
    <w:name w:val="caption"/>
    <w:basedOn w:val="Normal"/>
    <w:next w:val="Normal"/>
    <w:uiPriority w:val="35"/>
    <w:unhideWhenUsed/>
    <w:qFormat/>
    <w:rsid w:val="00CE4D5B"/>
    <w:pPr>
      <w:spacing w:after="200" w:line="240" w:lineRule="auto"/>
    </w:pPr>
    <w:rPr>
      <w:i/>
      <w:iCs/>
      <w:color w:val="44546A" w:themeColor="text2"/>
      <w:sz w:val="18"/>
      <w:szCs w:val="18"/>
    </w:rPr>
  </w:style>
  <w:style w:type="paragraph" w:styleId="ListParagraph">
    <w:name w:val="List Paragraph"/>
    <w:basedOn w:val="Normal"/>
    <w:link w:val="ListParagraphChar"/>
    <w:uiPriority w:val="34"/>
    <w:qFormat/>
    <w:rsid w:val="00B92B98"/>
    <w:pPr>
      <w:ind w:left="720"/>
      <w:contextualSpacing/>
    </w:pPr>
  </w:style>
  <w:style w:type="character" w:customStyle="1" w:styleId="ListParagraphChar">
    <w:name w:val="List Paragraph Char"/>
    <w:basedOn w:val="DefaultParagraphFont"/>
    <w:link w:val="ListParagraph"/>
    <w:uiPriority w:val="34"/>
    <w:rsid w:val="00B92B98"/>
    <w:rPr>
      <w:lang w:val="en-US"/>
    </w:rPr>
  </w:style>
  <w:style w:type="paragraph" w:styleId="BalloonText">
    <w:name w:val="Balloon Text"/>
    <w:basedOn w:val="Normal"/>
    <w:link w:val="BalloonTextChar"/>
    <w:uiPriority w:val="99"/>
    <w:semiHidden/>
    <w:unhideWhenUsed/>
    <w:rsid w:val="00B92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B98"/>
    <w:rPr>
      <w:rFonts w:ascii="Segoe UI" w:hAnsi="Segoe UI" w:cs="Segoe UI"/>
      <w:sz w:val="18"/>
      <w:szCs w:val="18"/>
      <w:lang w:val="en-US"/>
    </w:rPr>
  </w:style>
  <w:style w:type="character" w:customStyle="1" w:styleId="Heading2Char">
    <w:name w:val="Heading 2 Char"/>
    <w:basedOn w:val="DefaultParagraphFont"/>
    <w:link w:val="Heading2"/>
    <w:uiPriority w:val="9"/>
    <w:rsid w:val="00B92B98"/>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B92B98"/>
    <w:rPr>
      <w:rFonts w:asciiTheme="majorHAnsi" w:eastAsiaTheme="majorEastAsia" w:hAnsiTheme="majorHAnsi" w:cstheme="majorBidi"/>
      <w:color w:val="1F4D78" w:themeColor="accent1" w:themeShade="7F"/>
      <w:sz w:val="24"/>
      <w:szCs w:val="24"/>
      <w:lang w:val="en-US"/>
    </w:rPr>
  </w:style>
  <w:style w:type="character" w:styleId="PlaceholderText">
    <w:name w:val="Placeholder Text"/>
    <w:basedOn w:val="DefaultParagraphFont"/>
    <w:uiPriority w:val="99"/>
    <w:semiHidden/>
    <w:rsid w:val="00AB481B"/>
    <w:rPr>
      <w:color w:val="808080"/>
    </w:rPr>
  </w:style>
  <w:style w:type="character" w:customStyle="1" w:styleId="Heading4Char">
    <w:name w:val="Heading 4 Char"/>
    <w:basedOn w:val="DefaultParagraphFont"/>
    <w:link w:val="Heading4"/>
    <w:uiPriority w:val="9"/>
    <w:rsid w:val="00BA74BF"/>
    <w:rPr>
      <w:rFonts w:asciiTheme="majorHAnsi" w:eastAsiaTheme="majorEastAsia" w:hAnsiTheme="majorHAnsi" w:cstheme="majorBidi"/>
      <w:i/>
      <w:iCs/>
      <w:color w:val="2E74B5" w:themeColor="accent1" w:themeShade="BF"/>
      <w:lang w:val="en-US"/>
    </w:rPr>
  </w:style>
  <w:style w:type="table" w:styleId="TableGrid">
    <w:name w:val="Table Grid"/>
    <w:basedOn w:val="TableNormal"/>
    <w:uiPriority w:val="39"/>
    <w:rsid w:val="000B7D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551E4"/>
    <w:rPr>
      <w:lang w:val="en-GB"/>
    </w:rPr>
  </w:style>
  <w:style w:type="paragraph" w:styleId="BodyText">
    <w:name w:val="Body Text"/>
    <w:basedOn w:val="Normal"/>
    <w:link w:val="BodyTextChar"/>
    <w:uiPriority w:val="99"/>
    <w:unhideWhenUsed/>
    <w:rsid w:val="006D6EEE"/>
    <w:pPr>
      <w:spacing w:after="120"/>
    </w:pPr>
  </w:style>
  <w:style w:type="character" w:customStyle="1" w:styleId="BodyTextChar">
    <w:name w:val="Body Text Char"/>
    <w:basedOn w:val="DefaultParagraphFont"/>
    <w:link w:val="BodyText"/>
    <w:uiPriority w:val="99"/>
    <w:rsid w:val="006D6EEE"/>
    <w:rPr>
      <w:lang w:val="en-US"/>
    </w:rPr>
  </w:style>
  <w:style w:type="character" w:styleId="Hyperlink">
    <w:name w:val="Hyperlink"/>
    <w:basedOn w:val="DefaultParagraphFont"/>
    <w:uiPriority w:val="99"/>
    <w:unhideWhenUsed/>
    <w:rsid w:val="0042772D"/>
    <w:rPr>
      <w:color w:val="0563C1" w:themeColor="hyperlink"/>
      <w:u w:val="single"/>
    </w:rPr>
  </w:style>
  <w:style w:type="character" w:styleId="UnresolvedMention">
    <w:name w:val="Unresolved Mention"/>
    <w:basedOn w:val="DefaultParagraphFont"/>
    <w:uiPriority w:val="99"/>
    <w:semiHidden/>
    <w:unhideWhenUsed/>
    <w:rsid w:val="0042772D"/>
    <w:rPr>
      <w:color w:val="605E5C"/>
      <w:shd w:val="clear" w:color="auto" w:fill="E1DFDD"/>
    </w:rPr>
  </w:style>
  <w:style w:type="paragraph" w:customStyle="1" w:styleId="TableParagraph">
    <w:name w:val="Table Paragraph"/>
    <w:basedOn w:val="Normal"/>
    <w:uiPriority w:val="1"/>
    <w:qFormat/>
    <w:rsid w:val="0073213F"/>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Header">
    <w:name w:val="header"/>
    <w:basedOn w:val="Normal"/>
    <w:link w:val="HeaderChar"/>
    <w:uiPriority w:val="99"/>
    <w:unhideWhenUsed/>
    <w:rsid w:val="00F85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00"/>
    <w:rPr>
      <w:lang w:val="en-US"/>
    </w:rPr>
  </w:style>
  <w:style w:type="paragraph" w:styleId="Footer">
    <w:name w:val="footer"/>
    <w:basedOn w:val="Normal"/>
    <w:link w:val="FooterChar"/>
    <w:uiPriority w:val="99"/>
    <w:unhideWhenUsed/>
    <w:rsid w:val="00F85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00"/>
    <w:rPr>
      <w:lang w:val="en-US"/>
    </w:rPr>
  </w:style>
  <w:style w:type="paragraph" w:styleId="NormalWeb">
    <w:name w:val="Normal (Web)"/>
    <w:basedOn w:val="Normal"/>
    <w:uiPriority w:val="99"/>
    <w:unhideWhenUsed/>
    <w:rsid w:val="00C11E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604"/>
    <w:rPr>
      <w:b/>
      <w:bCs/>
    </w:rPr>
  </w:style>
  <w:style w:type="character" w:customStyle="1" w:styleId="relative">
    <w:name w:val="relative"/>
    <w:basedOn w:val="DefaultParagraphFont"/>
    <w:rsid w:val="0079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184">
      <w:bodyDiv w:val="1"/>
      <w:marLeft w:val="0"/>
      <w:marRight w:val="0"/>
      <w:marTop w:val="0"/>
      <w:marBottom w:val="0"/>
      <w:divBdr>
        <w:top w:val="none" w:sz="0" w:space="0" w:color="auto"/>
        <w:left w:val="none" w:sz="0" w:space="0" w:color="auto"/>
        <w:bottom w:val="none" w:sz="0" w:space="0" w:color="auto"/>
        <w:right w:val="none" w:sz="0" w:space="0" w:color="auto"/>
      </w:divBdr>
    </w:div>
    <w:div w:id="19866490">
      <w:bodyDiv w:val="1"/>
      <w:marLeft w:val="0"/>
      <w:marRight w:val="0"/>
      <w:marTop w:val="0"/>
      <w:marBottom w:val="0"/>
      <w:divBdr>
        <w:top w:val="none" w:sz="0" w:space="0" w:color="auto"/>
        <w:left w:val="none" w:sz="0" w:space="0" w:color="auto"/>
        <w:bottom w:val="none" w:sz="0" w:space="0" w:color="auto"/>
        <w:right w:val="none" w:sz="0" w:space="0" w:color="auto"/>
      </w:divBdr>
    </w:div>
    <w:div w:id="48573440">
      <w:bodyDiv w:val="1"/>
      <w:marLeft w:val="0"/>
      <w:marRight w:val="0"/>
      <w:marTop w:val="0"/>
      <w:marBottom w:val="0"/>
      <w:divBdr>
        <w:top w:val="none" w:sz="0" w:space="0" w:color="auto"/>
        <w:left w:val="none" w:sz="0" w:space="0" w:color="auto"/>
        <w:bottom w:val="none" w:sz="0" w:space="0" w:color="auto"/>
        <w:right w:val="none" w:sz="0" w:space="0" w:color="auto"/>
      </w:divBdr>
    </w:div>
    <w:div w:id="74136038">
      <w:bodyDiv w:val="1"/>
      <w:marLeft w:val="0"/>
      <w:marRight w:val="0"/>
      <w:marTop w:val="0"/>
      <w:marBottom w:val="0"/>
      <w:divBdr>
        <w:top w:val="none" w:sz="0" w:space="0" w:color="auto"/>
        <w:left w:val="none" w:sz="0" w:space="0" w:color="auto"/>
        <w:bottom w:val="none" w:sz="0" w:space="0" w:color="auto"/>
        <w:right w:val="none" w:sz="0" w:space="0" w:color="auto"/>
      </w:divBdr>
    </w:div>
    <w:div w:id="77678712">
      <w:bodyDiv w:val="1"/>
      <w:marLeft w:val="0"/>
      <w:marRight w:val="0"/>
      <w:marTop w:val="0"/>
      <w:marBottom w:val="0"/>
      <w:divBdr>
        <w:top w:val="none" w:sz="0" w:space="0" w:color="auto"/>
        <w:left w:val="none" w:sz="0" w:space="0" w:color="auto"/>
        <w:bottom w:val="none" w:sz="0" w:space="0" w:color="auto"/>
        <w:right w:val="none" w:sz="0" w:space="0" w:color="auto"/>
      </w:divBdr>
    </w:div>
    <w:div w:id="81806094">
      <w:bodyDiv w:val="1"/>
      <w:marLeft w:val="0"/>
      <w:marRight w:val="0"/>
      <w:marTop w:val="0"/>
      <w:marBottom w:val="0"/>
      <w:divBdr>
        <w:top w:val="none" w:sz="0" w:space="0" w:color="auto"/>
        <w:left w:val="none" w:sz="0" w:space="0" w:color="auto"/>
        <w:bottom w:val="none" w:sz="0" w:space="0" w:color="auto"/>
        <w:right w:val="none" w:sz="0" w:space="0" w:color="auto"/>
      </w:divBdr>
    </w:div>
    <w:div w:id="97257609">
      <w:bodyDiv w:val="1"/>
      <w:marLeft w:val="0"/>
      <w:marRight w:val="0"/>
      <w:marTop w:val="0"/>
      <w:marBottom w:val="0"/>
      <w:divBdr>
        <w:top w:val="none" w:sz="0" w:space="0" w:color="auto"/>
        <w:left w:val="none" w:sz="0" w:space="0" w:color="auto"/>
        <w:bottom w:val="none" w:sz="0" w:space="0" w:color="auto"/>
        <w:right w:val="none" w:sz="0" w:space="0" w:color="auto"/>
      </w:divBdr>
    </w:div>
    <w:div w:id="107240743">
      <w:bodyDiv w:val="1"/>
      <w:marLeft w:val="0"/>
      <w:marRight w:val="0"/>
      <w:marTop w:val="0"/>
      <w:marBottom w:val="0"/>
      <w:divBdr>
        <w:top w:val="none" w:sz="0" w:space="0" w:color="auto"/>
        <w:left w:val="none" w:sz="0" w:space="0" w:color="auto"/>
        <w:bottom w:val="none" w:sz="0" w:space="0" w:color="auto"/>
        <w:right w:val="none" w:sz="0" w:space="0" w:color="auto"/>
      </w:divBdr>
    </w:div>
    <w:div w:id="108479065">
      <w:bodyDiv w:val="1"/>
      <w:marLeft w:val="0"/>
      <w:marRight w:val="0"/>
      <w:marTop w:val="0"/>
      <w:marBottom w:val="0"/>
      <w:divBdr>
        <w:top w:val="none" w:sz="0" w:space="0" w:color="auto"/>
        <w:left w:val="none" w:sz="0" w:space="0" w:color="auto"/>
        <w:bottom w:val="none" w:sz="0" w:space="0" w:color="auto"/>
        <w:right w:val="none" w:sz="0" w:space="0" w:color="auto"/>
      </w:divBdr>
    </w:div>
    <w:div w:id="109783827">
      <w:bodyDiv w:val="1"/>
      <w:marLeft w:val="0"/>
      <w:marRight w:val="0"/>
      <w:marTop w:val="0"/>
      <w:marBottom w:val="0"/>
      <w:divBdr>
        <w:top w:val="none" w:sz="0" w:space="0" w:color="auto"/>
        <w:left w:val="none" w:sz="0" w:space="0" w:color="auto"/>
        <w:bottom w:val="none" w:sz="0" w:space="0" w:color="auto"/>
        <w:right w:val="none" w:sz="0" w:space="0" w:color="auto"/>
      </w:divBdr>
    </w:div>
    <w:div w:id="113644534">
      <w:bodyDiv w:val="1"/>
      <w:marLeft w:val="0"/>
      <w:marRight w:val="0"/>
      <w:marTop w:val="0"/>
      <w:marBottom w:val="0"/>
      <w:divBdr>
        <w:top w:val="none" w:sz="0" w:space="0" w:color="auto"/>
        <w:left w:val="none" w:sz="0" w:space="0" w:color="auto"/>
        <w:bottom w:val="none" w:sz="0" w:space="0" w:color="auto"/>
        <w:right w:val="none" w:sz="0" w:space="0" w:color="auto"/>
      </w:divBdr>
    </w:div>
    <w:div w:id="161363095">
      <w:bodyDiv w:val="1"/>
      <w:marLeft w:val="0"/>
      <w:marRight w:val="0"/>
      <w:marTop w:val="0"/>
      <w:marBottom w:val="0"/>
      <w:divBdr>
        <w:top w:val="none" w:sz="0" w:space="0" w:color="auto"/>
        <w:left w:val="none" w:sz="0" w:space="0" w:color="auto"/>
        <w:bottom w:val="none" w:sz="0" w:space="0" w:color="auto"/>
        <w:right w:val="none" w:sz="0" w:space="0" w:color="auto"/>
      </w:divBdr>
    </w:div>
    <w:div w:id="173227209">
      <w:bodyDiv w:val="1"/>
      <w:marLeft w:val="0"/>
      <w:marRight w:val="0"/>
      <w:marTop w:val="0"/>
      <w:marBottom w:val="0"/>
      <w:divBdr>
        <w:top w:val="none" w:sz="0" w:space="0" w:color="auto"/>
        <w:left w:val="none" w:sz="0" w:space="0" w:color="auto"/>
        <w:bottom w:val="none" w:sz="0" w:space="0" w:color="auto"/>
        <w:right w:val="none" w:sz="0" w:space="0" w:color="auto"/>
      </w:divBdr>
    </w:div>
    <w:div w:id="176625530">
      <w:bodyDiv w:val="1"/>
      <w:marLeft w:val="0"/>
      <w:marRight w:val="0"/>
      <w:marTop w:val="0"/>
      <w:marBottom w:val="0"/>
      <w:divBdr>
        <w:top w:val="none" w:sz="0" w:space="0" w:color="auto"/>
        <w:left w:val="none" w:sz="0" w:space="0" w:color="auto"/>
        <w:bottom w:val="none" w:sz="0" w:space="0" w:color="auto"/>
        <w:right w:val="none" w:sz="0" w:space="0" w:color="auto"/>
      </w:divBdr>
    </w:div>
    <w:div w:id="180120834">
      <w:bodyDiv w:val="1"/>
      <w:marLeft w:val="0"/>
      <w:marRight w:val="0"/>
      <w:marTop w:val="0"/>
      <w:marBottom w:val="0"/>
      <w:divBdr>
        <w:top w:val="none" w:sz="0" w:space="0" w:color="auto"/>
        <w:left w:val="none" w:sz="0" w:space="0" w:color="auto"/>
        <w:bottom w:val="none" w:sz="0" w:space="0" w:color="auto"/>
        <w:right w:val="none" w:sz="0" w:space="0" w:color="auto"/>
      </w:divBdr>
    </w:div>
    <w:div w:id="183985597">
      <w:bodyDiv w:val="1"/>
      <w:marLeft w:val="0"/>
      <w:marRight w:val="0"/>
      <w:marTop w:val="0"/>
      <w:marBottom w:val="0"/>
      <w:divBdr>
        <w:top w:val="none" w:sz="0" w:space="0" w:color="auto"/>
        <w:left w:val="none" w:sz="0" w:space="0" w:color="auto"/>
        <w:bottom w:val="none" w:sz="0" w:space="0" w:color="auto"/>
        <w:right w:val="none" w:sz="0" w:space="0" w:color="auto"/>
      </w:divBdr>
    </w:div>
    <w:div w:id="201602853">
      <w:bodyDiv w:val="1"/>
      <w:marLeft w:val="0"/>
      <w:marRight w:val="0"/>
      <w:marTop w:val="0"/>
      <w:marBottom w:val="0"/>
      <w:divBdr>
        <w:top w:val="none" w:sz="0" w:space="0" w:color="auto"/>
        <w:left w:val="none" w:sz="0" w:space="0" w:color="auto"/>
        <w:bottom w:val="none" w:sz="0" w:space="0" w:color="auto"/>
        <w:right w:val="none" w:sz="0" w:space="0" w:color="auto"/>
      </w:divBdr>
    </w:div>
    <w:div w:id="204173125">
      <w:bodyDiv w:val="1"/>
      <w:marLeft w:val="0"/>
      <w:marRight w:val="0"/>
      <w:marTop w:val="0"/>
      <w:marBottom w:val="0"/>
      <w:divBdr>
        <w:top w:val="none" w:sz="0" w:space="0" w:color="auto"/>
        <w:left w:val="none" w:sz="0" w:space="0" w:color="auto"/>
        <w:bottom w:val="none" w:sz="0" w:space="0" w:color="auto"/>
        <w:right w:val="none" w:sz="0" w:space="0" w:color="auto"/>
      </w:divBdr>
    </w:div>
    <w:div w:id="214240582">
      <w:bodyDiv w:val="1"/>
      <w:marLeft w:val="0"/>
      <w:marRight w:val="0"/>
      <w:marTop w:val="0"/>
      <w:marBottom w:val="0"/>
      <w:divBdr>
        <w:top w:val="none" w:sz="0" w:space="0" w:color="auto"/>
        <w:left w:val="none" w:sz="0" w:space="0" w:color="auto"/>
        <w:bottom w:val="none" w:sz="0" w:space="0" w:color="auto"/>
        <w:right w:val="none" w:sz="0" w:space="0" w:color="auto"/>
      </w:divBdr>
    </w:div>
    <w:div w:id="214662133">
      <w:bodyDiv w:val="1"/>
      <w:marLeft w:val="0"/>
      <w:marRight w:val="0"/>
      <w:marTop w:val="0"/>
      <w:marBottom w:val="0"/>
      <w:divBdr>
        <w:top w:val="none" w:sz="0" w:space="0" w:color="auto"/>
        <w:left w:val="none" w:sz="0" w:space="0" w:color="auto"/>
        <w:bottom w:val="none" w:sz="0" w:space="0" w:color="auto"/>
        <w:right w:val="none" w:sz="0" w:space="0" w:color="auto"/>
      </w:divBdr>
    </w:div>
    <w:div w:id="235363429">
      <w:bodyDiv w:val="1"/>
      <w:marLeft w:val="0"/>
      <w:marRight w:val="0"/>
      <w:marTop w:val="0"/>
      <w:marBottom w:val="0"/>
      <w:divBdr>
        <w:top w:val="none" w:sz="0" w:space="0" w:color="auto"/>
        <w:left w:val="none" w:sz="0" w:space="0" w:color="auto"/>
        <w:bottom w:val="none" w:sz="0" w:space="0" w:color="auto"/>
        <w:right w:val="none" w:sz="0" w:space="0" w:color="auto"/>
      </w:divBdr>
    </w:div>
    <w:div w:id="235825299">
      <w:bodyDiv w:val="1"/>
      <w:marLeft w:val="0"/>
      <w:marRight w:val="0"/>
      <w:marTop w:val="0"/>
      <w:marBottom w:val="0"/>
      <w:divBdr>
        <w:top w:val="none" w:sz="0" w:space="0" w:color="auto"/>
        <w:left w:val="none" w:sz="0" w:space="0" w:color="auto"/>
        <w:bottom w:val="none" w:sz="0" w:space="0" w:color="auto"/>
        <w:right w:val="none" w:sz="0" w:space="0" w:color="auto"/>
      </w:divBdr>
    </w:div>
    <w:div w:id="247544179">
      <w:bodyDiv w:val="1"/>
      <w:marLeft w:val="0"/>
      <w:marRight w:val="0"/>
      <w:marTop w:val="0"/>
      <w:marBottom w:val="0"/>
      <w:divBdr>
        <w:top w:val="none" w:sz="0" w:space="0" w:color="auto"/>
        <w:left w:val="none" w:sz="0" w:space="0" w:color="auto"/>
        <w:bottom w:val="none" w:sz="0" w:space="0" w:color="auto"/>
        <w:right w:val="none" w:sz="0" w:space="0" w:color="auto"/>
      </w:divBdr>
    </w:div>
    <w:div w:id="252784868">
      <w:bodyDiv w:val="1"/>
      <w:marLeft w:val="0"/>
      <w:marRight w:val="0"/>
      <w:marTop w:val="0"/>
      <w:marBottom w:val="0"/>
      <w:divBdr>
        <w:top w:val="none" w:sz="0" w:space="0" w:color="auto"/>
        <w:left w:val="none" w:sz="0" w:space="0" w:color="auto"/>
        <w:bottom w:val="none" w:sz="0" w:space="0" w:color="auto"/>
        <w:right w:val="none" w:sz="0" w:space="0" w:color="auto"/>
      </w:divBdr>
    </w:div>
    <w:div w:id="255135066">
      <w:bodyDiv w:val="1"/>
      <w:marLeft w:val="0"/>
      <w:marRight w:val="0"/>
      <w:marTop w:val="0"/>
      <w:marBottom w:val="0"/>
      <w:divBdr>
        <w:top w:val="none" w:sz="0" w:space="0" w:color="auto"/>
        <w:left w:val="none" w:sz="0" w:space="0" w:color="auto"/>
        <w:bottom w:val="none" w:sz="0" w:space="0" w:color="auto"/>
        <w:right w:val="none" w:sz="0" w:space="0" w:color="auto"/>
      </w:divBdr>
    </w:div>
    <w:div w:id="260383447">
      <w:bodyDiv w:val="1"/>
      <w:marLeft w:val="0"/>
      <w:marRight w:val="0"/>
      <w:marTop w:val="0"/>
      <w:marBottom w:val="0"/>
      <w:divBdr>
        <w:top w:val="none" w:sz="0" w:space="0" w:color="auto"/>
        <w:left w:val="none" w:sz="0" w:space="0" w:color="auto"/>
        <w:bottom w:val="none" w:sz="0" w:space="0" w:color="auto"/>
        <w:right w:val="none" w:sz="0" w:space="0" w:color="auto"/>
      </w:divBdr>
    </w:div>
    <w:div w:id="289750955">
      <w:bodyDiv w:val="1"/>
      <w:marLeft w:val="0"/>
      <w:marRight w:val="0"/>
      <w:marTop w:val="0"/>
      <w:marBottom w:val="0"/>
      <w:divBdr>
        <w:top w:val="none" w:sz="0" w:space="0" w:color="auto"/>
        <w:left w:val="none" w:sz="0" w:space="0" w:color="auto"/>
        <w:bottom w:val="none" w:sz="0" w:space="0" w:color="auto"/>
        <w:right w:val="none" w:sz="0" w:space="0" w:color="auto"/>
      </w:divBdr>
    </w:div>
    <w:div w:id="290333232">
      <w:bodyDiv w:val="1"/>
      <w:marLeft w:val="0"/>
      <w:marRight w:val="0"/>
      <w:marTop w:val="0"/>
      <w:marBottom w:val="0"/>
      <w:divBdr>
        <w:top w:val="none" w:sz="0" w:space="0" w:color="auto"/>
        <w:left w:val="none" w:sz="0" w:space="0" w:color="auto"/>
        <w:bottom w:val="none" w:sz="0" w:space="0" w:color="auto"/>
        <w:right w:val="none" w:sz="0" w:space="0" w:color="auto"/>
      </w:divBdr>
    </w:div>
    <w:div w:id="305626443">
      <w:bodyDiv w:val="1"/>
      <w:marLeft w:val="0"/>
      <w:marRight w:val="0"/>
      <w:marTop w:val="0"/>
      <w:marBottom w:val="0"/>
      <w:divBdr>
        <w:top w:val="none" w:sz="0" w:space="0" w:color="auto"/>
        <w:left w:val="none" w:sz="0" w:space="0" w:color="auto"/>
        <w:bottom w:val="none" w:sz="0" w:space="0" w:color="auto"/>
        <w:right w:val="none" w:sz="0" w:space="0" w:color="auto"/>
      </w:divBdr>
    </w:div>
    <w:div w:id="308368772">
      <w:bodyDiv w:val="1"/>
      <w:marLeft w:val="0"/>
      <w:marRight w:val="0"/>
      <w:marTop w:val="0"/>
      <w:marBottom w:val="0"/>
      <w:divBdr>
        <w:top w:val="none" w:sz="0" w:space="0" w:color="auto"/>
        <w:left w:val="none" w:sz="0" w:space="0" w:color="auto"/>
        <w:bottom w:val="none" w:sz="0" w:space="0" w:color="auto"/>
        <w:right w:val="none" w:sz="0" w:space="0" w:color="auto"/>
      </w:divBdr>
    </w:div>
    <w:div w:id="308749665">
      <w:bodyDiv w:val="1"/>
      <w:marLeft w:val="0"/>
      <w:marRight w:val="0"/>
      <w:marTop w:val="0"/>
      <w:marBottom w:val="0"/>
      <w:divBdr>
        <w:top w:val="none" w:sz="0" w:space="0" w:color="auto"/>
        <w:left w:val="none" w:sz="0" w:space="0" w:color="auto"/>
        <w:bottom w:val="none" w:sz="0" w:space="0" w:color="auto"/>
        <w:right w:val="none" w:sz="0" w:space="0" w:color="auto"/>
      </w:divBdr>
    </w:div>
    <w:div w:id="312224176">
      <w:bodyDiv w:val="1"/>
      <w:marLeft w:val="0"/>
      <w:marRight w:val="0"/>
      <w:marTop w:val="0"/>
      <w:marBottom w:val="0"/>
      <w:divBdr>
        <w:top w:val="none" w:sz="0" w:space="0" w:color="auto"/>
        <w:left w:val="none" w:sz="0" w:space="0" w:color="auto"/>
        <w:bottom w:val="none" w:sz="0" w:space="0" w:color="auto"/>
        <w:right w:val="none" w:sz="0" w:space="0" w:color="auto"/>
      </w:divBdr>
    </w:div>
    <w:div w:id="320353048">
      <w:bodyDiv w:val="1"/>
      <w:marLeft w:val="0"/>
      <w:marRight w:val="0"/>
      <w:marTop w:val="0"/>
      <w:marBottom w:val="0"/>
      <w:divBdr>
        <w:top w:val="none" w:sz="0" w:space="0" w:color="auto"/>
        <w:left w:val="none" w:sz="0" w:space="0" w:color="auto"/>
        <w:bottom w:val="none" w:sz="0" w:space="0" w:color="auto"/>
        <w:right w:val="none" w:sz="0" w:space="0" w:color="auto"/>
      </w:divBdr>
    </w:div>
    <w:div w:id="324672294">
      <w:bodyDiv w:val="1"/>
      <w:marLeft w:val="0"/>
      <w:marRight w:val="0"/>
      <w:marTop w:val="0"/>
      <w:marBottom w:val="0"/>
      <w:divBdr>
        <w:top w:val="none" w:sz="0" w:space="0" w:color="auto"/>
        <w:left w:val="none" w:sz="0" w:space="0" w:color="auto"/>
        <w:bottom w:val="none" w:sz="0" w:space="0" w:color="auto"/>
        <w:right w:val="none" w:sz="0" w:space="0" w:color="auto"/>
      </w:divBdr>
    </w:div>
    <w:div w:id="329646261">
      <w:bodyDiv w:val="1"/>
      <w:marLeft w:val="0"/>
      <w:marRight w:val="0"/>
      <w:marTop w:val="0"/>
      <w:marBottom w:val="0"/>
      <w:divBdr>
        <w:top w:val="none" w:sz="0" w:space="0" w:color="auto"/>
        <w:left w:val="none" w:sz="0" w:space="0" w:color="auto"/>
        <w:bottom w:val="none" w:sz="0" w:space="0" w:color="auto"/>
        <w:right w:val="none" w:sz="0" w:space="0" w:color="auto"/>
      </w:divBdr>
    </w:div>
    <w:div w:id="335309152">
      <w:bodyDiv w:val="1"/>
      <w:marLeft w:val="0"/>
      <w:marRight w:val="0"/>
      <w:marTop w:val="0"/>
      <w:marBottom w:val="0"/>
      <w:divBdr>
        <w:top w:val="none" w:sz="0" w:space="0" w:color="auto"/>
        <w:left w:val="none" w:sz="0" w:space="0" w:color="auto"/>
        <w:bottom w:val="none" w:sz="0" w:space="0" w:color="auto"/>
        <w:right w:val="none" w:sz="0" w:space="0" w:color="auto"/>
      </w:divBdr>
    </w:div>
    <w:div w:id="338387862">
      <w:bodyDiv w:val="1"/>
      <w:marLeft w:val="0"/>
      <w:marRight w:val="0"/>
      <w:marTop w:val="0"/>
      <w:marBottom w:val="0"/>
      <w:divBdr>
        <w:top w:val="none" w:sz="0" w:space="0" w:color="auto"/>
        <w:left w:val="none" w:sz="0" w:space="0" w:color="auto"/>
        <w:bottom w:val="none" w:sz="0" w:space="0" w:color="auto"/>
        <w:right w:val="none" w:sz="0" w:space="0" w:color="auto"/>
      </w:divBdr>
    </w:div>
    <w:div w:id="344746868">
      <w:bodyDiv w:val="1"/>
      <w:marLeft w:val="0"/>
      <w:marRight w:val="0"/>
      <w:marTop w:val="0"/>
      <w:marBottom w:val="0"/>
      <w:divBdr>
        <w:top w:val="none" w:sz="0" w:space="0" w:color="auto"/>
        <w:left w:val="none" w:sz="0" w:space="0" w:color="auto"/>
        <w:bottom w:val="none" w:sz="0" w:space="0" w:color="auto"/>
        <w:right w:val="none" w:sz="0" w:space="0" w:color="auto"/>
      </w:divBdr>
    </w:div>
    <w:div w:id="346249637">
      <w:bodyDiv w:val="1"/>
      <w:marLeft w:val="0"/>
      <w:marRight w:val="0"/>
      <w:marTop w:val="0"/>
      <w:marBottom w:val="0"/>
      <w:divBdr>
        <w:top w:val="none" w:sz="0" w:space="0" w:color="auto"/>
        <w:left w:val="none" w:sz="0" w:space="0" w:color="auto"/>
        <w:bottom w:val="none" w:sz="0" w:space="0" w:color="auto"/>
        <w:right w:val="none" w:sz="0" w:space="0" w:color="auto"/>
      </w:divBdr>
    </w:div>
    <w:div w:id="347214908">
      <w:bodyDiv w:val="1"/>
      <w:marLeft w:val="0"/>
      <w:marRight w:val="0"/>
      <w:marTop w:val="0"/>
      <w:marBottom w:val="0"/>
      <w:divBdr>
        <w:top w:val="none" w:sz="0" w:space="0" w:color="auto"/>
        <w:left w:val="none" w:sz="0" w:space="0" w:color="auto"/>
        <w:bottom w:val="none" w:sz="0" w:space="0" w:color="auto"/>
        <w:right w:val="none" w:sz="0" w:space="0" w:color="auto"/>
      </w:divBdr>
    </w:div>
    <w:div w:id="347492350">
      <w:bodyDiv w:val="1"/>
      <w:marLeft w:val="0"/>
      <w:marRight w:val="0"/>
      <w:marTop w:val="0"/>
      <w:marBottom w:val="0"/>
      <w:divBdr>
        <w:top w:val="none" w:sz="0" w:space="0" w:color="auto"/>
        <w:left w:val="none" w:sz="0" w:space="0" w:color="auto"/>
        <w:bottom w:val="none" w:sz="0" w:space="0" w:color="auto"/>
        <w:right w:val="none" w:sz="0" w:space="0" w:color="auto"/>
      </w:divBdr>
    </w:div>
    <w:div w:id="352995869">
      <w:bodyDiv w:val="1"/>
      <w:marLeft w:val="0"/>
      <w:marRight w:val="0"/>
      <w:marTop w:val="0"/>
      <w:marBottom w:val="0"/>
      <w:divBdr>
        <w:top w:val="none" w:sz="0" w:space="0" w:color="auto"/>
        <w:left w:val="none" w:sz="0" w:space="0" w:color="auto"/>
        <w:bottom w:val="none" w:sz="0" w:space="0" w:color="auto"/>
        <w:right w:val="none" w:sz="0" w:space="0" w:color="auto"/>
      </w:divBdr>
    </w:div>
    <w:div w:id="353190019">
      <w:bodyDiv w:val="1"/>
      <w:marLeft w:val="0"/>
      <w:marRight w:val="0"/>
      <w:marTop w:val="0"/>
      <w:marBottom w:val="0"/>
      <w:divBdr>
        <w:top w:val="none" w:sz="0" w:space="0" w:color="auto"/>
        <w:left w:val="none" w:sz="0" w:space="0" w:color="auto"/>
        <w:bottom w:val="none" w:sz="0" w:space="0" w:color="auto"/>
        <w:right w:val="none" w:sz="0" w:space="0" w:color="auto"/>
      </w:divBdr>
    </w:div>
    <w:div w:id="369309234">
      <w:bodyDiv w:val="1"/>
      <w:marLeft w:val="0"/>
      <w:marRight w:val="0"/>
      <w:marTop w:val="0"/>
      <w:marBottom w:val="0"/>
      <w:divBdr>
        <w:top w:val="none" w:sz="0" w:space="0" w:color="auto"/>
        <w:left w:val="none" w:sz="0" w:space="0" w:color="auto"/>
        <w:bottom w:val="none" w:sz="0" w:space="0" w:color="auto"/>
        <w:right w:val="none" w:sz="0" w:space="0" w:color="auto"/>
      </w:divBdr>
    </w:div>
    <w:div w:id="372467229">
      <w:bodyDiv w:val="1"/>
      <w:marLeft w:val="0"/>
      <w:marRight w:val="0"/>
      <w:marTop w:val="0"/>
      <w:marBottom w:val="0"/>
      <w:divBdr>
        <w:top w:val="none" w:sz="0" w:space="0" w:color="auto"/>
        <w:left w:val="none" w:sz="0" w:space="0" w:color="auto"/>
        <w:bottom w:val="none" w:sz="0" w:space="0" w:color="auto"/>
        <w:right w:val="none" w:sz="0" w:space="0" w:color="auto"/>
      </w:divBdr>
    </w:div>
    <w:div w:id="394284667">
      <w:bodyDiv w:val="1"/>
      <w:marLeft w:val="0"/>
      <w:marRight w:val="0"/>
      <w:marTop w:val="0"/>
      <w:marBottom w:val="0"/>
      <w:divBdr>
        <w:top w:val="none" w:sz="0" w:space="0" w:color="auto"/>
        <w:left w:val="none" w:sz="0" w:space="0" w:color="auto"/>
        <w:bottom w:val="none" w:sz="0" w:space="0" w:color="auto"/>
        <w:right w:val="none" w:sz="0" w:space="0" w:color="auto"/>
      </w:divBdr>
    </w:div>
    <w:div w:id="402028852">
      <w:bodyDiv w:val="1"/>
      <w:marLeft w:val="0"/>
      <w:marRight w:val="0"/>
      <w:marTop w:val="0"/>
      <w:marBottom w:val="0"/>
      <w:divBdr>
        <w:top w:val="none" w:sz="0" w:space="0" w:color="auto"/>
        <w:left w:val="none" w:sz="0" w:space="0" w:color="auto"/>
        <w:bottom w:val="none" w:sz="0" w:space="0" w:color="auto"/>
        <w:right w:val="none" w:sz="0" w:space="0" w:color="auto"/>
      </w:divBdr>
    </w:div>
    <w:div w:id="406851982">
      <w:bodyDiv w:val="1"/>
      <w:marLeft w:val="0"/>
      <w:marRight w:val="0"/>
      <w:marTop w:val="0"/>
      <w:marBottom w:val="0"/>
      <w:divBdr>
        <w:top w:val="none" w:sz="0" w:space="0" w:color="auto"/>
        <w:left w:val="none" w:sz="0" w:space="0" w:color="auto"/>
        <w:bottom w:val="none" w:sz="0" w:space="0" w:color="auto"/>
        <w:right w:val="none" w:sz="0" w:space="0" w:color="auto"/>
      </w:divBdr>
    </w:div>
    <w:div w:id="430047916">
      <w:bodyDiv w:val="1"/>
      <w:marLeft w:val="0"/>
      <w:marRight w:val="0"/>
      <w:marTop w:val="0"/>
      <w:marBottom w:val="0"/>
      <w:divBdr>
        <w:top w:val="none" w:sz="0" w:space="0" w:color="auto"/>
        <w:left w:val="none" w:sz="0" w:space="0" w:color="auto"/>
        <w:bottom w:val="none" w:sz="0" w:space="0" w:color="auto"/>
        <w:right w:val="none" w:sz="0" w:space="0" w:color="auto"/>
      </w:divBdr>
    </w:div>
    <w:div w:id="442118244">
      <w:bodyDiv w:val="1"/>
      <w:marLeft w:val="0"/>
      <w:marRight w:val="0"/>
      <w:marTop w:val="0"/>
      <w:marBottom w:val="0"/>
      <w:divBdr>
        <w:top w:val="none" w:sz="0" w:space="0" w:color="auto"/>
        <w:left w:val="none" w:sz="0" w:space="0" w:color="auto"/>
        <w:bottom w:val="none" w:sz="0" w:space="0" w:color="auto"/>
        <w:right w:val="none" w:sz="0" w:space="0" w:color="auto"/>
      </w:divBdr>
    </w:div>
    <w:div w:id="444620257">
      <w:bodyDiv w:val="1"/>
      <w:marLeft w:val="0"/>
      <w:marRight w:val="0"/>
      <w:marTop w:val="0"/>
      <w:marBottom w:val="0"/>
      <w:divBdr>
        <w:top w:val="none" w:sz="0" w:space="0" w:color="auto"/>
        <w:left w:val="none" w:sz="0" w:space="0" w:color="auto"/>
        <w:bottom w:val="none" w:sz="0" w:space="0" w:color="auto"/>
        <w:right w:val="none" w:sz="0" w:space="0" w:color="auto"/>
      </w:divBdr>
    </w:div>
    <w:div w:id="449125412">
      <w:bodyDiv w:val="1"/>
      <w:marLeft w:val="0"/>
      <w:marRight w:val="0"/>
      <w:marTop w:val="0"/>
      <w:marBottom w:val="0"/>
      <w:divBdr>
        <w:top w:val="none" w:sz="0" w:space="0" w:color="auto"/>
        <w:left w:val="none" w:sz="0" w:space="0" w:color="auto"/>
        <w:bottom w:val="none" w:sz="0" w:space="0" w:color="auto"/>
        <w:right w:val="none" w:sz="0" w:space="0" w:color="auto"/>
      </w:divBdr>
    </w:div>
    <w:div w:id="470369732">
      <w:bodyDiv w:val="1"/>
      <w:marLeft w:val="0"/>
      <w:marRight w:val="0"/>
      <w:marTop w:val="0"/>
      <w:marBottom w:val="0"/>
      <w:divBdr>
        <w:top w:val="none" w:sz="0" w:space="0" w:color="auto"/>
        <w:left w:val="none" w:sz="0" w:space="0" w:color="auto"/>
        <w:bottom w:val="none" w:sz="0" w:space="0" w:color="auto"/>
        <w:right w:val="none" w:sz="0" w:space="0" w:color="auto"/>
      </w:divBdr>
    </w:div>
    <w:div w:id="471408415">
      <w:bodyDiv w:val="1"/>
      <w:marLeft w:val="0"/>
      <w:marRight w:val="0"/>
      <w:marTop w:val="0"/>
      <w:marBottom w:val="0"/>
      <w:divBdr>
        <w:top w:val="none" w:sz="0" w:space="0" w:color="auto"/>
        <w:left w:val="none" w:sz="0" w:space="0" w:color="auto"/>
        <w:bottom w:val="none" w:sz="0" w:space="0" w:color="auto"/>
        <w:right w:val="none" w:sz="0" w:space="0" w:color="auto"/>
      </w:divBdr>
    </w:div>
    <w:div w:id="474566400">
      <w:bodyDiv w:val="1"/>
      <w:marLeft w:val="0"/>
      <w:marRight w:val="0"/>
      <w:marTop w:val="0"/>
      <w:marBottom w:val="0"/>
      <w:divBdr>
        <w:top w:val="none" w:sz="0" w:space="0" w:color="auto"/>
        <w:left w:val="none" w:sz="0" w:space="0" w:color="auto"/>
        <w:bottom w:val="none" w:sz="0" w:space="0" w:color="auto"/>
        <w:right w:val="none" w:sz="0" w:space="0" w:color="auto"/>
      </w:divBdr>
    </w:div>
    <w:div w:id="478347334">
      <w:bodyDiv w:val="1"/>
      <w:marLeft w:val="0"/>
      <w:marRight w:val="0"/>
      <w:marTop w:val="0"/>
      <w:marBottom w:val="0"/>
      <w:divBdr>
        <w:top w:val="none" w:sz="0" w:space="0" w:color="auto"/>
        <w:left w:val="none" w:sz="0" w:space="0" w:color="auto"/>
        <w:bottom w:val="none" w:sz="0" w:space="0" w:color="auto"/>
        <w:right w:val="none" w:sz="0" w:space="0" w:color="auto"/>
      </w:divBdr>
    </w:div>
    <w:div w:id="478889423">
      <w:bodyDiv w:val="1"/>
      <w:marLeft w:val="0"/>
      <w:marRight w:val="0"/>
      <w:marTop w:val="0"/>
      <w:marBottom w:val="0"/>
      <w:divBdr>
        <w:top w:val="none" w:sz="0" w:space="0" w:color="auto"/>
        <w:left w:val="none" w:sz="0" w:space="0" w:color="auto"/>
        <w:bottom w:val="none" w:sz="0" w:space="0" w:color="auto"/>
        <w:right w:val="none" w:sz="0" w:space="0" w:color="auto"/>
      </w:divBdr>
    </w:div>
    <w:div w:id="480660502">
      <w:bodyDiv w:val="1"/>
      <w:marLeft w:val="0"/>
      <w:marRight w:val="0"/>
      <w:marTop w:val="0"/>
      <w:marBottom w:val="0"/>
      <w:divBdr>
        <w:top w:val="none" w:sz="0" w:space="0" w:color="auto"/>
        <w:left w:val="none" w:sz="0" w:space="0" w:color="auto"/>
        <w:bottom w:val="none" w:sz="0" w:space="0" w:color="auto"/>
        <w:right w:val="none" w:sz="0" w:space="0" w:color="auto"/>
      </w:divBdr>
    </w:div>
    <w:div w:id="493882666">
      <w:bodyDiv w:val="1"/>
      <w:marLeft w:val="0"/>
      <w:marRight w:val="0"/>
      <w:marTop w:val="0"/>
      <w:marBottom w:val="0"/>
      <w:divBdr>
        <w:top w:val="none" w:sz="0" w:space="0" w:color="auto"/>
        <w:left w:val="none" w:sz="0" w:space="0" w:color="auto"/>
        <w:bottom w:val="none" w:sz="0" w:space="0" w:color="auto"/>
        <w:right w:val="none" w:sz="0" w:space="0" w:color="auto"/>
      </w:divBdr>
    </w:div>
    <w:div w:id="502816471">
      <w:bodyDiv w:val="1"/>
      <w:marLeft w:val="0"/>
      <w:marRight w:val="0"/>
      <w:marTop w:val="0"/>
      <w:marBottom w:val="0"/>
      <w:divBdr>
        <w:top w:val="none" w:sz="0" w:space="0" w:color="auto"/>
        <w:left w:val="none" w:sz="0" w:space="0" w:color="auto"/>
        <w:bottom w:val="none" w:sz="0" w:space="0" w:color="auto"/>
        <w:right w:val="none" w:sz="0" w:space="0" w:color="auto"/>
      </w:divBdr>
    </w:div>
    <w:div w:id="503010550">
      <w:bodyDiv w:val="1"/>
      <w:marLeft w:val="0"/>
      <w:marRight w:val="0"/>
      <w:marTop w:val="0"/>
      <w:marBottom w:val="0"/>
      <w:divBdr>
        <w:top w:val="none" w:sz="0" w:space="0" w:color="auto"/>
        <w:left w:val="none" w:sz="0" w:space="0" w:color="auto"/>
        <w:bottom w:val="none" w:sz="0" w:space="0" w:color="auto"/>
        <w:right w:val="none" w:sz="0" w:space="0" w:color="auto"/>
      </w:divBdr>
    </w:div>
    <w:div w:id="504058436">
      <w:bodyDiv w:val="1"/>
      <w:marLeft w:val="0"/>
      <w:marRight w:val="0"/>
      <w:marTop w:val="0"/>
      <w:marBottom w:val="0"/>
      <w:divBdr>
        <w:top w:val="none" w:sz="0" w:space="0" w:color="auto"/>
        <w:left w:val="none" w:sz="0" w:space="0" w:color="auto"/>
        <w:bottom w:val="none" w:sz="0" w:space="0" w:color="auto"/>
        <w:right w:val="none" w:sz="0" w:space="0" w:color="auto"/>
      </w:divBdr>
    </w:div>
    <w:div w:id="528951514">
      <w:bodyDiv w:val="1"/>
      <w:marLeft w:val="0"/>
      <w:marRight w:val="0"/>
      <w:marTop w:val="0"/>
      <w:marBottom w:val="0"/>
      <w:divBdr>
        <w:top w:val="none" w:sz="0" w:space="0" w:color="auto"/>
        <w:left w:val="none" w:sz="0" w:space="0" w:color="auto"/>
        <w:bottom w:val="none" w:sz="0" w:space="0" w:color="auto"/>
        <w:right w:val="none" w:sz="0" w:space="0" w:color="auto"/>
      </w:divBdr>
    </w:div>
    <w:div w:id="561909155">
      <w:bodyDiv w:val="1"/>
      <w:marLeft w:val="0"/>
      <w:marRight w:val="0"/>
      <w:marTop w:val="0"/>
      <w:marBottom w:val="0"/>
      <w:divBdr>
        <w:top w:val="none" w:sz="0" w:space="0" w:color="auto"/>
        <w:left w:val="none" w:sz="0" w:space="0" w:color="auto"/>
        <w:bottom w:val="none" w:sz="0" w:space="0" w:color="auto"/>
        <w:right w:val="none" w:sz="0" w:space="0" w:color="auto"/>
      </w:divBdr>
    </w:div>
    <w:div w:id="566963282">
      <w:bodyDiv w:val="1"/>
      <w:marLeft w:val="0"/>
      <w:marRight w:val="0"/>
      <w:marTop w:val="0"/>
      <w:marBottom w:val="0"/>
      <w:divBdr>
        <w:top w:val="none" w:sz="0" w:space="0" w:color="auto"/>
        <w:left w:val="none" w:sz="0" w:space="0" w:color="auto"/>
        <w:bottom w:val="none" w:sz="0" w:space="0" w:color="auto"/>
        <w:right w:val="none" w:sz="0" w:space="0" w:color="auto"/>
      </w:divBdr>
    </w:div>
    <w:div w:id="575943837">
      <w:bodyDiv w:val="1"/>
      <w:marLeft w:val="0"/>
      <w:marRight w:val="0"/>
      <w:marTop w:val="0"/>
      <w:marBottom w:val="0"/>
      <w:divBdr>
        <w:top w:val="none" w:sz="0" w:space="0" w:color="auto"/>
        <w:left w:val="none" w:sz="0" w:space="0" w:color="auto"/>
        <w:bottom w:val="none" w:sz="0" w:space="0" w:color="auto"/>
        <w:right w:val="none" w:sz="0" w:space="0" w:color="auto"/>
      </w:divBdr>
    </w:div>
    <w:div w:id="582300735">
      <w:bodyDiv w:val="1"/>
      <w:marLeft w:val="0"/>
      <w:marRight w:val="0"/>
      <w:marTop w:val="0"/>
      <w:marBottom w:val="0"/>
      <w:divBdr>
        <w:top w:val="none" w:sz="0" w:space="0" w:color="auto"/>
        <w:left w:val="none" w:sz="0" w:space="0" w:color="auto"/>
        <w:bottom w:val="none" w:sz="0" w:space="0" w:color="auto"/>
        <w:right w:val="none" w:sz="0" w:space="0" w:color="auto"/>
      </w:divBdr>
    </w:div>
    <w:div w:id="594870822">
      <w:bodyDiv w:val="1"/>
      <w:marLeft w:val="0"/>
      <w:marRight w:val="0"/>
      <w:marTop w:val="0"/>
      <w:marBottom w:val="0"/>
      <w:divBdr>
        <w:top w:val="none" w:sz="0" w:space="0" w:color="auto"/>
        <w:left w:val="none" w:sz="0" w:space="0" w:color="auto"/>
        <w:bottom w:val="none" w:sz="0" w:space="0" w:color="auto"/>
        <w:right w:val="none" w:sz="0" w:space="0" w:color="auto"/>
      </w:divBdr>
    </w:div>
    <w:div w:id="598372370">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00572930">
      <w:bodyDiv w:val="1"/>
      <w:marLeft w:val="0"/>
      <w:marRight w:val="0"/>
      <w:marTop w:val="0"/>
      <w:marBottom w:val="0"/>
      <w:divBdr>
        <w:top w:val="none" w:sz="0" w:space="0" w:color="auto"/>
        <w:left w:val="none" w:sz="0" w:space="0" w:color="auto"/>
        <w:bottom w:val="none" w:sz="0" w:space="0" w:color="auto"/>
        <w:right w:val="none" w:sz="0" w:space="0" w:color="auto"/>
      </w:divBdr>
    </w:div>
    <w:div w:id="607204659">
      <w:bodyDiv w:val="1"/>
      <w:marLeft w:val="0"/>
      <w:marRight w:val="0"/>
      <w:marTop w:val="0"/>
      <w:marBottom w:val="0"/>
      <w:divBdr>
        <w:top w:val="none" w:sz="0" w:space="0" w:color="auto"/>
        <w:left w:val="none" w:sz="0" w:space="0" w:color="auto"/>
        <w:bottom w:val="none" w:sz="0" w:space="0" w:color="auto"/>
        <w:right w:val="none" w:sz="0" w:space="0" w:color="auto"/>
      </w:divBdr>
    </w:div>
    <w:div w:id="609243777">
      <w:bodyDiv w:val="1"/>
      <w:marLeft w:val="0"/>
      <w:marRight w:val="0"/>
      <w:marTop w:val="0"/>
      <w:marBottom w:val="0"/>
      <w:divBdr>
        <w:top w:val="none" w:sz="0" w:space="0" w:color="auto"/>
        <w:left w:val="none" w:sz="0" w:space="0" w:color="auto"/>
        <w:bottom w:val="none" w:sz="0" w:space="0" w:color="auto"/>
        <w:right w:val="none" w:sz="0" w:space="0" w:color="auto"/>
      </w:divBdr>
    </w:div>
    <w:div w:id="621495374">
      <w:bodyDiv w:val="1"/>
      <w:marLeft w:val="0"/>
      <w:marRight w:val="0"/>
      <w:marTop w:val="0"/>
      <w:marBottom w:val="0"/>
      <w:divBdr>
        <w:top w:val="none" w:sz="0" w:space="0" w:color="auto"/>
        <w:left w:val="none" w:sz="0" w:space="0" w:color="auto"/>
        <w:bottom w:val="none" w:sz="0" w:space="0" w:color="auto"/>
        <w:right w:val="none" w:sz="0" w:space="0" w:color="auto"/>
      </w:divBdr>
    </w:div>
    <w:div w:id="633870876">
      <w:bodyDiv w:val="1"/>
      <w:marLeft w:val="0"/>
      <w:marRight w:val="0"/>
      <w:marTop w:val="0"/>
      <w:marBottom w:val="0"/>
      <w:divBdr>
        <w:top w:val="none" w:sz="0" w:space="0" w:color="auto"/>
        <w:left w:val="none" w:sz="0" w:space="0" w:color="auto"/>
        <w:bottom w:val="none" w:sz="0" w:space="0" w:color="auto"/>
        <w:right w:val="none" w:sz="0" w:space="0" w:color="auto"/>
      </w:divBdr>
    </w:div>
    <w:div w:id="643855249">
      <w:bodyDiv w:val="1"/>
      <w:marLeft w:val="0"/>
      <w:marRight w:val="0"/>
      <w:marTop w:val="0"/>
      <w:marBottom w:val="0"/>
      <w:divBdr>
        <w:top w:val="none" w:sz="0" w:space="0" w:color="auto"/>
        <w:left w:val="none" w:sz="0" w:space="0" w:color="auto"/>
        <w:bottom w:val="none" w:sz="0" w:space="0" w:color="auto"/>
        <w:right w:val="none" w:sz="0" w:space="0" w:color="auto"/>
      </w:divBdr>
    </w:div>
    <w:div w:id="643971137">
      <w:bodyDiv w:val="1"/>
      <w:marLeft w:val="0"/>
      <w:marRight w:val="0"/>
      <w:marTop w:val="0"/>
      <w:marBottom w:val="0"/>
      <w:divBdr>
        <w:top w:val="none" w:sz="0" w:space="0" w:color="auto"/>
        <w:left w:val="none" w:sz="0" w:space="0" w:color="auto"/>
        <w:bottom w:val="none" w:sz="0" w:space="0" w:color="auto"/>
        <w:right w:val="none" w:sz="0" w:space="0" w:color="auto"/>
      </w:divBdr>
    </w:div>
    <w:div w:id="647200064">
      <w:bodyDiv w:val="1"/>
      <w:marLeft w:val="0"/>
      <w:marRight w:val="0"/>
      <w:marTop w:val="0"/>
      <w:marBottom w:val="0"/>
      <w:divBdr>
        <w:top w:val="none" w:sz="0" w:space="0" w:color="auto"/>
        <w:left w:val="none" w:sz="0" w:space="0" w:color="auto"/>
        <w:bottom w:val="none" w:sz="0" w:space="0" w:color="auto"/>
        <w:right w:val="none" w:sz="0" w:space="0" w:color="auto"/>
      </w:divBdr>
    </w:div>
    <w:div w:id="654264639">
      <w:bodyDiv w:val="1"/>
      <w:marLeft w:val="0"/>
      <w:marRight w:val="0"/>
      <w:marTop w:val="0"/>
      <w:marBottom w:val="0"/>
      <w:divBdr>
        <w:top w:val="none" w:sz="0" w:space="0" w:color="auto"/>
        <w:left w:val="none" w:sz="0" w:space="0" w:color="auto"/>
        <w:bottom w:val="none" w:sz="0" w:space="0" w:color="auto"/>
        <w:right w:val="none" w:sz="0" w:space="0" w:color="auto"/>
      </w:divBdr>
      <w:divsChild>
        <w:div w:id="910968878">
          <w:marLeft w:val="0"/>
          <w:marRight w:val="0"/>
          <w:marTop w:val="0"/>
          <w:marBottom w:val="0"/>
          <w:divBdr>
            <w:top w:val="none" w:sz="0" w:space="0" w:color="auto"/>
            <w:left w:val="none" w:sz="0" w:space="0" w:color="auto"/>
            <w:bottom w:val="none" w:sz="0" w:space="0" w:color="auto"/>
            <w:right w:val="none" w:sz="0" w:space="0" w:color="auto"/>
          </w:divBdr>
          <w:divsChild>
            <w:div w:id="516962373">
              <w:marLeft w:val="0"/>
              <w:marRight w:val="0"/>
              <w:marTop w:val="0"/>
              <w:marBottom w:val="0"/>
              <w:divBdr>
                <w:top w:val="none" w:sz="0" w:space="0" w:color="auto"/>
                <w:left w:val="none" w:sz="0" w:space="0" w:color="auto"/>
                <w:bottom w:val="none" w:sz="0" w:space="0" w:color="auto"/>
                <w:right w:val="none" w:sz="0" w:space="0" w:color="auto"/>
              </w:divBdr>
              <w:divsChild>
                <w:div w:id="975137580">
                  <w:marLeft w:val="0"/>
                  <w:marRight w:val="0"/>
                  <w:marTop w:val="0"/>
                  <w:marBottom w:val="0"/>
                  <w:divBdr>
                    <w:top w:val="none" w:sz="0" w:space="0" w:color="auto"/>
                    <w:left w:val="none" w:sz="0" w:space="0" w:color="auto"/>
                    <w:bottom w:val="none" w:sz="0" w:space="0" w:color="auto"/>
                    <w:right w:val="none" w:sz="0" w:space="0" w:color="auto"/>
                  </w:divBdr>
                  <w:divsChild>
                    <w:div w:id="4940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8838">
          <w:marLeft w:val="0"/>
          <w:marRight w:val="0"/>
          <w:marTop w:val="0"/>
          <w:marBottom w:val="0"/>
          <w:divBdr>
            <w:top w:val="none" w:sz="0" w:space="0" w:color="auto"/>
            <w:left w:val="none" w:sz="0" w:space="0" w:color="auto"/>
            <w:bottom w:val="none" w:sz="0" w:space="0" w:color="auto"/>
            <w:right w:val="none" w:sz="0" w:space="0" w:color="auto"/>
          </w:divBdr>
          <w:divsChild>
            <w:div w:id="794786312">
              <w:marLeft w:val="0"/>
              <w:marRight w:val="0"/>
              <w:marTop w:val="0"/>
              <w:marBottom w:val="0"/>
              <w:divBdr>
                <w:top w:val="none" w:sz="0" w:space="0" w:color="auto"/>
                <w:left w:val="none" w:sz="0" w:space="0" w:color="auto"/>
                <w:bottom w:val="none" w:sz="0" w:space="0" w:color="auto"/>
                <w:right w:val="none" w:sz="0" w:space="0" w:color="auto"/>
              </w:divBdr>
              <w:divsChild>
                <w:div w:id="461995912">
                  <w:marLeft w:val="0"/>
                  <w:marRight w:val="0"/>
                  <w:marTop w:val="0"/>
                  <w:marBottom w:val="0"/>
                  <w:divBdr>
                    <w:top w:val="none" w:sz="0" w:space="0" w:color="auto"/>
                    <w:left w:val="none" w:sz="0" w:space="0" w:color="auto"/>
                    <w:bottom w:val="none" w:sz="0" w:space="0" w:color="auto"/>
                    <w:right w:val="none" w:sz="0" w:space="0" w:color="auto"/>
                  </w:divBdr>
                  <w:divsChild>
                    <w:div w:id="1204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5716">
      <w:bodyDiv w:val="1"/>
      <w:marLeft w:val="0"/>
      <w:marRight w:val="0"/>
      <w:marTop w:val="0"/>
      <w:marBottom w:val="0"/>
      <w:divBdr>
        <w:top w:val="none" w:sz="0" w:space="0" w:color="auto"/>
        <w:left w:val="none" w:sz="0" w:space="0" w:color="auto"/>
        <w:bottom w:val="none" w:sz="0" w:space="0" w:color="auto"/>
        <w:right w:val="none" w:sz="0" w:space="0" w:color="auto"/>
      </w:divBdr>
    </w:div>
    <w:div w:id="655379539">
      <w:bodyDiv w:val="1"/>
      <w:marLeft w:val="0"/>
      <w:marRight w:val="0"/>
      <w:marTop w:val="0"/>
      <w:marBottom w:val="0"/>
      <w:divBdr>
        <w:top w:val="none" w:sz="0" w:space="0" w:color="auto"/>
        <w:left w:val="none" w:sz="0" w:space="0" w:color="auto"/>
        <w:bottom w:val="none" w:sz="0" w:space="0" w:color="auto"/>
        <w:right w:val="none" w:sz="0" w:space="0" w:color="auto"/>
      </w:divBdr>
    </w:div>
    <w:div w:id="664937383">
      <w:bodyDiv w:val="1"/>
      <w:marLeft w:val="0"/>
      <w:marRight w:val="0"/>
      <w:marTop w:val="0"/>
      <w:marBottom w:val="0"/>
      <w:divBdr>
        <w:top w:val="none" w:sz="0" w:space="0" w:color="auto"/>
        <w:left w:val="none" w:sz="0" w:space="0" w:color="auto"/>
        <w:bottom w:val="none" w:sz="0" w:space="0" w:color="auto"/>
        <w:right w:val="none" w:sz="0" w:space="0" w:color="auto"/>
      </w:divBdr>
    </w:div>
    <w:div w:id="677848729">
      <w:bodyDiv w:val="1"/>
      <w:marLeft w:val="0"/>
      <w:marRight w:val="0"/>
      <w:marTop w:val="0"/>
      <w:marBottom w:val="0"/>
      <w:divBdr>
        <w:top w:val="none" w:sz="0" w:space="0" w:color="auto"/>
        <w:left w:val="none" w:sz="0" w:space="0" w:color="auto"/>
        <w:bottom w:val="none" w:sz="0" w:space="0" w:color="auto"/>
        <w:right w:val="none" w:sz="0" w:space="0" w:color="auto"/>
      </w:divBdr>
    </w:div>
    <w:div w:id="678197599">
      <w:bodyDiv w:val="1"/>
      <w:marLeft w:val="0"/>
      <w:marRight w:val="0"/>
      <w:marTop w:val="0"/>
      <w:marBottom w:val="0"/>
      <w:divBdr>
        <w:top w:val="none" w:sz="0" w:space="0" w:color="auto"/>
        <w:left w:val="none" w:sz="0" w:space="0" w:color="auto"/>
        <w:bottom w:val="none" w:sz="0" w:space="0" w:color="auto"/>
        <w:right w:val="none" w:sz="0" w:space="0" w:color="auto"/>
      </w:divBdr>
    </w:div>
    <w:div w:id="693730233">
      <w:bodyDiv w:val="1"/>
      <w:marLeft w:val="0"/>
      <w:marRight w:val="0"/>
      <w:marTop w:val="0"/>
      <w:marBottom w:val="0"/>
      <w:divBdr>
        <w:top w:val="none" w:sz="0" w:space="0" w:color="auto"/>
        <w:left w:val="none" w:sz="0" w:space="0" w:color="auto"/>
        <w:bottom w:val="none" w:sz="0" w:space="0" w:color="auto"/>
        <w:right w:val="none" w:sz="0" w:space="0" w:color="auto"/>
      </w:divBdr>
    </w:div>
    <w:div w:id="696545630">
      <w:bodyDiv w:val="1"/>
      <w:marLeft w:val="0"/>
      <w:marRight w:val="0"/>
      <w:marTop w:val="0"/>
      <w:marBottom w:val="0"/>
      <w:divBdr>
        <w:top w:val="none" w:sz="0" w:space="0" w:color="auto"/>
        <w:left w:val="none" w:sz="0" w:space="0" w:color="auto"/>
        <w:bottom w:val="none" w:sz="0" w:space="0" w:color="auto"/>
        <w:right w:val="none" w:sz="0" w:space="0" w:color="auto"/>
      </w:divBdr>
    </w:div>
    <w:div w:id="700514707">
      <w:bodyDiv w:val="1"/>
      <w:marLeft w:val="0"/>
      <w:marRight w:val="0"/>
      <w:marTop w:val="0"/>
      <w:marBottom w:val="0"/>
      <w:divBdr>
        <w:top w:val="none" w:sz="0" w:space="0" w:color="auto"/>
        <w:left w:val="none" w:sz="0" w:space="0" w:color="auto"/>
        <w:bottom w:val="none" w:sz="0" w:space="0" w:color="auto"/>
        <w:right w:val="none" w:sz="0" w:space="0" w:color="auto"/>
      </w:divBdr>
    </w:div>
    <w:div w:id="716248076">
      <w:bodyDiv w:val="1"/>
      <w:marLeft w:val="0"/>
      <w:marRight w:val="0"/>
      <w:marTop w:val="0"/>
      <w:marBottom w:val="0"/>
      <w:divBdr>
        <w:top w:val="none" w:sz="0" w:space="0" w:color="auto"/>
        <w:left w:val="none" w:sz="0" w:space="0" w:color="auto"/>
        <w:bottom w:val="none" w:sz="0" w:space="0" w:color="auto"/>
        <w:right w:val="none" w:sz="0" w:space="0" w:color="auto"/>
      </w:divBdr>
    </w:div>
    <w:div w:id="722827710">
      <w:bodyDiv w:val="1"/>
      <w:marLeft w:val="0"/>
      <w:marRight w:val="0"/>
      <w:marTop w:val="0"/>
      <w:marBottom w:val="0"/>
      <w:divBdr>
        <w:top w:val="none" w:sz="0" w:space="0" w:color="auto"/>
        <w:left w:val="none" w:sz="0" w:space="0" w:color="auto"/>
        <w:bottom w:val="none" w:sz="0" w:space="0" w:color="auto"/>
        <w:right w:val="none" w:sz="0" w:space="0" w:color="auto"/>
      </w:divBdr>
    </w:div>
    <w:div w:id="747113981">
      <w:bodyDiv w:val="1"/>
      <w:marLeft w:val="0"/>
      <w:marRight w:val="0"/>
      <w:marTop w:val="0"/>
      <w:marBottom w:val="0"/>
      <w:divBdr>
        <w:top w:val="none" w:sz="0" w:space="0" w:color="auto"/>
        <w:left w:val="none" w:sz="0" w:space="0" w:color="auto"/>
        <w:bottom w:val="none" w:sz="0" w:space="0" w:color="auto"/>
        <w:right w:val="none" w:sz="0" w:space="0" w:color="auto"/>
      </w:divBdr>
    </w:div>
    <w:div w:id="747458271">
      <w:bodyDiv w:val="1"/>
      <w:marLeft w:val="0"/>
      <w:marRight w:val="0"/>
      <w:marTop w:val="0"/>
      <w:marBottom w:val="0"/>
      <w:divBdr>
        <w:top w:val="none" w:sz="0" w:space="0" w:color="auto"/>
        <w:left w:val="none" w:sz="0" w:space="0" w:color="auto"/>
        <w:bottom w:val="none" w:sz="0" w:space="0" w:color="auto"/>
        <w:right w:val="none" w:sz="0" w:space="0" w:color="auto"/>
      </w:divBdr>
    </w:div>
    <w:div w:id="753362508">
      <w:bodyDiv w:val="1"/>
      <w:marLeft w:val="0"/>
      <w:marRight w:val="0"/>
      <w:marTop w:val="0"/>
      <w:marBottom w:val="0"/>
      <w:divBdr>
        <w:top w:val="none" w:sz="0" w:space="0" w:color="auto"/>
        <w:left w:val="none" w:sz="0" w:space="0" w:color="auto"/>
        <w:bottom w:val="none" w:sz="0" w:space="0" w:color="auto"/>
        <w:right w:val="none" w:sz="0" w:space="0" w:color="auto"/>
      </w:divBdr>
    </w:div>
    <w:div w:id="769815027">
      <w:bodyDiv w:val="1"/>
      <w:marLeft w:val="0"/>
      <w:marRight w:val="0"/>
      <w:marTop w:val="0"/>
      <w:marBottom w:val="0"/>
      <w:divBdr>
        <w:top w:val="none" w:sz="0" w:space="0" w:color="auto"/>
        <w:left w:val="none" w:sz="0" w:space="0" w:color="auto"/>
        <w:bottom w:val="none" w:sz="0" w:space="0" w:color="auto"/>
        <w:right w:val="none" w:sz="0" w:space="0" w:color="auto"/>
      </w:divBdr>
    </w:div>
    <w:div w:id="781535439">
      <w:bodyDiv w:val="1"/>
      <w:marLeft w:val="0"/>
      <w:marRight w:val="0"/>
      <w:marTop w:val="0"/>
      <w:marBottom w:val="0"/>
      <w:divBdr>
        <w:top w:val="none" w:sz="0" w:space="0" w:color="auto"/>
        <w:left w:val="none" w:sz="0" w:space="0" w:color="auto"/>
        <w:bottom w:val="none" w:sz="0" w:space="0" w:color="auto"/>
        <w:right w:val="none" w:sz="0" w:space="0" w:color="auto"/>
      </w:divBdr>
    </w:div>
    <w:div w:id="795607419">
      <w:bodyDiv w:val="1"/>
      <w:marLeft w:val="0"/>
      <w:marRight w:val="0"/>
      <w:marTop w:val="0"/>
      <w:marBottom w:val="0"/>
      <w:divBdr>
        <w:top w:val="none" w:sz="0" w:space="0" w:color="auto"/>
        <w:left w:val="none" w:sz="0" w:space="0" w:color="auto"/>
        <w:bottom w:val="none" w:sz="0" w:space="0" w:color="auto"/>
        <w:right w:val="none" w:sz="0" w:space="0" w:color="auto"/>
      </w:divBdr>
    </w:div>
    <w:div w:id="801269343">
      <w:bodyDiv w:val="1"/>
      <w:marLeft w:val="0"/>
      <w:marRight w:val="0"/>
      <w:marTop w:val="0"/>
      <w:marBottom w:val="0"/>
      <w:divBdr>
        <w:top w:val="none" w:sz="0" w:space="0" w:color="auto"/>
        <w:left w:val="none" w:sz="0" w:space="0" w:color="auto"/>
        <w:bottom w:val="none" w:sz="0" w:space="0" w:color="auto"/>
        <w:right w:val="none" w:sz="0" w:space="0" w:color="auto"/>
      </w:divBdr>
    </w:div>
    <w:div w:id="805969854">
      <w:bodyDiv w:val="1"/>
      <w:marLeft w:val="0"/>
      <w:marRight w:val="0"/>
      <w:marTop w:val="0"/>
      <w:marBottom w:val="0"/>
      <w:divBdr>
        <w:top w:val="none" w:sz="0" w:space="0" w:color="auto"/>
        <w:left w:val="none" w:sz="0" w:space="0" w:color="auto"/>
        <w:bottom w:val="none" w:sz="0" w:space="0" w:color="auto"/>
        <w:right w:val="none" w:sz="0" w:space="0" w:color="auto"/>
      </w:divBdr>
    </w:div>
    <w:div w:id="807825463">
      <w:bodyDiv w:val="1"/>
      <w:marLeft w:val="0"/>
      <w:marRight w:val="0"/>
      <w:marTop w:val="0"/>
      <w:marBottom w:val="0"/>
      <w:divBdr>
        <w:top w:val="none" w:sz="0" w:space="0" w:color="auto"/>
        <w:left w:val="none" w:sz="0" w:space="0" w:color="auto"/>
        <w:bottom w:val="none" w:sz="0" w:space="0" w:color="auto"/>
        <w:right w:val="none" w:sz="0" w:space="0" w:color="auto"/>
      </w:divBdr>
    </w:div>
    <w:div w:id="815268992">
      <w:bodyDiv w:val="1"/>
      <w:marLeft w:val="0"/>
      <w:marRight w:val="0"/>
      <w:marTop w:val="0"/>
      <w:marBottom w:val="0"/>
      <w:divBdr>
        <w:top w:val="none" w:sz="0" w:space="0" w:color="auto"/>
        <w:left w:val="none" w:sz="0" w:space="0" w:color="auto"/>
        <w:bottom w:val="none" w:sz="0" w:space="0" w:color="auto"/>
        <w:right w:val="none" w:sz="0" w:space="0" w:color="auto"/>
      </w:divBdr>
    </w:div>
    <w:div w:id="828597206">
      <w:bodyDiv w:val="1"/>
      <w:marLeft w:val="0"/>
      <w:marRight w:val="0"/>
      <w:marTop w:val="0"/>
      <w:marBottom w:val="0"/>
      <w:divBdr>
        <w:top w:val="none" w:sz="0" w:space="0" w:color="auto"/>
        <w:left w:val="none" w:sz="0" w:space="0" w:color="auto"/>
        <w:bottom w:val="none" w:sz="0" w:space="0" w:color="auto"/>
        <w:right w:val="none" w:sz="0" w:space="0" w:color="auto"/>
      </w:divBdr>
    </w:div>
    <w:div w:id="834034001">
      <w:bodyDiv w:val="1"/>
      <w:marLeft w:val="0"/>
      <w:marRight w:val="0"/>
      <w:marTop w:val="0"/>
      <w:marBottom w:val="0"/>
      <w:divBdr>
        <w:top w:val="none" w:sz="0" w:space="0" w:color="auto"/>
        <w:left w:val="none" w:sz="0" w:space="0" w:color="auto"/>
        <w:bottom w:val="none" w:sz="0" w:space="0" w:color="auto"/>
        <w:right w:val="none" w:sz="0" w:space="0" w:color="auto"/>
      </w:divBdr>
    </w:div>
    <w:div w:id="835000860">
      <w:bodyDiv w:val="1"/>
      <w:marLeft w:val="0"/>
      <w:marRight w:val="0"/>
      <w:marTop w:val="0"/>
      <w:marBottom w:val="0"/>
      <w:divBdr>
        <w:top w:val="none" w:sz="0" w:space="0" w:color="auto"/>
        <w:left w:val="none" w:sz="0" w:space="0" w:color="auto"/>
        <w:bottom w:val="none" w:sz="0" w:space="0" w:color="auto"/>
        <w:right w:val="none" w:sz="0" w:space="0" w:color="auto"/>
      </w:divBdr>
    </w:div>
    <w:div w:id="854149814">
      <w:bodyDiv w:val="1"/>
      <w:marLeft w:val="0"/>
      <w:marRight w:val="0"/>
      <w:marTop w:val="0"/>
      <w:marBottom w:val="0"/>
      <w:divBdr>
        <w:top w:val="none" w:sz="0" w:space="0" w:color="auto"/>
        <w:left w:val="none" w:sz="0" w:space="0" w:color="auto"/>
        <w:bottom w:val="none" w:sz="0" w:space="0" w:color="auto"/>
        <w:right w:val="none" w:sz="0" w:space="0" w:color="auto"/>
      </w:divBdr>
    </w:div>
    <w:div w:id="854686343">
      <w:bodyDiv w:val="1"/>
      <w:marLeft w:val="0"/>
      <w:marRight w:val="0"/>
      <w:marTop w:val="0"/>
      <w:marBottom w:val="0"/>
      <w:divBdr>
        <w:top w:val="none" w:sz="0" w:space="0" w:color="auto"/>
        <w:left w:val="none" w:sz="0" w:space="0" w:color="auto"/>
        <w:bottom w:val="none" w:sz="0" w:space="0" w:color="auto"/>
        <w:right w:val="none" w:sz="0" w:space="0" w:color="auto"/>
      </w:divBdr>
    </w:div>
    <w:div w:id="856190878">
      <w:bodyDiv w:val="1"/>
      <w:marLeft w:val="0"/>
      <w:marRight w:val="0"/>
      <w:marTop w:val="0"/>
      <w:marBottom w:val="0"/>
      <w:divBdr>
        <w:top w:val="none" w:sz="0" w:space="0" w:color="auto"/>
        <w:left w:val="none" w:sz="0" w:space="0" w:color="auto"/>
        <w:bottom w:val="none" w:sz="0" w:space="0" w:color="auto"/>
        <w:right w:val="none" w:sz="0" w:space="0" w:color="auto"/>
      </w:divBdr>
    </w:div>
    <w:div w:id="867329200">
      <w:bodyDiv w:val="1"/>
      <w:marLeft w:val="0"/>
      <w:marRight w:val="0"/>
      <w:marTop w:val="0"/>
      <w:marBottom w:val="0"/>
      <w:divBdr>
        <w:top w:val="none" w:sz="0" w:space="0" w:color="auto"/>
        <w:left w:val="none" w:sz="0" w:space="0" w:color="auto"/>
        <w:bottom w:val="none" w:sz="0" w:space="0" w:color="auto"/>
        <w:right w:val="none" w:sz="0" w:space="0" w:color="auto"/>
      </w:divBdr>
    </w:div>
    <w:div w:id="874006068">
      <w:bodyDiv w:val="1"/>
      <w:marLeft w:val="0"/>
      <w:marRight w:val="0"/>
      <w:marTop w:val="0"/>
      <w:marBottom w:val="0"/>
      <w:divBdr>
        <w:top w:val="none" w:sz="0" w:space="0" w:color="auto"/>
        <w:left w:val="none" w:sz="0" w:space="0" w:color="auto"/>
        <w:bottom w:val="none" w:sz="0" w:space="0" w:color="auto"/>
        <w:right w:val="none" w:sz="0" w:space="0" w:color="auto"/>
      </w:divBdr>
    </w:div>
    <w:div w:id="878590645">
      <w:bodyDiv w:val="1"/>
      <w:marLeft w:val="0"/>
      <w:marRight w:val="0"/>
      <w:marTop w:val="0"/>
      <w:marBottom w:val="0"/>
      <w:divBdr>
        <w:top w:val="none" w:sz="0" w:space="0" w:color="auto"/>
        <w:left w:val="none" w:sz="0" w:space="0" w:color="auto"/>
        <w:bottom w:val="none" w:sz="0" w:space="0" w:color="auto"/>
        <w:right w:val="none" w:sz="0" w:space="0" w:color="auto"/>
      </w:divBdr>
    </w:div>
    <w:div w:id="886449597">
      <w:bodyDiv w:val="1"/>
      <w:marLeft w:val="0"/>
      <w:marRight w:val="0"/>
      <w:marTop w:val="0"/>
      <w:marBottom w:val="0"/>
      <w:divBdr>
        <w:top w:val="none" w:sz="0" w:space="0" w:color="auto"/>
        <w:left w:val="none" w:sz="0" w:space="0" w:color="auto"/>
        <w:bottom w:val="none" w:sz="0" w:space="0" w:color="auto"/>
        <w:right w:val="none" w:sz="0" w:space="0" w:color="auto"/>
      </w:divBdr>
    </w:div>
    <w:div w:id="893732246">
      <w:bodyDiv w:val="1"/>
      <w:marLeft w:val="0"/>
      <w:marRight w:val="0"/>
      <w:marTop w:val="0"/>
      <w:marBottom w:val="0"/>
      <w:divBdr>
        <w:top w:val="none" w:sz="0" w:space="0" w:color="auto"/>
        <w:left w:val="none" w:sz="0" w:space="0" w:color="auto"/>
        <w:bottom w:val="none" w:sz="0" w:space="0" w:color="auto"/>
        <w:right w:val="none" w:sz="0" w:space="0" w:color="auto"/>
      </w:divBdr>
    </w:div>
    <w:div w:id="899364651">
      <w:bodyDiv w:val="1"/>
      <w:marLeft w:val="0"/>
      <w:marRight w:val="0"/>
      <w:marTop w:val="0"/>
      <w:marBottom w:val="0"/>
      <w:divBdr>
        <w:top w:val="none" w:sz="0" w:space="0" w:color="auto"/>
        <w:left w:val="none" w:sz="0" w:space="0" w:color="auto"/>
        <w:bottom w:val="none" w:sz="0" w:space="0" w:color="auto"/>
        <w:right w:val="none" w:sz="0" w:space="0" w:color="auto"/>
      </w:divBdr>
    </w:div>
    <w:div w:id="901601735">
      <w:bodyDiv w:val="1"/>
      <w:marLeft w:val="0"/>
      <w:marRight w:val="0"/>
      <w:marTop w:val="0"/>
      <w:marBottom w:val="0"/>
      <w:divBdr>
        <w:top w:val="none" w:sz="0" w:space="0" w:color="auto"/>
        <w:left w:val="none" w:sz="0" w:space="0" w:color="auto"/>
        <w:bottom w:val="none" w:sz="0" w:space="0" w:color="auto"/>
        <w:right w:val="none" w:sz="0" w:space="0" w:color="auto"/>
      </w:divBdr>
    </w:div>
    <w:div w:id="907347612">
      <w:bodyDiv w:val="1"/>
      <w:marLeft w:val="0"/>
      <w:marRight w:val="0"/>
      <w:marTop w:val="0"/>
      <w:marBottom w:val="0"/>
      <w:divBdr>
        <w:top w:val="none" w:sz="0" w:space="0" w:color="auto"/>
        <w:left w:val="none" w:sz="0" w:space="0" w:color="auto"/>
        <w:bottom w:val="none" w:sz="0" w:space="0" w:color="auto"/>
        <w:right w:val="none" w:sz="0" w:space="0" w:color="auto"/>
      </w:divBdr>
    </w:div>
    <w:div w:id="908885259">
      <w:bodyDiv w:val="1"/>
      <w:marLeft w:val="0"/>
      <w:marRight w:val="0"/>
      <w:marTop w:val="0"/>
      <w:marBottom w:val="0"/>
      <w:divBdr>
        <w:top w:val="none" w:sz="0" w:space="0" w:color="auto"/>
        <w:left w:val="none" w:sz="0" w:space="0" w:color="auto"/>
        <w:bottom w:val="none" w:sz="0" w:space="0" w:color="auto"/>
        <w:right w:val="none" w:sz="0" w:space="0" w:color="auto"/>
      </w:divBdr>
    </w:div>
    <w:div w:id="917246722">
      <w:bodyDiv w:val="1"/>
      <w:marLeft w:val="0"/>
      <w:marRight w:val="0"/>
      <w:marTop w:val="0"/>
      <w:marBottom w:val="0"/>
      <w:divBdr>
        <w:top w:val="none" w:sz="0" w:space="0" w:color="auto"/>
        <w:left w:val="none" w:sz="0" w:space="0" w:color="auto"/>
        <w:bottom w:val="none" w:sz="0" w:space="0" w:color="auto"/>
        <w:right w:val="none" w:sz="0" w:space="0" w:color="auto"/>
      </w:divBdr>
    </w:div>
    <w:div w:id="917834493">
      <w:bodyDiv w:val="1"/>
      <w:marLeft w:val="0"/>
      <w:marRight w:val="0"/>
      <w:marTop w:val="0"/>
      <w:marBottom w:val="0"/>
      <w:divBdr>
        <w:top w:val="none" w:sz="0" w:space="0" w:color="auto"/>
        <w:left w:val="none" w:sz="0" w:space="0" w:color="auto"/>
        <w:bottom w:val="none" w:sz="0" w:space="0" w:color="auto"/>
        <w:right w:val="none" w:sz="0" w:space="0" w:color="auto"/>
      </w:divBdr>
    </w:div>
    <w:div w:id="921526404">
      <w:bodyDiv w:val="1"/>
      <w:marLeft w:val="0"/>
      <w:marRight w:val="0"/>
      <w:marTop w:val="0"/>
      <w:marBottom w:val="0"/>
      <w:divBdr>
        <w:top w:val="none" w:sz="0" w:space="0" w:color="auto"/>
        <w:left w:val="none" w:sz="0" w:space="0" w:color="auto"/>
        <w:bottom w:val="none" w:sz="0" w:space="0" w:color="auto"/>
        <w:right w:val="none" w:sz="0" w:space="0" w:color="auto"/>
      </w:divBdr>
    </w:div>
    <w:div w:id="926420891">
      <w:bodyDiv w:val="1"/>
      <w:marLeft w:val="0"/>
      <w:marRight w:val="0"/>
      <w:marTop w:val="0"/>
      <w:marBottom w:val="0"/>
      <w:divBdr>
        <w:top w:val="none" w:sz="0" w:space="0" w:color="auto"/>
        <w:left w:val="none" w:sz="0" w:space="0" w:color="auto"/>
        <w:bottom w:val="none" w:sz="0" w:space="0" w:color="auto"/>
        <w:right w:val="none" w:sz="0" w:space="0" w:color="auto"/>
      </w:divBdr>
    </w:div>
    <w:div w:id="944194091">
      <w:bodyDiv w:val="1"/>
      <w:marLeft w:val="0"/>
      <w:marRight w:val="0"/>
      <w:marTop w:val="0"/>
      <w:marBottom w:val="0"/>
      <w:divBdr>
        <w:top w:val="none" w:sz="0" w:space="0" w:color="auto"/>
        <w:left w:val="none" w:sz="0" w:space="0" w:color="auto"/>
        <w:bottom w:val="none" w:sz="0" w:space="0" w:color="auto"/>
        <w:right w:val="none" w:sz="0" w:space="0" w:color="auto"/>
      </w:divBdr>
    </w:div>
    <w:div w:id="948513446">
      <w:bodyDiv w:val="1"/>
      <w:marLeft w:val="0"/>
      <w:marRight w:val="0"/>
      <w:marTop w:val="0"/>
      <w:marBottom w:val="0"/>
      <w:divBdr>
        <w:top w:val="none" w:sz="0" w:space="0" w:color="auto"/>
        <w:left w:val="none" w:sz="0" w:space="0" w:color="auto"/>
        <w:bottom w:val="none" w:sz="0" w:space="0" w:color="auto"/>
        <w:right w:val="none" w:sz="0" w:space="0" w:color="auto"/>
      </w:divBdr>
    </w:div>
    <w:div w:id="968048151">
      <w:bodyDiv w:val="1"/>
      <w:marLeft w:val="0"/>
      <w:marRight w:val="0"/>
      <w:marTop w:val="0"/>
      <w:marBottom w:val="0"/>
      <w:divBdr>
        <w:top w:val="none" w:sz="0" w:space="0" w:color="auto"/>
        <w:left w:val="none" w:sz="0" w:space="0" w:color="auto"/>
        <w:bottom w:val="none" w:sz="0" w:space="0" w:color="auto"/>
        <w:right w:val="none" w:sz="0" w:space="0" w:color="auto"/>
      </w:divBdr>
    </w:div>
    <w:div w:id="971062002">
      <w:bodyDiv w:val="1"/>
      <w:marLeft w:val="0"/>
      <w:marRight w:val="0"/>
      <w:marTop w:val="0"/>
      <w:marBottom w:val="0"/>
      <w:divBdr>
        <w:top w:val="none" w:sz="0" w:space="0" w:color="auto"/>
        <w:left w:val="none" w:sz="0" w:space="0" w:color="auto"/>
        <w:bottom w:val="none" w:sz="0" w:space="0" w:color="auto"/>
        <w:right w:val="none" w:sz="0" w:space="0" w:color="auto"/>
      </w:divBdr>
    </w:div>
    <w:div w:id="981665419">
      <w:bodyDiv w:val="1"/>
      <w:marLeft w:val="0"/>
      <w:marRight w:val="0"/>
      <w:marTop w:val="0"/>
      <w:marBottom w:val="0"/>
      <w:divBdr>
        <w:top w:val="none" w:sz="0" w:space="0" w:color="auto"/>
        <w:left w:val="none" w:sz="0" w:space="0" w:color="auto"/>
        <w:bottom w:val="none" w:sz="0" w:space="0" w:color="auto"/>
        <w:right w:val="none" w:sz="0" w:space="0" w:color="auto"/>
      </w:divBdr>
    </w:div>
    <w:div w:id="984243183">
      <w:bodyDiv w:val="1"/>
      <w:marLeft w:val="0"/>
      <w:marRight w:val="0"/>
      <w:marTop w:val="0"/>
      <w:marBottom w:val="0"/>
      <w:divBdr>
        <w:top w:val="none" w:sz="0" w:space="0" w:color="auto"/>
        <w:left w:val="none" w:sz="0" w:space="0" w:color="auto"/>
        <w:bottom w:val="none" w:sz="0" w:space="0" w:color="auto"/>
        <w:right w:val="none" w:sz="0" w:space="0" w:color="auto"/>
      </w:divBdr>
    </w:div>
    <w:div w:id="985015253">
      <w:bodyDiv w:val="1"/>
      <w:marLeft w:val="0"/>
      <w:marRight w:val="0"/>
      <w:marTop w:val="0"/>
      <w:marBottom w:val="0"/>
      <w:divBdr>
        <w:top w:val="none" w:sz="0" w:space="0" w:color="auto"/>
        <w:left w:val="none" w:sz="0" w:space="0" w:color="auto"/>
        <w:bottom w:val="none" w:sz="0" w:space="0" w:color="auto"/>
        <w:right w:val="none" w:sz="0" w:space="0" w:color="auto"/>
      </w:divBdr>
    </w:div>
    <w:div w:id="985671852">
      <w:bodyDiv w:val="1"/>
      <w:marLeft w:val="0"/>
      <w:marRight w:val="0"/>
      <w:marTop w:val="0"/>
      <w:marBottom w:val="0"/>
      <w:divBdr>
        <w:top w:val="none" w:sz="0" w:space="0" w:color="auto"/>
        <w:left w:val="none" w:sz="0" w:space="0" w:color="auto"/>
        <w:bottom w:val="none" w:sz="0" w:space="0" w:color="auto"/>
        <w:right w:val="none" w:sz="0" w:space="0" w:color="auto"/>
      </w:divBdr>
    </w:div>
    <w:div w:id="989821374">
      <w:bodyDiv w:val="1"/>
      <w:marLeft w:val="0"/>
      <w:marRight w:val="0"/>
      <w:marTop w:val="0"/>
      <w:marBottom w:val="0"/>
      <w:divBdr>
        <w:top w:val="none" w:sz="0" w:space="0" w:color="auto"/>
        <w:left w:val="none" w:sz="0" w:space="0" w:color="auto"/>
        <w:bottom w:val="none" w:sz="0" w:space="0" w:color="auto"/>
        <w:right w:val="none" w:sz="0" w:space="0" w:color="auto"/>
      </w:divBdr>
    </w:div>
    <w:div w:id="1005208923">
      <w:bodyDiv w:val="1"/>
      <w:marLeft w:val="0"/>
      <w:marRight w:val="0"/>
      <w:marTop w:val="0"/>
      <w:marBottom w:val="0"/>
      <w:divBdr>
        <w:top w:val="none" w:sz="0" w:space="0" w:color="auto"/>
        <w:left w:val="none" w:sz="0" w:space="0" w:color="auto"/>
        <w:bottom w:val="none" w:sz="0" w:space="0" w:color="auto"/>
        <w:right w:val="none" w:sz="0" w:space="0" w:color="auto"/>
      </w:divBdr>
    </w:div>
    <w:div w:id="1006786568">
      <w:bodyDiv w:val="1"/>
      <w:marLeft w:val="0"/>
      <w:marRight w:val="0"/>
      <w:marTop w:val="0"/>
      <w:marBottom w:val="0"/>
      <w:divBdr>
        <w:top w:val="none" w:sz="0" w:space="0" w:color="auto"/>
        <w:left w:val="none" w:sz="0" w:space="0" w:color="auto"/>
        <w:bottom w:val="none" w:sz="0" w:space="0" w:color="auto"/>
        <w:right w:val="none" w:sz="0" w:space="0" w:color="auto"/>
      </w:divBdr>
    </w:div>
    <w:div w:id="1008749572">
      <w:bodyDiv w:val="1"/>
      <w:marLeft w:val="0"/>
      <w:marRight w:val="0"/>
      <w:marTop w:val="0"/>
      <w:marBottom w:val="0"/>
      <w:divBdr>
        <w:top w:val="none" w:sz="0" w:space="0" w:color="auto"/>
        <w:left w:val="none" w:sz="0" w:space="0" w:color="auto"/>
        <w:bottom w:val="none" w:sz="0" w:space="0" w:color="auto"/>
        <w:right w:val="none" w:sz="0" w:space="0" w:color="auto"/>
      </w:divBdr>
      <w:divsChild>
        <w:div w:id="52430856">
          <w:marLeft w:val="0"/>
          <w:marRight w:val="0"/>
          <w:marTop w:val="0"/>
          <w:marBottom w:val="0"/>
          <w:divBdr>
            <w:top w:val="none" w:sz="0" w:space="0" w:color="auto"/>
            <w:left w:val="none" w:sz="0" w:space="0" w:color="auto"/>
            <w:bottom w:val="none" w:sz="0" w:space="0" w:color="auto"/>
            <w:right w:val="none" w:sz="0" w:space="0" w:color="auto"/>
          </w:divBdr>
          <w:divsChild>
            <w:div w:id="578057431">
              <w:marLeft w:val="0"/>
              <w:marRight w:val="0"/>
              <w:marTop w:val="0"/>
              <w:marBottom w:val="0"/>
              <w:divBdr>
                <w:top w:val="none" w:sz="0" w:space="0" w:color="auto"/>
                <w:left w:val="none" w:sz="0" w:space="0" w:color="auto"/>
                <w:bottom w:val="none" w:sz="0" w:space="0" w:color="auto"/>
                <w:right w:val="none" w:sz="0" w:space="0" w:color="auto"/>
              </w:divBdr>
              <w:divsChild>
                <w:div w:id="1545680941">
                  <w:marLeft w:val="0"/>
                  <w:marRight w:val="0"/>
                  <w:marTop w:val="0"/>
                  <w:marBottom w:val="0"/>
                  <w:divBdr>
                    <w:top w:val="none" w:sz="0" w:space="0" w:color="auto"/>
                    <w:left w:val="none" w:sz="0" w:space="0" w:color="auto"/>
                    <w:bottom w:val="none" w:sz="0" w:space="0" w:color="auto"/>
                    <w:right w:val="none" w:sz="0" w:space="0" w:color="auto"/>
                  </w:divBdr>
                  <w:divsChild>
                    <w:div w:id="14556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0282">
          <w:marLeft w:val="0"/>
          <w:marRight w:val="0"/>
          <w:marTop w:val="0"/>
          <w:marBottom w:val="0"/>
          <w:divBdr>
            <w:top w:val="none" w:sz="0" w:space="0" w:color="auto"/>
            <w:left w:val="none" w:sz="0" w:space="0" w:color="auto"/>
            <w:bottom w:val="none" w:sz="0" w:space="0" w:color="auto"/>
            <w:right w:val="none" w:sz="0" w:space="0" w:color="auto"/>
          </w:divBdr>
          <w:divsChild>
            <w:div w:id="1658221774">
              <w:marLeft w:val="0"/>
              <w:marRight w:val="0"/>
              <w:marTop w:val="0"/>
              <w:marBottom w:val="0"/>
              <w:divBdr>
                <w:top w:val="none" w:sz="0" w:space="0" w:color="auto"/>
                <w:left w:val="none" w:sz="0" w:space="0" w:color="auto"/>
                <w:bottom w:val="none" w:sz="0" w:space="0" w:color="auto"/>
                <w:right w:val="none" w:sz="0" w:space="0" w:color="auto"/>
              </w:divBdr>
              <w:divsChild>
                <w:div w:id="506748390">
                  <w:marLeft w:val="0"/>
                  <w:marRight w:val="0"/>
                  <w:marTop w:val="0"/>
                  <w:marBottom w:val="0"/>
                  <w:divBdr>
                    <w:top w:val="none" w:sz="0" w:space="0" w:color="auto"/>
                    <w:left w:val="none" w:sz="0" w:space="0" w:color="auto"/>
                    <w:bottom w:val="none" w:sz="0" w:space="0" w:color="auto"/>
                    <w:right w:val="none" w:sz="0" w:space="0" w:color="auto"/>
                  </w:divBdr>
                  <w:divsChild>
                    <w:div w:id="7912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34681">
      <w:bodyDiv w:val="1"/>
      <w:marLeft w:val="0"/>
      <w:marRight w:val="0"/>
      <w:marTop w:val="0"/>
      <w:marBottom w:val="0"/>
      <w:divBdr>
        <w:top w:val="none" w:sz="0" w:space="0" w:color="auto"/>
        <w:left w:val="none" w:sz="0" w:space="0" w:color="auto"/>
        <w:bottom w:val="none" w:sz="0" w:space="0" w:color="auto"/>
        <w:right w:val="none" w:sz="0" w:space="0" w:color="auto"/>
      </w:divBdr>
    </w:div>
    <w:div w:id="1009795492">
      <w:bodyDiv w:val="1"/>
      <w:marLeft w:val="0"/>
      <w:marRight w:val="0"/>
      <w:marTop w:val="0"/>
      <w:marBottom w:val="0"/>
      <w:divBdr>
        <w:top w:val="none" w:sz="0" w:space="0" w:color="auto"/>
        <w:left w:val="none" w:sz="0" w:space="0" w:color="auto"/>
        <w:bottom w:val="none" w:sz="0" w:space="0" w:color="auto"/>
        <w:right w:val="none" w:sz="0" w:space="0" w:color="auto"/>
      </w:divBdr>
    </w:div>
    <w:div w:id="1011447400">
      <w:bodyDiv w:val="1"/>
      <w:marLeft w:val="0"/>
      <w:marRight w:val="0"/>
      <w:marTop w:val="0"/>
      <w:marBottom w:val="0"/>
      <w:divBdr>
        <w:top w:val="none" w:sz="0" w:space="0" w:color="auto"/>
        <w:left w:val="none" w:sz="0" w:space="0" w:color="auto"/>
        <w:bottom w:val="none" w:sz="0" w:space="0" w:color="auto"/>
        <w:right w:val="none" w:sz="0" w:space="0" w:color="auto"/>
      </w:divBdr>
    </w:div>
    <w:div w:id="1011757499">
      <w:bodyDiv w:val="1"/>
      <w:marLeft w:val="0"/>
      <w:marRight w:val="0"/>
      <w:marTop w:val="0"/>
      <w:marBottom w:val="0"/>
      <w:divBdr>
        <w:top w:val="none" w:sz="0" w:space="0" w:color="auto"/>
        <w:left w:val="none" w:sz="0" w:space="0" w:color="auto"/>
        <w:bottom w:val="none" w:sz="0" w:space="0" w:color="auto"/>
        <w:right w:val="none" w:sz="0" w:space="0" w:color="auto"/>
      </w:divBdr>
    </w:div>
    <w:div w:id="1014066409">
      <w:bodyDiv w:val="1"/>
      <w:marLeft w:val="0"/>
      <w:marRight w:val="0"/>
      <w:marTop w:val="0"/>
      <w:marBottom w:val="0"/>
      <w:divBdr>
        <w:top w:val="none" w:sz="0" w:space="0" w:color="auto"/>
        <w:left w:val="none" w:sz="0" w:space="0" w:color="auto"/>
        <w:bottom w:val="none" w:sz="0" w:space="0" w:color="auto"/>
        <w:right w:val="none" w:sz="0" w:space="0" w:color="auto"/>
      </w:divBdr>
    </w:div>
    <w:div w:id="1019698420">
      <w:bodyDiv w:val="1"/>
      <w:marLeft w:val="0"/>
      <w:marRight w:val="0"/>
      <w:marTop w:val="0"/>
      <w:marBottom w:val="0"/>
      <w:divBdr>
        <w:top w:val="none" w:sz="0" w:space="0" w:color="auto"/>
        <w:left w:val="none" w:sz="0" w:space="0" w:color="auto"/>
        <w:bottom w:val="none" w:sz="0" w:space="0" w:color="auto"/>
        <w:right w:val="none" w:sz="0" w:space="0" w:color="auto"/>
      </w:divBdr>
    </w:div>
    <w:div w:id="1029918676">
      <w:bodyDiv w:val="1"/>
      <w:marLeft w:val="0"/>
      <w:marRight w:val="0"/>
      <w:marTop w:val="0"/>
      <w:marBottom w:val="0"/>
      <w:divBdr>
        <w:top w:val="none" w:sz="0" w:space="0" w:color="auto"/>
        <w:left w:val="none" w:sz="0" w:space="0" w:color="auto"/>
        <w:bottom w:val="none" w:sz="0" w:space="0" w:color="auto"/>
        <w:right w:val="none" w:sz="0" w:space="0" w:color="auto"/>
      </w:divBdr>
    </w:div>
    <w:div w:id="1034311364">
      <w:bodyDiv w:val="1"/>
      <w:marLeft w:val="0"/>
      <w:marRight w:val="0"/>
      <w:marTop w:val="0"/>
      <w:marBottom w:val="0"/>
      <w:divBdr>
        <w:top w:val="none" w:sz="0" w:space="0" w:color="auto"/>
        <w:left w:val="none" w:sz="0" w:space="0" w:color="auto"/>
        <w:bottom w:val="none" w:sz="0" w:space="0" w:color="auto"/>
        <w:right w:val="none" w:sz="0" w:space="0" w:color="auto"/>
      </w:divBdr>
    </w:div>
    <w:div w:id="1041713903">
      <w:bodyDiv w:val="1"/>
      <w:marLeft w:val="0"/>
      <w:marRight w:val="0"/>
      <w:marTop w:val="0"/>
      <w:marBottom w:val="0"/>
      <w:divBdr>
        <w:top w:val="none" w:sz="0" w:space="0" w:color="auto"/>
        <w:left w:val="none" w:sz="0" w:space="0" w:color="auto"/>
        <w:bottom w:val="none" w:sz="0" w:space="0" w:color="auto"/>
        <w:right w:val="none" w:sz="0" w:space="0" w:color="auto"/>
      </w:divBdr>
    </w:div>
    <w:div w:id="1045256311">
      <w:bodyDiv w:val="1"/>
      <w:marLeft w:val="0"/>
      <w:marRight w:val="0"/>
      <w:marTop w:val="0"/>
      <w:marBottom w:val="0"/>
      <w:divBdr>
        <w:top w:val="none" w:sz="0" w:space="0" w:color="auto"/>
        <w:left w:val="none" w:sz="0" w:space="0" w:color="auto"/>
        <w:bottom w:val="none" w:sz="0" w:space="0" w:color="auto"/>
        <w:right w:val="none" w:sz="0" w:space="0" w:color="auto"/>
      </w:divBdr>
    </w:div>
    <w:div w:id="1058823703">
      <w:bodyDiv w:val="1"/>
      <w:marLeft w:val="0"/>
      <w:marRight w:val="0"/>
      <w:marTop w:val="0"/>
      <w:marBottom w:val="0"/>
      <w:divBdr>
        <w:top w:val="none" w:sz="0" w:space="0" w:color="auto"/>
        <w:left w:val="none" w:sz="0" w:space="0" w:color="auto"/>
        <w:bottom w:val="none" w:sz="0" w:space="0" w:color="auto"/>
        <w:right w:val="none" w:sz="0" w:space="0" w:color="auto"/>
      </w:divBdr>
    </w:div>
    <w:div w:id="1065029295">
      <w:bodyDiv w:val="1"/>
      <w:marLeft w:val="0"/>
      <w:marRight w:val="0"/>
      <w:marTop w:val="0"/>
      <w:marBottom w:val="0"/>
      <w:divBdr>
        <w:top w:val="none" w:sz="0" w:space="0" w:color="auto"/>
        <w:left w:val="none" w:sz="0" w:space="0" w:color="auto"/>
        <w:bottom w:val="none" w:sz="0" w:space="0" w:color="auto"/>
        <w:right w:val="none" w:sz="0" w:space="0" w:color="auto"/>
      </w:divBdr>
    </w:div>
    <w:div w:id="1072695442">
      <w:bodyDiv w:val="1"/>
      <w:marLeft w:val="0"/>
      <w:marRight w:val="0"/>
      <w:marTop w:val="0"/>
      <w:marBottom w:val="0"/>
      <w:divBdr>
        <w:top w:val="none" w:sz="0" w:space="0" w:color="auto"/>
        <w:left w:val="none" w:sz="0" w:space="0" w:color="auto"/>
        <w:bottom w:val="none" w:sz="0" w:space="0" w:color="auto"/>
        <w:right w:val="none" w:sz="0" w:space="0" w:color="auto"/>
      </w:divBdr>
    </w:div>
    <w:div w:id="1079869332">
      <w:bodyDiv w:val="1"/>
      <w:marLeft w:val="0"/>
      <w:marRight w:val="0"/>
      <w:marTop w:val="0"/>
      <w:marBottom w:val="0"/>
      <w:divBdr>
        <w:top w:val="none" w:sz="0" w:space="0" w:color="auto"/>
        <w:left w:val="none" w:sz="0" w:space="0" w:color="auto"/>
        <w:bottom w:val="none" w:sz="0" w:space="0" w:color="auto"/>
        <w:right w:val="none" w:sz="0" w:space="0" w:color="auto"/>
      </w:divBdr>
    </w:div>
    <w:div w:id="1083843731">
      <w:bodyDiv w:val="1"/>
      <w:marLeft w:val="0"/>
      <w:marRight w:val="0"/>
      <w:marTop w:val="0"/>
      <w:marBottom w:val="0"/>
      <w:divBdr>
        <w:top w:val="none" w:sz="0" w:space="0" w:color="auto"/>
        <w:left w:val="none" w:sz="0" w:space="0" w:color="auto"/>
        <w:bottom w:val="none" w:sz="0" w:space="0" w:color="auto"/>
        <w:right w:val="none" w:sz="0" w:space="0" w:color="auto"/>
      </w:divBdr>
    </w:div>
    <w:div w:id="1085952091">
      <w:bodyDiv w:val="1"/>
      <w:marLeft w:val="0"/>
      <w:marRight w:val="0"/>
      <w:marTop w:val="0"/>
      <w:marBottom w:val="0"/>
      <w:divBdr>
        <w:top w:val="none" w:sz="0" w:space="0" w:color="auto"/>
        <w:left w:val="none" w:sz="0" w:space="0" w:color="auto"/>
        <w:bottom w:val="none" w:sz="0" w:space="0" w:color="auto"/>
        <w:right w:val="none" w:sz="0" w:space="0" w:color="auto"/>
      </w:divBdr>
    </w:div>
    <w:div w:id="1091321255">
      <w:bodyDiv w:val="1"/>
      <w:marLeft w:val="0"/>
      <w:marRight w:val="0"/>
      <w:marTop w:val="0"/>
      <w:marBottom w:val="0"/>
      <w:divBdr>
        <w:top w:val="none" w:sz="0" w:space="0" w:color="auto"/>
        <w:left w:val="none" w:sz="0" w:space="0" w:color="auto"/>
        <w:bottom w:val="none" w:sz="0" w:space="0" w:color="auto"/>
        <w:right w:val="none" w:sz="0" w:space="0" w:color="auto"/>
      </w:divBdr>
    </w:div>
    <w:div w:id="1091505722">
      <w:bodyDiv w:val="1"/>
      <w:marLeft w:val="0"/>
      <w:marRight w:val="0"/>
      <w:marTop w:val="0"/>
      <w:marBottom w:val="0"/>
      <w:divBdr>
        <w:top w:val="none" w:sz="0" w:space="0" w:color="auto"/>
        <w:left w:val="none" w:sz="0" w:space="0" w:color="auto"/>
        <w:bottom w:val="none" w:sz="0" w:space="0" w:color="auto"/>
        <w:right w:val="none" w:sz="0" w:space="0" w:color="auto"/>
      </w:divBdr>
    </w:div>
    <w:div w:id="1095325707">
      <w:bodyDiv w:val="1"/>
      <w:marLeft w:val="0"/>
      <w:marRight w:val="0"/>
      <w:marTop w:val="0"/>
      <w:marBottom w:val="0"/>
      <w:divBdr>
        <w:top w:val="none" w:sz="0" w:space="0" w:color="auto"/>
        <w:left w:val="none" w:sz="0" w:space="0" w:color="auto"/>
        <w:bottom w:val="none" w:sz="0" w:space="0" w:color="auto"/>
        <w:right w:val="none" w:sz="0" w:space="0" w:color="auto"/>
      </w:divBdr>
    </w:div>
    <w:div w:id="1096825691">
      <w:bodyDiv w:val="1"/>
      <w:marLeft w:val="0"/>
      <w:marRight w:val="0"/>
      <w:marTop w:val="0"/>
      <w:marBottom w:val="0"/>
      <w:divBdr>
        <w:top w:val="none" w:sz="0" w:space="0" w:color="auto"/>
        <w:left w:val="none" w:sz="0" w:space="0" w:color="auto"/>
        <w:bottom w:val="none" w:sz="0" w:space="0" w:color="auto"/>
        <w:right w:val="none" w:sz="0" w:space="0" w:color="auto"/>
      </w:divBdr>
    </w:div>
    <w:div w:id="1097410856">
      <w:bodyDiv w:val="1"/>
      <w:marLeft w:val="0"/>
      <w:marRight w:val="0"/>
      <w:marTop w:val="0"/>
      <w:marBottom w:val="0"/>
      <w:divBdr>
        <w:top w:val="none" w:sz="0" w:space="0" w:color="auto"/>
        <w:left w:val="none" w:sz="0" w:space="0" w:color="auto"/>
        <w:bottom w:val="none" w:sz="0" w:space="0" w:color="auto"/>
        <w:right w:val="none" w:sz="0" w:space="0" w:color="auto"/>
      </w:divBdr>
    </w:div>
    <w:div w:id="1111246272">
      <w:bodyDiv w:val="1"/>
      <w:marLeft w:val="0"/>
      <w:marRight w:val="0"/>
      <w:marTop w:val="0"/>
      <w:marBottom w:val="0"/>
      <w:divBdr>
        <w:top w:val="none" w:sz="0" w:space="0" w:color="auto"/>
        <w:left w:val="none" w:sz="0" w:space="0" w:color="auto"/>
        <w:bottom w:val="none" w:sz="0" w:space="0" w:color="auto"/>
        <w:right w:val="none" w:sz="0" w:space="0" w:color="auto"/>
      </w:divBdr>
    </w:div>
    <w:div w:id="1114129594">
      <w:bodyDiv w:val="1"/>
      <w:marLeft w:val="0"/>
      <w:marRight w:val="0"/>
      <w:marTop w:val="0"/>
      <w:marBottom w:val="0"/>
      <w:divBdr>
        <w:top w:val="none" w:sz="0" w:space="0" w:color="auto"/>
        <w:left w:val="none" w:sz="0" w:space="0" w:color="auto"/>
        <w:bottom w:val="none" w:sz="0" w:space="0" w:color="auto"/>
        <w:right w:val="none" w:sz="0" w:space="0" w:color="auto"/>
      </w:divBdr>
    </w:div>
    <w:div w:id="1127235393">
      <w:bodyDiv w:val="1"/>
      <w:marLeft w:val="0"/>
      <w:marRight w:val="0"/>
      <w:marTop w:val="0"/>
      <w:marBottom w:val="0"/>
      <w:divBdr>
        <w:top w:val="none" w:sz="0" w:space="0" w:color="auto"/>
        <w:left w:val="none" w:sz="0" w:space="0" w:color="auto"/>
        <w:bottom w:val="none" w:sz="0" w:space="0" w:color="auto"/>
        <w:right w:val="none" w:sz="0" w:space="0" w:color="auto"/>
      </w:divBdr>
    </w:div>
    <w:div w:id="1131510746">
      <w:bodyDiv w:val="1"/>
      <w:marLeft w:val="0"/>
      <w:marRight w:val="0"/>
      <w:marTop w:val="0"/>
      <w:marBottom w:val="0"/>
      <w:divBdr>
        <w:top w:val="none" w:sz="0" w:space="0" w:color="auto"/>
        <w:left w:val="none" w:sz="0" w:space="0" w:color="auto"/>
        <w:bottom w:val="none" w:sz="0" w:space="0" w:color="auto"/>
        <w:right w:val="none" w:sz="0" w:space="0" w:color="auto"/>
      </w:divBdr>
    </w:div>
    <w:div w:id="1158423977">
      <w:bodyDiv w:val="1"/>
      <w:marLeft w:val="0"/>
      <w:marRight w:val="0"/>
      <w:marTop w:val="0"/>
      <w:marBottom w:val="0"/>
      <w:divBdr>
        <w:top w:val="none" w:sz="0" w:space="0" w:color="auto"/>
        <w:left w:val="none" w:sz="0" w:space="0" w:color="auto"/>
        <w:bottom w:val="none" w:sz="0" w:space="0" w:color="auto"/>
        <w:right w:val="none" w:sz="0" w:space="0" w:color="auto"/>
      </w:divBdr>
    </w:div>
    <w:div w:id="1163204424">
      <w:bodyDiv w:val="1"/>
      <w:marLeft w:val="0"/>
      <w:marRight w:val="0"/>
      <w:marTop w:val="0"/>
      <w:marBottom w:val="0"/>
      <w:divBdr>
        <w:top w:val="none" w:sz="0" w:space="0" w:color="auto"/>
        <w:left w:val="none" w:sz="0" w:space="0" w:color="auto"/>
        <w:bottom w:val="none" w:sz="0" w:space="0" w:color="auto"/>
        <w:right w:val="none" w:sz="0" w:space="0" w:color="auto"/>
      </w:divBdr>
    </w:div>
    <w:div w:id="1166245126">
      <w:bodyDiv w:val="1"/>
      <w:marLeft w:val="0"/>
      <w:marRight w:val="0"/>
      <w:marTop w:val="0"/>
      <w:marBottom w:val="0"/>
      <w:divBdr>
        <w:top w:val="none" w:sz="0" w:space="0" w:color="auto"/>
        <w:left w:val="none" w:sz="0" w:space="0" w:color="auto"/>
        <w:bottom w:val="none" w:sz="0" w:space="0" w:color="auto"/>
        <w:right w:val="none" w:sz="0" w:space="0" w:color="auto"/>
      </w:divBdr>
    </w:div>
    <w:div w:id="1180849884">
      <w:bodyDiv w:val="1"/>
      <w:marLeft w:val="0"/>
      <w:marRight w:val="0"/>
      <w:marTop w:val="0"/>
      <w:marBottom w:val="0"/>
      <w:divBdr>
        <w:top w:val="none" w:sz="0" w:space="0" w:color="auto"/>
        <w:left w:val="none" w:sz="0" w:space="0" w:color="auto"/>
        <w:bottom w:val="none" w:sz="0" w:space="0" w:color="auto"/>
        <w:right w:val="none" w:sz="0" w:space="0" w:color="auto"/>
      </w:divBdr>
    </w:div>
    <w:div w:id="1194149181">
      <w:bodyDiv w:val="1"/>
      <w:marLeft w:val="0"/>
      <w:marRight w:val="0"/>
      <w:marTop w:val="0"/>
      <w:marBottom w:val="0"/>
      <w:divBdr>
        <w:top w:val="none" w:sz="0" w:space="0" w:color="auto"/>
        <w:left w:val="none" w:sz="0" w:space="0" w:color="auto"/>
        <w:bottom w:val="none" w:sz="0" w:space="0" w:color="auto"/>
        <w:right w:val="none" w:sz="0" w:space="0" w:color="auto"/>
      </w:divBdr>
    </w:div>
    <w:div w:id="1230729779">
      <w:bodyDiv w:val="1"/>
      <w:marLeft w:val="0"/>
      <w:marRight w:val="0"/>
      <w:marTop w:val="0"/>
      <w:marBottom w:val="0"/>
      <w:divBdr>
        <w:top w:val="none" w:sz="0" w:space="0" w:color="auto"/>
        <w:left w:val="none" w:sz="0" w:space="0" w:color="auto"/>
        <w:bottom w:val="none" w:sz="0" w:space="0" w:color="auto"/>
        <w:right w:val="none" w:sz="0" w:space="0" w:color="auto"/>
      </w:divBdr>
    </w:div>
    <w:div w:id="1239288334">
      <w:bodyDiv w:val="1"/>
      <w:marLeft w:val="0"/>
      <w:marRight w:val="0"/>
      <w:marTop w:val="0"/>
      <w:marBottom w:val="0"/>
      <w:divBdr>
        <w:top w:val="none" w:sz="0" w:space="0" w:color="auto"/>
        <w:left w:val="none" w:sz="0" w:space="0" w:color="auto"/>
        <w:bottom w:val="none" w:sz="0" w:space="0" w:color="auto"/>
        <w:right w:val="none" w:sz="0" w:space="0" w:color="auto"/>
      </w:divBdr>
    </w:div>
    <w:div w:id="1242060756">
      <w:bodyDiv w:val="1"/>
      <w:marLeft w:val="0"/>
      <w:marRight w:val="0"/>
      <w:marTop w:val="0"/>
      <w:marBottom w:val="0"/>
      <w:divBdr>
        <w:top w:val="none" w:sz="0" w:space="0" w:color="auto"/>
        <w:left w:val="none" w:sz="0" w:space="0" w:color="auto"/>
        <w:bottom w:val="none" w:sz="0" w:space="0" w:color="auto"/>
        <w:right w:val="none" w:sz="0" w:space="0" w:color="auto"/>
      </w:divBdr>
    </w:div>
    <w:div w:id="1249462937">
      <w:bodyDiv w:val="1"/>
      <w:marLeft w:val="0"/>
      <w:marRight w:val="0"/>
      <w:marTop w:val="0"/>
      <w:marBottom w:val="0"/>
      <w:divBdr>
        <w:top w:val="none" w:sz="0" w:space="0" w:color="auto"/>
        <w:left w:val="none" w:sz="0" w:space="0" w:color="auto"/>
        <w:bottom w:val="none" w:sz="0" w:space="0" w:color="auto"/>
        <w:right w:val="none" w:sz="0" w:space="0" w:color="auto"/>
      </w:divBdr>
    </w:div>
    <w:div w:id="1258634083">
      <w:bodyDiv w:val="1"/>
      <w:marLeft w:val="0"/>
      <w:marRight w:val="0"/>
      <w:marTop w:val="0"/>
      <w:marBottom w:val="0"/>
      <w:divBdr>
        <w:top w:val="none" w:sz="0" w:space="0" w:color="auto"/>
        <w:left w:val="none" w:sz="0" w:space="0" w:color="auto"/>
        <w:bottom w:val="none" w:sz="0" w:space="0" w:color="auto"/>
        <w:right w:val="none" w:sz="0" w:space="0" w:color="auto"/>
      </w:divBdr>
    </w:div>
    <w:div w:id="1273392118">
      <w:bodyDiv w:val="1"/>
      <w:marLeft w:val="0"/>
      <w:marRight w:val="0"/>
      <w:marTop w:val="0"/>
      <w:marBottom w:val="0"/>
      <w:divBdr>
        <w:top w:val="none" w:sz="0" w:space="0" w:color="auto"/>
        <w:left w:val="none" w:sz="0" w:space="0" w:color="auto"/>
        <w:bottom w:val="none" w:sz="0" w:space="0" w:color="auto"/>
        <w:right w:val="none" w:sz="0" w:space="0" w:color="auto"/>
      </w:divBdr>
    </w:div>
    <w:div w:id="1275871095">
      <w:bodyDiv w:val="1"/>
      <w:marLeft w:val="0"/>
      <w:marRight w:val="0"/>
      <w:marTop w:val="0"/>
      <w:marBottom w:val="0"/>
      <w:divBdr>
        <w:top w:val="none" w:sz="0" w:space="0" w:color="auto"/>
        <w:left w:val="none" w:sz="0" w:space="0" w:color="auto"/>
        <w:bottom w:val="none" w:sz="0" w:space="0" w:color="auto"/>
        <w:right w:val="none" w:sz="0" w:space="0" w:color="auto"/>
      </w:divBdr>
    </w:div>
    <w:div w:id="1278290678">
      <w:bodyDiv w:val="1"/>
      <w:marLeft w:val="0"/>
      <w:marRight w:val="0"/>
      <w:marTop w:val="0"/>
      <w:marBottom w:val="0"/>
      <w:divBdr>
        <w:top w:val="none" w:sz="0" w:space="0" w:color="auto"/>
        <w:left w:val="none" w:sz="0" w:space="0" w:color="auto"/>
        <w:bottom w:val="none" w:sz="0" w:space="0" w:color="auto"/>
        <w:right w:val="none" w:sz="0" w:space="0" w:color="auto"/>
      </w:divBdr>
    </w:div>
    <w:div w:id="1278414109">
      <w:bodyDiv w:val="1"/>
      <w:marLeft w:val="0"/>
      <w:marRight w:val="0"/>
      <w:marTop w:val="0"/>
      <w:marBottom w:val="0"/>
      <w:divBdr>
        <w:top w:val="none" w:sz="0" w:space="0" w:color="auto"/>
        <w:left w:val="none" w:sz="0" w:space="0" w:color="auto"/>
        <w:bottom w:val="none" w:sz="0" w:space="0" w:color="auto"/>
        <w:right w:val="none" w:sz="0" w:space="0" w:color="auto"/>
      </w:divBdr>
    </w:div>
    <w:div w:id="1279020520">
      <w:bodyDiv w:val="1"/>
      <w:marLeft w:val="0"/>
      <w:marRight w:val="0"/>
      <w:marTop w:val="0"/>
      <w:marBottom w:val="0"/>
      <w:divBdr>
        <w:top w:val="none" w:sz="0" w:space="0" w:color="auto"/>
        <w:left w:val="none" w:sz="0" w:space="0" w:color="auto"/>
        <w:bottom w:val="none" w:sz="0" w:space="0" w:color="auto"/>
        <w:right w:val="none" w:sz="0" w:space="0" w:color="auto"/>
      </w:divBdr>
    </w:div>
    <w:div w:id="1292632927">
      <w:bodyDiv w:val="1"/>
      <w:marLeft w:val="0"/>
      <w:marRight w:val="0"/>
      <w:marTop w:val="0"/>
      <w:marBottom w:val="0"/>
      <w:divBdr>
        <w:top w:val="none" w:sz="0" w:space="0" w:color="auto"/>
        <w:left w:val="none" w:sz="0" w:space="0" w:color="auto"/>
        <w:bottom w:val="none" w:sz="0" w:space="0" w:color="auto"/>
        <w:right w:val="none" w:sz="0" w:space="0" w:color="auto"/>
      </w:divBdr>
    </w:div>
    <w:div w:id="1295405218">
      <w:bodyDiv w:val="1"/>
      <w:marLeft w:val="0"/>
      <w:marRight w:val="0"/>
      <w:marTop w:val="0"/>
      <w:marBottom w:val="0"/>
      <w:divBdr>
        <w:top w:val="none" w:sz="0" w:space="0" w:color="auto"/>
        <w:left w:val="none" w:sz="0" w:space="0" w:color="auto"/>
        <w:bottom w:val="none" w:sz="0" w:space="0" w:color="auto"/>
        <w:right w:val="none" w:sz="0" w:space="0" w:color="auto"/>
      </w:divBdr>
    </w:div>
    <w:div w:id="1298998923">
      <w:bodyDiv w:val="1"/>
      <w:marLeft w:val="0"/>
      <w:marRight w:val="0"/>
      <w:marTop w:val="0"/>
      <w:marBottom w:val="0"/>
      <w:divBdr>
        <w:top w:val="none" w:sz="0" w:space="0" w:color="auto"/>
        <w:left w:val="none" w:sz="0" w:space="0" w:color="auto"/>
        <w:bottom w:val="none" w:sz="0" w:space="0" w:color="auto"/>
        <w:right w:val="none" w:sz="0" w:space="0" w:color="auto"/>
      </w:divBdr>
    </w:div>
    <w:div w:id="1299261493">
      <w:bodyDiv w:val="1"/>
      <w:marLeft w:val="0"/>
      <w:marRight w:val="0"/>
      <w:marTop w:val="0"/>
      <w:marBottom w:val="0"/>
      <w:divBdr>
        <w:top w:val="none" w:sz="0" w:space="0" w:color="auto"/>
        <w:left w:val="none" w:sz="0" w:space="0" w:color="auto"/>
        <w:bottom w:val="none" w:sz="0" w:space="0" w:color="auto"/>
        <w:right w:val="none" w:sz="0" w:space="0" w:color="auto"/>
      </w:divBdr>
    </w:div>
    <w:div w:id="1302537580">
      <w:bodyDiv w:val="1"/>
      <w:marLeft w:val="0"/>
      <w:marRight w:val="0"/>
      <w:marTop w:val="0"/>
      <w:marBottom w:val="0"/>
      <w:divBdr>
        <w:top w:val="none" w:sz="0" w:space="0" w:color="auto"/>
        <w:left w:val="none" w:sz="0" w:space="0" w:color="auto"/>
        <w:bottom w:val="none" w:sz="0" w:space="0" w:color="auto"/>
        <w:right w:val="none" w:sz="0" w:space="0" w:color="auto"/>
      </w:divBdr>
    </w:div>
    <w:div w:id="1305550592">
      <w:bodyDiv w:val="1"/>
      <w:marLeft w:val="0"/>
      <w:marRight w:val="0"/>
      <w:marTop w:val="0"/>
      <w:marBottom w:val="0"/>
      <w:divBdr>
        <w:top w:val="none" w:sz="0" w:space="0" w:color="auto"/>
        <w:left w:val="none" w:sz="0" w:space="0" w:color="auto"/>
        <w:bottom w:val="none" w:sz="0" w:space="0" w:color="auto"/>
        <w:right w:val="none" w:sz="0" w:space="0" w:color="auto"/>
      </w:divBdr>
    </w:div>
    <w:div w:id="1328092028">
      <w:bodyDiv w:val="1"/>
      <w:marLeft w:val="0"/>
      <w:marRight w:val="0"/>
      <w:marTop w:val="0"/>
      <w:marBottom w:val="0"/>
      <w:divBdr>
        <w:top w:val="none" w:sz="0" w:space="0" w:color="auto"/>
        <w:left w:val="none" w:sz="0" w:space="0" w:color="auto"/>
        <w:bottom w:val="none" w:sz="0" w:space="0" w:color="auto"/>
        <w:right w:val="none" w:sz="0" w:space="0" w:color="auto"/>
      </w:divBdr>
    </w:div>
    <w:div w:id="1329361045">
      <w:bodyDiv w:val="1"/>
      <w:marLeft w:val="0"/>
      <w:marRight w:val="0"/>
      <w:marTop w:val="0"/>
      <w:marBottom w:val="0"/>
      <w:divBdr>
        <w:top w:val="none" w:sz="0" w:space="0" w:color="auto"/>
        <w:left w:val="none" w:sz="0" w:space="0" w:color="auto"/>
        <w:bottom w:val="none" w:sz="0" w:space="0" w:color="auto"/>
        <w:right w:val="none" w:sz="0" w:space="0" w:color="auto"/>
      </w:divBdr>
    </w:div>
    <w:div w:id="1337345958">
      <w:bodyDiv w:val="1"/>
      <w:marLeft w:val="0"/>
      <w:marRight w:val="0"/>
      <w:marTop w:val="0"/>
      <w:marBottom w:val="0"/>
      <w:divBdr>
        <w:top w:val="none" w:sz="0" w:space="0" w:color="auto"/>
        <w:left w:val="none" w:sz="0" w:space="0" w:color="auto"/>
        <w:bottom w:val="none" w:sz="0" w:space="0" w:color="auto"/>
        <w:right w:val="none" w:sz="0" w:space="0" w:color="auto"/>
      </w:divBdr>
    </w:div>
    <w:div w:id="1339691472">
      <w:bodyDiv w:val="1"/>
      <w:marLeft w:val="0"/>
      <w:marRight w:val="0"/>
      <w:marTop w:val="0"/>
      <w:marBottom w:val="0"/>
      <w:divBdr>
        <w:top w:val="none" w:sz="0" w:space="0" w:color="auto"/>
        <w:left w:val="none" w:sz="0" w:space="0" w:color="auto"/>
        <w:bottom w:val="none" w:sz="0" w:space="0" w:color="auto"/>
        <w:right w:val="none" w:sz="0" w:space="0" w:color="auto"/>
      </w:divBdr>
    </w:div>
    <w:div w:id="1345938607">
      <w:bodyDiv w:val="1"/>
      <w:marLeft w:val="0"/>
      <w:marRight w:val="0"/>
      <w:marTop w:val="0"/>
      <w:marBottom w:val="0"/>
      <w:divBdr>
        <w:top w:val="none" w:sz="0" w:space="0" w:color="auto"/>
        <w:left w:val="none" w:sz="0" w:space="0" w:color="auto"/>
        <w:bottom w:val="none" w:sz="0" w:space="0" w:color="auto"/>
        <w:right w:val="none" w:sz="0" w:space="0" w:color="auto"/>
      </w:divBdr>
    </w:div>
    <w:div w:id="1351030341">
      <w:bodyDiv w:val="1"/>
      <w:marLeft w:val="0"/>
      <w:marRight w:val="0"/>
      <w:marTop w:val="0"/>
      <w:marBottom w:val="0"/>
      <w:divBdr>
        <w:top w:val="none" w:sz="0" w:space="0" w:color="auto"/>
        <w:left w:val="none" w:sz="0" w:space="0" w:color="auto"/>
        <w:bottom w:val="none" w:sz="0" w:space="0" w:color="auto"/>
        <w:right w:val="none" w:sz="0" w:space="0" w:color="auto"/>
      </w:divBdr>
    </w:div>
    <w:div w:id="1352218785">
      <w:bodyDiv w:val="1"/>
      <w:marLeft w:val="0"/>
      <w:marRight w:val="0"/>
      <w:marTop w:val="0"/>
      <w:marBottom w:val="0"/>
      <w:divBdr>
        <w:top w:val="none" w:sz="0" w:space="0" w:color="auto"/>
        <w:left w:val="none" w:sz="0" w:space="0" w:color="auto"/>
        <w:bottom w:val="none" w:sz="0" w:space="0" w:color="auto"/>
        <w:right w:val="none" w:sz="0" w:space="0" w:color="auto"/>
      </w:divBdr>
    </w:div>
    <w:div w:id="1352298941">
      <w:bodyDiv w:val="1"/>
      <w:marLeft w:val="0"/>
      <w:marRight w:val="0"/>
      <w:marTop w:val="0"/>
      <w:marBottom w:val="0"/>
      <w:divBdr>
        <w:top w:val="none" w:sz="0" w:space="0" w:color="auto"/>
        <w:left w:val="none" w:sz="0" w:space="0" w:color="auto"/>
        <w:bottom w:val="none" w:sz="0" w:space="0" w:color="auto"/>
        <w:right w:val="none" w:sz="0" w:space="0" w:color="auto"/>
      </w:divBdr>
    </w:div>
    <w:div w:id="1362047535">
      <w:bodyDiv w:val="1"/>
      <w:marLeft w:val="0"/>
      <w:marRight w:val="0"/>
      <w:marTop w:val="0"/>
      <w:marBottom w:val="0"/>
      <w:divBdr>
        <w:top w:val="none" w:sz="0" w:space="0" w:color="auto"/>
        <w:left w:val="none" w:sz="0" w:space="0" w:color="auto"/>
        <w:bottom w:val="none" w:sz="0" w:space="0" w:color="auto"/>
        <w:right w:val="none" w:sz="0" w:space="0" w:color="auto"/>
      </w:divBdr>
    </w:div>
    <w:div w:id="1375039710">
      <w:bodyDiv w:val="1"/>
      <w:marLeft w:val="0"/>
      <w:marRight w:val="0"/>
      <w:marTop w:val="0"/>
      <w:marBottom w:val="0"/>
      <w:divBdr>
        <w:top w:val="none" w:sz="0" w:space="0" w:color="auto"/>
        <w:left w:val="none" w:sz="0" w:space="0" w:color="auto"/>
        <w:bottom w:val="none" w:sz="0" w:space="0" w:color="auto"/>
        <w:right w:val="none" w:sz="0" w:space="0" w:color="auto"/>
      </w:divBdr>
    </w:div>
    <w:div w:id="1398629308">
      <w:bodyDiv w:val="1"/>
      <w:marLeft w:val="0"/>
      <w:marRight w:val="0"/>
      <w:marTop w:val="0"/>
      <w:marBottom w:val="0"/>
      <w:divBdr>
        <w:top w:val="none" w:sz="0" w:space="0" w:color="auto"/>
        <w:left w:val="none" w:sz="0" w:space="0" w:color="auto"/>
        <w:bottom w:val="none" w:sz="0" w:space="0" w:color="auto"/>
        <w:right w:val="none" w:sz="0" w:space="0" w:color="auto"/>
      </w:divBdr>
    </w:div>
    <w:div w:id="1402287721">
      <w:bodyDiv w:val="1"/>
      <w:marLeft w:val="0"/>
      <w:marRight w:val="0"/>
      <w:marTop w:val="0"/>
      <w:marBottom w:val="0"/>
      <w:divBdr>
        <w:top w:val="none" w:sz="0" w:space="0" w:color="auto"/>
        <w:left w:val="none" w:sz="0" w:space="0" w:color="auto"/>
        <w:bottom w:val="none" w:sz="0" w:space="0" w:color="auto"/>
        <w:right w:val="none" w:sz="0" w:space="0" w:color="auto"/>
      </w:divBdr>
    </w:div>
    <w:div w:id="1403022332">
      <w:bodyDiv w:val="1"/>
      <w:marLeft w:val="0"/>
      <w:marRight w:val="0"/>
      <w:marTop w:val="0"/>
      <w:marBottom w:val="0"/>
      <w:divBdr>
        <w:top w:val="none" w:sz="0" w:space="0" w:color="auto"/>
        <w:left w:val="none" w:sz="0" w:space="0" w:color="auto"/>
        <w:bottom w:val="none" w:sz="0" w:space="0" w:color="auto"/>
        <w:right w:val="none" w:sz="0" w:space="0" w:color="auto"/>
      </w:divBdr>
    </w:div>
    <w:div w:id="1406101153">
      <w:bodyDiv w:val="1"/>
      <w:marLeft w:val="0"/>
      <w:marRight w:val="0"/>
      <w:marTop w:val="0"/>
      <w:marBottom w:val="0"/>
      <w:divBdr>
        <w:top w:val="none" w:sz="0" w:space="0" w:color="auto"/>
        <w:left w:val="none" w:sz="0" w:space="0" w:color="auto"/>
        <w:bottom w:val="none" w:sz="0" w:space="0" w:color="auto"/>
        <w:right w:val="none" w:sz="0" w:space="0" w:color="auto"/>
      </w:divBdr>
    </w:div>
    <w:div w:id="1407075184">
      <w:bodyDiv w:val="1"/>
      <w:marLeft w:val="0"/>
      <w:marRight w:val="0"/>
      <w:marTop w:val="0"/>
      <w:marBottom w:val="0"/>
      <w:divBdr>
        <w:top w:val="none" w:sz="0" w:space="0" w:color="auto"/>
        <w:left w:val="none" w:sz="0" w:space="0" w:color="auto"/>
        <w:bottom w:val="none" w:sz="0" w:space="0" w:color="auto"/>
        <w:right w:val="none" w:sz="0" w:space="0" w:color="auto"/>
      </w:divBdr>
    </w:div>
    <w:div w:id="1432822263">
      <w:bodyDiv w:val="1"/>
      <w:marLeft w:val="0"/>
      <w:marRight w:val="0"/>
      <w:marTop w:val="0"/>
      <w:marBottom w:val="0"/>
      <w:divBdr>
        <w:top w:val="none" w:sz="0" w:space="0" w:color="auto"/>
        <w:left w:val="none" w:sz="0" w:space="0" w:color="auto"/>
        <w:bottom w:val="none" w:sz="0" w:space="0" w:color="auto"/>
        <w:right w:val="none" w:sz="0" w:space="0" w:color="auto"/>
      </w:divBdr>
    </w:div>
    <w:div w:id="1441992268">
      <w:bodyDiv w:val="1"/>
      <w:marLeft w:val="0"/>
      <w:marRight w:val="0"/>
      <w:marTop w:val="0"/>
      <w:marBottom w:val="0"/>
      <w:divBdr>
        <w:top w:val="none" w:sz="0" w:space="0" w:color="auto"/>
        <w:left w:val="none" w:sz="0" w:space="0" w:color="auto"/>
        <w:bottom w:val="none" w:sz="0" w:space="0" w:color="auto"/>
        <w:right w:val="none" w:sz="0" w:space="0" w:color="auto"/>
      </w:divBdr>
    </w:div>
    <w:div w:id="1458598685">
      <w:bodyDiv w:val="1"/>
      <w:marLeft w:val="0"/>
      <w:marRight w:val="0"/>
      <w:marTop w:val="0"/>
      <w:marBottom w:val="0"/>
      <w:divBdr>
        <w:top w:val="none" w:sz="0" w:space="0" w:color="auto"/>
        <w:left w:val="none" w:sz="0" w:space="0" w:color="auto"/>
        <w:bottom w:val="none" w:sz="0" w:space="0" w:color="auto"/>
        <w:right w:val="none" w:sz="0" w:space="0" w:color="auto"/>
      </w:divBdr>
    </w:div>
    <w:div w:id="1477334862">
      <w:bodyDiv w:val="1"/>
      <w:marLeft w:val="0"/>
      <w:marRight w:val="0"/>
      <w:marTop w:val="0"/>
      <w:marBottom w:val="0"/>
      <w:divBdr>
        <w:top w:val="none" w:sz="0" w:space="0" w:color="auto"/>
        <w:left w:val="none" w:sz="0" w:space="0" w:color="auto"/>
        <w:bottom w:val="none" w:sz="0" w:space="0" w:color="auto"/>
        <w:right w:val="none" w:sz="0" w:space="0" w:color="auto"/>
      </w:divBdr>
    </w:div>
    <w:div w:id="1483235407">
      <w:bodyDiv w:val="1"/>
      <w:marLeft w:val="0"/>
      <w:marRight w:val="0"/>
      <w:marTop w:val="0"/>
      <w:marBottom w:val="0"/>
      <w:divBdr>
        <w:top w:val="none" w:sz="0" w:space="0" w:color="auto"/>
        <w:left w:val="none" w:sz="0" w:space="0" w:color="auto"/>
        <w:bottom w:val="none" w:sz="0" w:space="0" w:color="auto"/>
        <w:right w:val="none" w:sz="0" w:space="0" w:color="auto"/>
      </w:divBdr>
    </w:div>
    <w:div w:id="1488781679">
      <w:bodyDiv w:val="1"/>
      <w:marLeft w:val="0"/>
      <w:marRight w:val="0"/>
      <w:marTop w:val="0"/>
      <w:marBottom w:val="0"/>
      <w:divBdr>
        <w:top w:val="none" w:sz="0" w:space="0" w:color="auto"/>
        <w:left w:val="none" w:sz="0" w:space="0" w:color="auto"/>
        <w:bottom w:val="none" w:sz="0" w:space="0" w:color="auto"/>
        <w:right w:val="none" w:sz="0" w:space="0" w:color="auto"/>
      </w:divBdr>
    </w:div>
    <w:div w:id="1490713177">
      <w:bodyDiv w:val="1"/>
      <w:marLeft w:val="0"/>
      <w:marRight w:val="0"/>
      <w:marTop w:val="0"/>
      <w:marBottom w:val="0"/>
      <w:divBdr>
        <w:top w:val="none" w:sz="0" w:space="0" w:color="auto"/>
        <w:left w:val="none" w:sz="0" w:space="0" w:color="auto"/>
        <w:bottom w:val="none" w:sz="0" w:space="0" w:color="auto"/>
        <w:right w:val="none" w:sz="0" w:space="0" w:color="auto"/>
      </w:divBdr>
    </w:div>
    <w:div w:id="1497455133">
      <w:bodyDiv w:val="1"/>
      <w:marLeft w:val="0"/>
      <w:marRight w:val="0"/>
      <w:marTop w:val="0"/>
      <w:marBottom w:val="0"/>
      <w:divBdr>
        <w:top w:val="none" w:sz="0" w:space="0" w:color="auto"/>
        <w:left w:val="none" w:sz="0" w:space="0" w:color="auto"/>
        <w:bottom w:val="none" w:sz="0" w:space="0" w:color="auto"/>
        <w:right w:val="none" w:sz="0" w:space="0" w:color="auto"/>
      </w:divBdr>
    </w:div>
    <w:div w:id="1508904047">
      <w:bodyDiv w:val="1"/>
      <w:marLeft w:val="0"/>
      <w:marRight w:val="0"/>
      <w:marTop w:val="0"/>
      <w:marBottom w:val="0"/>
      <w:divBdr>
        <w:top w:val="none" w:sz="0" w:space="0" w:color="auto"/>
        <w:left w:val="none" w:sz="0" w:space="0" w:color="auto"/>
        <w:bottom w:val="none" w:sz="0" w:space="0" w:color="auto"/>
        <w:right w:val="none" w:sz="0" w:space="0" w:color="auto"/>
      </w:divBdr>
    </w:div>
    <w:div w:id="1509324094">
      <w:bodyDiv w:val="1"/>
      <w:marLeft w:val="0"/>
      <w:marRight w:val="0"/>
      <w:marTop w:val="0"/>
      <w:marBottom w:val="0"/>
      <w:divBdr>
        <w:top w:val="none" w:sz="0" w:space="0" w:color="auto"/>
        <w:left w:val="none" w:sz="0" w:space="0" w:color="auto"/>
        <w:bottom w:val="none" w:sz="0" w:space="0" w:color="auto"/>
        <w:right w:val="none" w:sz="0" w:space="0" w:color="auto"/>
      </w:divBdr>
    </w:div>
    <w:div w:id="1509641637">
      <w:bodyDiv w:val="1"/>
      <w:marLeft w:val="0"/>
      <w:marRight w:val="0"/>
      <w:marTop w:val="0"/>
      <w:marBottom w:val="0"/>
      <w:divBdr>
        <w:top w:val="none" w:sz="0" w:space="0" w:color="auto"/>
        <w:left w:val="none" w:sz="0" w:space="0" w:color="auto"/>
        <w:bottom w:val="none" w:sz="0" w:space="0" w:color="auto"/>
        <w:right w:val="none" w:sz="0" w:space="0" w:color="auto"/>
      </w:divBdr>
    </w:div>
    <w:div w:id="1519079722">
      <w:bodyDiv w:val="1"/>
      <w:marLeft w:val="0"/>
      <w:marRight w:val="0"/>
      <w:marTop w:val="0"/>
      <w:marBottom w:val="0"/>
      <w:divBdr>
        <w:top w:val="none" w:sz="0" w:space="0" w:color="auto"/>
        <w:left w:val="none" w:sz="0" w:space="0" w:color="auto"/>
        <w:bottom w:val="none" w:sz="0" w:space="0" w:color="auto"/>
        <w:right w:val="none" w:sz="0" w:space="0" w:color="auto"/>
      </w:divBdr>
    </w:div>
    <w:div w:id="1538160622">
      <w:bodyDiv w:val="1"/>
      <w:marLeft w:val="0"/>
      <w:marRight w:val="0"/>
      <w:marTop w:val="0"/>
      <w:marBottom w:val="0"/>
      <w:divBdr>
        <w:top w:val="none" w:sz="0" w:space="0" w:color="auto"/>
        <w:left w:val="none" w:sz="0" w:space="0" w:color="auto"/>
        <w:bottom w:val="none" w:sz="0" w:space="0" w:color="auto"/>
        <w:right w:val="none" w:sz="0" w:space="0" w:color="auto"/>
      </w:divBdr>
    </w:div>
    <w:div w:id="1550997546">
      <w:bodyDiv w:val="1"/>
      <w:marLeft w:val="0"/>
      <w:marRight w:val="0"/>
      <w:marTop w:val="0"/>
      <w:marBottom w:val="0"/>
      <w:divBdr>
        <w:top w:val="none" w:sz="0" w:space="0" w:color="auto"/>
        <w:left w:val="none" w:sz="0" w:space="0" w:color="auto"/>
        <w:bottom w:val="none" w:sz="0" w:space="0" w:color="auto"/>
        <w:right w:val="none" w:sz="0" w:space="0" w:color="auto"/>
      </w:divBdr>
    </w:div>
    <w:div w:id="1553734396">
      <w:bodyDiv w:val="1"/>
      <w:marLeft w:val="0"/>
      <w:marRight w:val="0"/>
      <w:marTop w:val="0"/>
      <w:marBottom w:val="0"/>
      <w:divBdr>
        <w:top w:val="none" w:sz="0" w:space="0" w:color="auto"/>
        <w:left w:val="none" w:sz="0" w:space="0" w:color="auto"/>
        <w:bottom w:val="none" w:sz="0" w:space="0" w:color="auto"/>
        <w:right w:val="none" w:sz="0" w:space="0" w:color="auto"/>
      </w:divBdr>
    </w:div>
    <w:div w:id="1563711633">
      <w:bodyDiv w:val="1"/>
      <w:marLeft w:val="0"/>
      <w:marRight w:val="0"/>
      <w:marTop w:val="0"/>
      <w:marBottom w:val="0"/>
      <w:divBdr>
        <w:top w:val="none" w:sz="0" w:space="0" w:color="auto"/>
        <w:left w:val="none" w:sz="0" w:space="0" w:color="auto"/>
        <w:bottom w:val="none" w:sz="0" w:space="0" w:color="auto"/>
        <w:right w:val="none" w:sz="0" w:space="0" w:color="auto"/>
      </w:divBdr>
    </w:div>
    <w:div w:id="1575049002">
      <w:bodyDiv w:val="1"/>
      <w:marLeft w:val="0"/>
      <w:marRight w:val="0"/>
      <w:marTop w:val="0"/>
      <w:marBottom w:val="0"/>
      <w:divBdr>
        <w:top w:val="none" w:sz="0" w:space="0" w:color="auto"/>
        <w:left w:val="none" w:sz="0" w:space="0" w:color="auto"/>
        <w:bottom w:val="none" w:sz="0" w:space="0" w:color="auto"/>
        <w:right w:val="none" w:sz="0" w:space="0" w:color="auto"/>
      </w:divBdr>
    </w:div>
    <w:div w:id="1575317492">
      <w:bodyDiv w:val="1"/>
      <w:marLeft w:val="0"/>
      <w:marRight w:val="0"/>
      <w:marTop w:val="0"/>
      <w:marBottom w:val="0"/>
      <w:divBdr>
        <w:top w:val="none" w:sz="0" w:space="0" w:color="auto"/>
        <w:left w:val="none" w:sz="0" w:space="0" w:color="auto"/>
        <w:bottom w:val="none" w:sz="0" w:space="0" w:color="auto"/>
        <w:right w:val="none" w:sz="0" w:space="0" w:color="auto"/>
      </w:divBdr>
    </w:div>
    <w:div w:id="1579094693">
      <w:bodyDiv w:val="1"/>
      <w:marLeft w:val="0"/>
      <w:marRight w:val="0"/>
      <w:marTop w:val="0"/>
      <w:marBottom w:val="0"/>
      <w:divBdr>
        <w:top w:val="none" w:sz="0" w:space="0" w:color="auto"/>
        <w:left w:val="none" w:sz="0" w:space="0" w:color="auto"/>
        <w:bottom w:val="none" w:sz="0" w:space="0" w:color="auto"/>
        <w:right w:val="none" w:sz="0" w:space="0" w:color="auto"/>
      </w:divBdr>
    </w:div>
    <w:div w:id="1580169345">
      <w:bodyDiv w:val="1"/>
      <w:marLeft w:val="0"/>
      <w:marRight w:val="0"/>
      <w:marTop w:val="0"/>
      <w:marBottom w:val="0"/>
      <w:divBdr>
        <w:top w:val="none" w:sz="0" w:space="0" w:color="auto"/>
        <w:left w:val="none" w:sz="0" w:space="0" w:color="auto"/>
        <w:bottom w:val="none" w:sz="0" w:space="0" w:color="auto"/>
        <w:right w:val="none" w:sz="0" w:space="0" w:color="auto"/>
      </w:divBdr>
    </w:div>
    <w:div w:id="1590894559">
      <w:bodyDiv w:val="1"/>
      <w:marLeft w:val="0"/>
      <w:marRight w:val="0"/>
      <w:marTop w:val="0"/>
      <w:marBottom w:val="0"/>
      <w:divBdr>
        <w:top w:val="none" w:sz="0" w:space="0" w:color="auto"/>
        <w:left w:val="none" w:sz="0" w:space="0" w:color="auto"/>
        <w:bottom w:val="none" w:sz="0" w:space="0" w:color="auto"/>
        <w:right w:val="none" w:sz="0" w:space="0" w:color="auto"/>
      </w:divBdr>
    </w:div>
    <w:div w:id="1599677814">
      <w:bodyDiv w:val="1"/>
      <w:marLeft w:val="0"/>
      <w:marRight w:val="0"/>
      <w:marTop w:val="0"/>
      <w:marBottom w:val="0"/>
      <w:divBdr>
        <w:top w:val="none" w:sz="0" w:space="0" w:color="auto"/>
        <w:left w:val="none" w:sz="0" w:space="0" w:color="auto"/>
        <w:bottom w:val="none" w:sz="0" w:space="0" w:color="auto"/>
        <w:right w:val="none" w:sz="0" w:space="0" w:color="auto"/>
      </w:divBdr>
    </w:div>
    <w:div w:id="1600525329">
      <w:bodyDiv w:val="1"/>
      <w:marLeft w:val="0"/>
      <w:marRight w:val="0"/>
      <w:marTop w:val="0"/>
      <w:marBottom w:val="0"/>
      <w:divBdr>
        <w:top w:val="none" w:sz="0" w:space="0" w:color="auto"/>
        <w:left w:val="none" w:sz="0" w:space="0" w:color="auto"/>
        <w:bottom w:val="none" w:sz="0" w:space="0" w:color="auto"/>
        <w:right w:val="none" w:sz="0" w:space="0" w:color="auto"/>
      </w:divBdr>
    </w:div>
    <w:div w:id="1619331890">
      <w:bodyDiv w:val="1"/>
      <w:marLeft w:val="0"/>
      <w:marRight w:val="0"/>
      <w:marTop w:val="0"/>
      <w:marBottom w:val="0"/>
      <w:divBdr>
        <w:top w:val="none" w:sz="0" w:space="0" w:color="auto"/>
        <w:left w:val="none" w:sz="0" w:space="0" w:color="auto"/>
        <w:bottom w:val="none" w:sz="0" w:space="0" w:color="auto"/>
        <w:right w:val="none" w:sz="0" w:space="0" w:color="auto"/>
      </w:divBdr>
    </w:div>
    <w:div w:id="1622301795">
      <w:bodyDiv w:val="1"/>
      <w:marLeft w:val="0"/>
      <w:marRight w:val="0"/>
      <w:marTop w:val="0"/>
      <w:marBottom w:val="0"/>
      <w:divBdr>
        <w:top w:val="none" w:sz="0" w:space="0" w:color="auto"/>
        <w:left w:val="none" w:sz="0" w:space="0" w:color="auto"/>
        <w:bottom w:val="none" w:sz="0" w:space="0" w:color="auto"/>
        <w:right w:val="none" w:sz="0" w:space="0" w:color="auto"/>
      </w:divBdr>
    </w:div>
    <w:div w:id="1626693424">
      <w:bodyDiv w:val="1"/>
      <w:marLeft w:val="0"/>
      <w:marRight w:val="0"/>
      <w:marTop w:val="0"/>
      <w:marBottom w:val="0"/>
      <w:divBdr>
        <w:top w:val="none" w:sz="0" w:space="0" w:color="auto"/>
        <w:left w:val="none" w:sz="0" w:space="0" w:color="auto"/>
        <w:bottom w:val="none" w:sz="0" w:space="0" w:color="auto"/>
        <w:right w:val="none" w:sz="0" w:space="0" w:color="auto"/>
      </w:divBdr>
    </w:div>
    <w:div w:id="1629436391">
      <w:bodyDiv w:val="1"/>
      <w:marLeft w:val="0"/>
      <w:marRight w:val="0"/>
      <w:marTop w:val="0"/>
      <w:marBottom w:val="0"/>
      <w:divBdr>
        <w:top w:val="none" w:sz="0" w:space="0" w:color="auto"/>
        <w:left w:val="none" w:sz="0" w:space="0" w:color="auto"/>
        <w:bottom w:val="none" w:sz="0" w:space="0" w:color="auto"/>
        <w:right w:val="none" w:sz="0" w:space="0" w:color="auto"/>
      </w:divBdr>
    </w:div>
    <w:div w:id="1634948925">
      <w:bodyDiv w:val="1"/>
      <w:marLeft w:val="0"/>
      <w:marRight w:val="0"/>
      <w:marTop w:val="0"/>
      <w:marBottom w:val="0"/>
      <w:divBdr>
        <w:top w:val="none" w:sz="0" w:space="0" w:color="auto"/>
        <w:left w:val="none" w:sz="0" w:space="0" w:color="auto"/>
        <w:bottom w:val="none" w:sz="0" w:space="0" w:color="auto"/>
        <w:right w:val="none" w:sz="0" w:space="0" w:color="auto"/>
      </w:divBdr>
    </w:div>
    <w:div w:id="1658148782">
      <w:bodyDiv w:val="1"/>
      <w:marLeft w:val="0"/>
      <w:marRight w:val="0"/>
      <w:marTop w:val="0"/>
      <w:marBottom w:val="0"/>
      <w:divBdr>
        <w:top w:val="none" w:sz="0" w:space="0" w:color="auto"/>
        <w:left w:val="none" w:sz="0" w:space="0" w:color="auto"/>
        <w:bottom w:val="none" w:sz="0" w:space="0" w:color="auto"/>
        <w:right w:val="none" w:sz="0" w:space="0" w:color="auto"/>
      </w:divBdr>
    </w:div>
    <w:div w:id="1671637103">
      <w:bodyDiv w:val="1"/>
      <w:marLeft w:val="0"/>
      <w:marRight w:val="0"/>
      <w:marTop w:val="0"/>
      <w:marBottom w:val="0"/>
      <w:divBdr>
        <w:top w:val="none" w:sz="0" w:space="0" w:color="auto"/>
        <w:left w:val="none" w:sz="0" w:space="0" w:color="auto"/>
        <w:bottom w:val="none" w:sz="0" w:space="0" w:color="auto"/>
        <w:right w:val="none" w:sz="0" w:space="0" w:color="auto"/>
      </w:divBdr>
    </w:div>
    <w:div w:id="1679966338">
      <w:bodyDiv w:val="1"/>
      <w:marLeft w:val="0"/>
      <w:marRight w:val="0"/>
      <w:marTop w:val="0"/>
      <w:marBottom w:val="0"/>
      <w:divBdr>
        <w:top w:val="none" w:sz="0" w:space="0" w:color="auto"/>
        <w:left w:val="none" w:sz="0" w:space="0" w:color="auto"/>
        <w:bottom w:val="none" w:sz="0" w:space="0" w:color="auto"/>
        <w:right w:val="none" w:sz="0" w:space="0" w:color="auto"/>
      </w:divBdr>
    </w:div>
    <w:div w:id="1695618293">
      <w:bodyDiv w:val="1"/>
      <w:marLeft w:val="0"/>
      <w:marRight w:val="0"/>
      <w:marTop w:val="0"/>
      <w:marBottom w:val="0"/>
      <w:divBdr>
        <w:top w:val="none" w:sz="0" w:space="0" w:color="auto"/>
        <w:left w:val="none" w:sz="0" w:space="0" w:color="auto"/>
        <w:bottom w:val="none" w:sz="0" w:space="0" w:color="auto"/>
        <w:right w:val="none" w:sz="0" w:space="0" w:color="auto"/>
      </w:divBdr>
    </w:div>
    <w:div w:id="1708677809">
      <w:bodyDiv w:val="1"/>
      <w:marLeft w:val="0"/>
      <w:marRight w:val="0"/>
      <w:marTop w:val="0"/>
      <w:marBottom w:val="0"/>
      <w:divBdr>
        <w:top w:val="none" w:sz="0" w:space="0" w:color="auto"/>
        <w:left w:val="none" w:sz="0" w:space="0" w:color="auto"/>
        <w:bottom w:val="none" w:sz="0" w:space="0" w:color="auto"/>
        <w:right w:val="none" w:sz="0" w:space="0" w:color="auto"/>
      </w:divBdr>
    </w:div>
    <w:div w:id="1711832968">
      <w:bodyDiv w:val="1"/>
      <w:marLeft w:val="0"/>
      <w:marRight w:val="0"/>
      <w:marTop w:val="0"/>
      <w:marBottom w:val="0"/>
      <w:divBdr>
        <w:top w:val="none" w:sz="0" w:space="0" w:color="auto"/>
        <w:left w:val="none" w:sz="0" w:space="0" w:color="auto"/>
        <w:bottom w:val="none" w:sz="0" w:space="0" w:color="auto"/>
        <w:right w:val="none" w:sz="0" w:space="0" w:color="auto"/>
      </w:divBdr>
    </w:div>
    <w:div w:id="1716198319">
      <w:bodyDiv w:val="1"/>
      <w:marLeft w:val="0"/>
      <w:marRight w:val="0"/>
      <w:marTop w:val="0"/>
      <w:marBottom w:val="0"/>
      <w:divBdr>
        <w:top w:val="none" w:sz="0" w:space="0" w:color="auto"/>
        <w:left w:val="none" w:sz="0" w:space="0" w:color="auto"/>
        <w:bottom w:val="none" w:sz="0" w:space="0" w:color="auto"/>
        <w:right w:val="none" w:sz="0" w:space="0" w:color="auto"/>
      </w:divBdr>
    </w:div>
    <w:div w:id="1718313047">
      <w:bodyDiv w:val="1"/>
      <w:marLeft w:val="0"/>
      <w:marRight w:val="0"/>
      <w:marTop w:val="0"/>
      <w:marBottom w:val="0"/>
      <w:divBdr>
        <w:top w:val="none" w:sz="0" w:space="0" w:color="auto"/>
        <w:left w:val="none" w:sz="0" w:space="0" w:color="auto"/>
        <w:bottom w:val="none" w:sz="0" w:space="0" w:color="auto"/>
        <w:right w:val="none" w:sz="0" w:space="0" w:color="auto"/>
      </w:divBdr>
    </w:div>
    <w:div w:id="1725181660">
      <w:bodyDiv w:val="1"/>
      <w:marLeft w:val="0"/>
      <w:marRight w:val="0"/>
      <w:marTop w:val="0"/>
      <w:marBottom w:val="0"/>
      <w:divBdr>
        <w:top w:val="none" w:sz="0" w:space="0" w:color="auto"/>
        <w:left w:val="none" w:sz="0" w:space="0" w:color="auto"/>
        <w:bottom w:val="none" w:sz="0" w:space="0" w:color="auto"/>
        <w:right w:val="none" w:sz="0" w:space="0" w:color="auto"/>
      </w:divBdr>
    </w:div>
    <w:div w:id="1731073065">
      <w:bodyDiv w:val="1"/>
      <w:marLeft w:val="0"/>
      <w:marRight w:val="0"/>
      <w:marTop w:val="0"/>
      <w:marBottom w:val="0"/>
      <w:divBdr>
        <w:top w:val="none" w:sz="0" w:space="0" w:color="auto"/>
        <w:left w:val="none" w:sz="0" w:space="0" w:color="auto"/>
        <w:bottom w:val="none" w:sz="0" w:space="0" w:color="auto"/>
        <w:right w:val="none" w:sz="0" w:space="0" w:color="auto"/>
      </w:divBdr>
    </w:div>
    <w:div w:id="1734501855">
      <w:bodyDiv w:val="1"/>
      <w:marLeft w:val="0"/>
      <w:marRight w:val="0"/>
      <w:marTop w:val="0"/>
      <w:marBottom w:val="0"/>
      <w:divBdr>
        <w:top w:val="none" w:sz="0" w:space="0" w:color="auto"/>
        <w:left w:val="none" w:sz="0" w:space="0" w:color="auto"/>
        <w:bottom w:val="none" w:sz="0" w:space="0" w:color="auto"/>
        <w:right w:val="none" w:sz="0" w:space="0" w:color="auto"/>
      </w:divBdr>
    </w:div>
    <w:div w:id="1748726614">
      <w:bodyDiv w:val="1"/>
      <w:marLeft w:val="0"/>
      <w:marRight w:val="0"/>
      <w:marTop w:val="0"/>
      <w:marBottom w:val="0"/>
      <w:divBdr>
        <w:top w:val="none" w:sz="0" w:space="0" w:color="auto"/>
        <w:left w:val="none" w:sz="0" w:space="0" w:color="auto"/>
        <w:bottom w:val="none" w:sz="0" w:space="0" w:color="auto"/>
        <w:right w:val="none" w:sz="0" w:space="0" w:color="auto"/>
      </w:divBdr>
    </w:div>
    <w:div w:id="1757902099">
      <w:bodyDiv w:val="1"/>
      <w:marLeft w:val="0"/>
      <w:marRight w:val="0"/>
      <w:marTop w:val="0"/>
      <w:marBottom w:val="0"/>
      <w:divBdr>
        <w:top w:val="none" w:sz="0" w:space="0" w:color="auto"/>
        <w:left w:val="none" w:sz="0" w:space="0" w:color="auto"/>
        <w:bottom w:val="none" w:sz="0" w:space="0" w:color="auto"/>
        <w:right w:val="none" w:sz="0" w:space="0" w:color="auto"/>
      </w:divBdr>
    </w:div>
    <w:div w:id="1761825493">
      <w:bodyDiv w:val="1"/>
      <w:marLeft w:val="0"/>
      <w:marRight w:val="0"/>
      <w:marTop w:val="0"/>
      <w:marBottom w:val="0"/>
      <w:divBdr>
        <w:top w:val="none" w:sz="0" w:space="0" w:color="auto"/>
        <w:left w:val="none" w:sz="0" w:space="0" w:color="auto"/>
        <w:bottom w:val="none" w:sz="0" w:space="0" w:color="auto"/>
        <w:right w:val="none" w:sz="0" w:space="0" w:color="auto"/>
      </w:divBdr>
    </w:div>
    <w:div w:id="1769156712">
      <w:bodyDiv w:val="1"/>
      <w:marLeft w:val="0"/>
      <w:marRight w:val="0"/>
      <w:marTop w:val="0"/>
      <w:marBottom w:val="0"/>
      <w:divBdr>
        <w:top w:val="none" w:sz="0" w:space="0" w:color="auto"/>
        <w:left w:val="none" w:sz="0" w:space="0" w:color="auto"/>
        <w:bottom w:val="none" w:sz="0" w:space="0" w:color="auto"/>
        <w:right w:val="none" w:sz="0" w:space="0" w:color="auto"/>
      </w:divBdr>
    </w:div>
    <w:div w:id="1771317493">
      <w:bodyDiv w:val="1"/>
      <w:marLeft w:val="0"/>
      <w:marRight w:val="0"/>
      <w:marTop w:val="0"/>
      <w:marBottom w:val="0"/>
      <w:divBdr>
        <w:top w:val="none" w:sz="0" w:space="0" w:color="auto"/>
        <w:left w:val="none" w:sz="0" w:space="0" w:color="auto"/>
        <w:bottom w:val="none" w:sz="0" w:space="0" w:color="auto"/>
        <w:right w:val="none" w:sz="0" w:space="0" w:color="auto"/>
      </w:divBdr>
    </w:div>
    <w:div w:id="1774353980">
      <w:bodyDiv w:val="1"/>
      <w:marLeft w:val="0"/>
      <w:marRight w:val="0"/>
      <w:marTop w:val="0"/>
      <w:marBottom w:val="0"/>
      <w:divBdr>
        <w:top w:val="none" w:sz="0" w:space="0" w:color="auto"/>
        <w:left w:val="none" w:sz="0" w:space="0" w:color="auto"/>
        <w:bottom w:val="none" w:sz="0" w:space="0" w:color="auto"/>
        <w:right w:val="none" w:sz="0" w:space="0" w:color="auto"/>
      </w:divBdr>
    </w:div>
    <w:div w:id="1785726827">
      <w:bodyDiv w:val="1"/>
      <w:marLeft w:val="0"/>
      <w:marRight w:val="0"/>
      <w:marTop w:val="0"/>
      <w:marBottom w:val="0"/>
      <w:divBdr>
        <w:top w:val="none" w:sz="0" w:space="0" w:color="auto"/>
        <w:left w:val="none" w:sz="0" w:space="0" w:color="auto"/>
        <w:bottom w:val="none" w:sz="0" w:space="0" w:color="auto"/>
        <w:right w:val="none" w:sz="0" w:space="0" w:color="auto"/>
      </w:divBdr>
    </w:div>
    <w:div w:id="1794905378">
      <w:bodyDiv w:val="1"/>
      <w:marLeft w:val="0"/>
      <w:marRight w:val="0"/>
      <w:marTop w:val="0"/>
      <w:marBottom w:val="0"/>
      <w:divBdr>
        <w:top w:val="none" w:sz="0" w:space="0" w:color="auto"/>
        <w:left w:val="none" w:sz="0" w:space="0" w:color="auto"/>
        <w:bottom w:val="none" w:sz="0" w:space="0" w:color="auto"/>
        <w:right w:val="none" w:sz="0" w:space="0" w:color="auto"/>
      </w:divBdr>
    </w:div>
    <w:div w:id="1797210117">
      <w:bodyDiv w:val="1"/>
      <w:marLeft w:val="0"/>
      <w:marRight w:val="0"/>
      <w:marTop w:val="0"/>
      <w:marBottom w:val="0"/>
      <w:divBdr>
        <w:top w:val="none" w:sz="0" w:space="0" w:color="auto"/>
        <w:left w:val="none" w:sz="0" w:space="0" w:color="auto"/>
        <w:bottom w:val="none" w:sz="0" w:space="0" w:color="auto"/>
        <w:right w:val="none" w:sz="0" w:space="0" w:color="auto"/>
      </w:divBdr>
    </w:div>
    <w:div w:id="1813675285">
      <w:bodyDiv w:val="1"/>
      <w:marLeft w:val="0"/>
      <w:marRight w:val="0"/>
      <w:marTop w:val="0"/>
      <w:marBottom w:val="0"/>
      <w:divBdr>
        <w:top w:val="none" w:sz="0" w:space="0" w:color="auto"/>
        <w:left w:val="none" w:sz="0" w:space="0" w:color="auto"/>
        <w:bottom w:val="none" w:sz="0" w:space="0" w:color="auto"/>
        <w:right w:val="none" w:sz="0" w:space="0" w:color="auto"/>
      </w:divBdr>
    </w:div>
    <w:div w:id="1819810047">
      <w:bodyDiv w:val="1"/>
      <w:marLeft w:val="0"/>
      <w:marRight w:val="0"/>
      <w:marTop w:val="0"/>
      <w:marBottom w:val="0"/>
      <w:divBdr>
        <w:top w:val="none" w:sz="0" w:space="0" w:color="auto"/>
        <w:left w:val="none" w:sz="0" w:space="0" w:color="auto"/>
        <w:bottom w:val="none" w:sz="0" w:space="0" w:color="auto"/>
        <w:right w:val="none" w:sz="0" w:space="0" w:color="auto"/>
      </w:divBdr>
    </w:div>
    <w:div w:id="1821385000">
      <w:bodyDiv w:val="1"/>
      <w:marLeft w:val="0"/>
      <w:marRight w:val="0"/>
      <w:marTop w:val="0"/>
      <w:marBottom w:val="0"/>
      <w:divBdr>
        <w:top w:val="none" w:sz="0" w:space="0" w:color="auto"/>
        <w:left w:val="none" w:sz="0" w:space="0" w:color="auto"/>
        <w:bottom w:val="none" w:sz="0" w:space="0" w:color="auto"/>
        <w:right w:val="none" w:sz="0" w:space="0" w:color="auto"/>
      </w:divBdr>
    </w:div>
    <w:div w:id="1835029470">
      <w:bodyDiv w:val="1"/>
      <w:marLeft w:val="0"/>
      <w:marRight w:val="0"/>
      <w:marTop w:val="0"/>
      <w:marBottom w:val="0"/>
      <w:divBdr>
        <w:top w:val="none" w:sz="0" w:space="0" w:color="auto"/>
        <w:left w:val="none" w:sz="0" w:space="0" w:color="auto"/>
        <w:bottom w:val="none" w:sz="0" w:space="0" w:color="auto"/>
        <w:right w:val="none" w:sz="0" w:space="0" w:color="auto"/>
      </w:divBdr>
    </w:div>
    <w:div w:id="1840269166">
      <w:bodyDiv w:val="1"/>
      <w:marLeft w:val="0"/>
      <w:marRight w:val="0"/>
      <w:marTop w:val="0"/>
      <w:marBottom w:val="0"/>
      <w:divBdr>
        <w:top w:val="none" w:sz="0" w:space="0" w:color="auto"/>
        <w:left w:val="none" w:sz="0" w:space="0" w:color="auto"/>
        <w:bottom w:val="none" w:sz="0" w:space="0" w:color="auto"/>
        <w:right w:val="none" w:sz="0" w:space="0" w:color="auto"/>
      </w:divBdr>
    </w:div>
    <w:div w:id="1843856784">
      <w:bodyDiv w:val="1"/>
      <w:marLeft w:val="0"/>
      <w:marRight w:val="0"/>
      <w:marTop w:val="0"/>
      <w:marBottom w:val="0"/>
      <w:divBdr>
        <w:top w:val="none" w:sz="0" w:space="0" w:color="auto"/>
        <w:left w:val="none" w:sz="0" w:space="0" w:color="auto"/>
        <w:bottom w:val="none" w:sz="0" w:space="0" w:color="auto"/>
        <w:right w:val="none" w:sz="0" w:space="0" w:color="auto"/>
      </w:divBdr>
    </w:div>
    <w:div w:id="1847093591">
      <w:bodyDiv w:val="1"/>
      <w:marLeft w:val="0"/>
      <w:marRight w:val="0"/>
      <w:marTop w:val="0"/>
      <w:marBottom w:val="0"/>
      <w:divBdr>
        <w:top w:val="none" w:sz="0" w:space="0" w:color="auto"/>
        <w:left w:val="none" w:sz="0" w:space="0" w:color="auto"/>
        <w:bottom w:val="none" w:sz="0" w:space="0" w:color="auto"/>
        <w:right w:val="none" w:sz="0" w:space="0" w:color="auto"/>
      </w:divBdr>
    </w:div>
    <w:div w:id="1866207781">
      <w:bodyDiv w:val="1"/>
      <w:marLeft w:val="0"/>
      <w:marRight w:val="0"/>
      <w:marTop w:val="0"/>
      <w:marBottom w:val="0"/>
      <w:divBdr>
        <w:top w:val="none" w:sz="0" w:space="0" w:color="auto"/>
        <w:left w:val="none" w:sz="0" w:space="0" w:color="auto"/>
        <w:bottom w:val="none" w:sz="0" w:space="0" w:color="auto"/>
        <w:right w:val="none" w:sz="0" w:space="0" w:color="auto"/>
      </w:divBdr>
    </w:div>
    <w:div w:id="1868830263">
      <w:bodyDiv w:val="1"/>
      <w:marLeft w:val="0"/>
      <w:marRight w:val="0"/>
      <w:marTop w:val="0"/>
      <w:marBottom w:val="0"/>
      <w:divBdr>
        <w:top w:val="none" w:sz="0" w:space="0" w:color="auto"/>
        <w:left w:val="none" w:sz="0" w:space="0" w:color="auto"/>
        <w:bottom w:val="none" w:sz="0" w:space="0" w:color="auto"/>
        <w:right w:val="none" w:sz="0" w:space="0" w:color="auto"/>
      </w:divBdr>
    </w:div>
    <w:div w:id="1876651786">
      <w:bodyDiv w:val="1"/>
      <w:marLeft w:val="0"/>
      <w:marRight w:val="0"/>
      <w:marTop w:val="0"/>
      <w:marBottom w:val="0"/>
      <w:divBdr>
        <w:top w:val="none" w:sz="0" w:space="0" w:color="auto"/>
        <w:left w:val="none" w:sz="0" w:space="0" w:color="auto"/>
        <w:bottom w:val="none" w:sz="0" w:space="0" w:color="auto"/>
        <w:right w:val="none" w:sz="0" w:space="0" w:color="auto"/>
      </w:divBdr>
    </w:div>
    <w:div w:id="1877228944">
      <w:bodyDiv w:val="1"/>
      <w:marLeft w:val="0"/>
      <w:marRight w:val="0"/>
      <w:marTop w:val="0"/>
      <w:marBottom w:val="0"/>
      <w:divBdr>
        <w:top w:val="none" w:sz="0" w:space="0" w:color="auto"/>
        <w:left w:val="none" w:sz="0" w:space="0" w:color="auto"/>
        <w:bottom w:val="none" w:sz="0" w:space="0" w:color="auto"/>
        <w:right w:val="none" w:sz="0" w:space="0" w:color="auto"/>
      </w:divBdr>
    </w:div>
    <w:div w:id="1877547473">
      <w:bodyDiv w:val="1"/>
      <w:marLeft w:val="0"/>
      <w:marRight w:val="0"/>
      <w:marTop w:val="0"/>
      <w:marBottom w:val="0"/>
      <w:divBdr>
        <w:top w:val="none" w:sz="0" w:space="0" w:color="auto"/>
        <w:left w:val="none" w:sz="0" w:space="0" w:color="auto"/>
        <w:bottom w:val="none" w:sz="0" w:space="0" w:color="auto"/>
        <w:right w:val="none" w:sz="0" w:space="0" w:color="auto"/>
      </w:divBdr>
    </w:div>
    <w:div w:id="1878540856">
      <w:bodyDiv w:val="1"/>
      <w:marLeft w:val="0"/>
      <w:marRight w:val="0"/>
      <w:marTop w:val="0"/>
      <w:marBottom w:val="0"/>
      <w:divBdr>
        <w:top w:val="none" w:sz="0" w:space="0" w:color="auto"/>
        <w:left w:val="none" w:sz="0" w:space="0" w:color="auto"/>
        <w:bottom w:val="none" w:sz="0" w:space="0" w:color="auto"/>
        <w:right w:val="none" w:sz="0" w:space="0" w:color="auto"/>
      </w:divBdr>
    </w:div>
    <w:div w:id="1882017017">
      <w:bodyDiv w:val="1"/>
      <w:marLeft w:val="0"/>
      <w:marRight w:val="0"/>
      <w:marTop w:val="0"/>
      <w:marBottom w:val="0"/>
      <w:divBdr>
        <w:top w:val="none" w:sz="0" w:space="0" w:color="auto"/>
        <w:left w:val="none" w:sz="0" w:space="0" w:color="auto"/>
        <w:bottom w:val="none" w:sz="0" w:space="0" w:color="auto"/>
        <w:right w:val="none" w:sz="0" w:space="0" w:color="auto"/>
      </w:divBdr>
    </w:div>
    <w:div w:id="1882089738">
      <w:bodyDiv w:val="1"/>
      <w:marLeft w:val="0"/>
      <w:marRight w:val="0"/>
      <w:marTop w:val="0"/>
      <w:marBottom w:val="0"/>
      <w:divBdr>
        <w:top w:val="none" w:sz="0" w:space="0" w:color="auto"/>
        <w:left w:val="none" w:sz="0" w:space="0" w:color="auto"/>
        <w:bottom w:val="none" w:sz="0" w:space="0" w:color="auto"/>
        <w:right w:val="none" w:sz="0" w:space="0" w:color="auto"/>
      </w:divBdr>
    </w:div>
    <w:div w:id="1883856316">
      <w:bodyDiv w:val="1"/>
      <w:marLeft w:val="0"/>
      <w:marRight w:val="0"/>
      <w:marTop w:val="0"/>
      <w:marBottom w:val="0"/>
      <w:divBdr>
        <w:top w:val="none" w:sz="0" w:space="0" w:color="auto"/>
        <w:left w:val="none" w:sz="0" w:space="0" w:color="auto"/>
        <w:bottom w:val="none" w:sz="0" w:space="0" w:color="auto"/>
        <w:right w:val="none" w:sz="0" w:space="0" w:color="auto"/>
      </w:divBdr>
    </w:div>
    <w:div w:id="1889143504">
      <w:bodyDiv w:val="1"/>
      <w:marLeft w:val="0"/>
      <w:marRight w:val="0"/>
      <w:marTop w:val="0"/>
      <w:marBottom w:val="0"/>
      <w:divBdr>
        <w:top w:val="none" w:sz="0" w:space="0" w:color="auto"/>
        <w:left w:val="none" w:sz="0" w:space="0" w:color="auto"/>
        <w:bottom w:val="none" w:sz="0" w:space="0" w:color="auto"/>
        <w:right w:val="none" w:sz="0" w:space="0" w:color="auto"/>
      </w:divBdr>
    </w:div>
    <w:div w:id="1889874764">
      <w:bodyDiv w:val="1"/>
      <w:marLeft w:val="0"/>
      <w:marRight w:val="0"/>
      <w:marTop w:val="0"/>
      <w:marBottom w:val="0"/>
      <w:divBdr>
        <w:top w:val="none" w:sz="0" w:space="0" w:color="auto"/>
        <w:left w:val="none" w:sz="0" w:space="0" w:color="auto"/>
        <w:bottom w:val="none" w:sz="0" w:space="0" w:color="auto"/>
        <w:right w:val="none" w:sz="0" w:space="0" w:color="auto"/>
      </w:divBdr>
    </w:div>
    <w:div w:id="1889947948">
      <w:bodyDiv w:val="1"/>
      <w:marLeft w:val="0"/>
      <w:marRight w:val="0"/>
      <w:marTop w:val="0"/>
      <w:marBottom w:val="0"/>
      <w:divBdr>
        <w:top w:val="none" w:sz="0" w:space="0" w:color="auto"/>
        <w:left w:val="none" w:sz="0" w:space="0" w:color="auto"/>
        <w:bottom w:val="none" w:sz="0" w:space="0" w:color="auto"/>
        <w:right w:val="none" w:sz="0" w:space="0" w:color="auto"/>
      </w:divBdr>
    </w:div>
    <w:div w:id="1894190858">
      <w:bodyDiv w:val="1"/>
      <w:marLeft w:val="0"/>
      <w:marRight w:val="0"/>
      <w:marTop w:val="0"/>
      <w:marBottom w:val="0"/>
      <w:divBdr>
        <w:top w:val="none" w:sz="0" w:space="0" w:color="auto"/>
        <w:left w:val="none" w:sz="0" w:space="0" w:color="auto"/>
        <w:bottom w:val="none" w:sz="0" w:space="0" w:color="auto"/>
        <w:right w:val="none" w:sz="0" w:space="0" w:color="auto"/>
      </w:divBdr>
    </w:div>
    <w:div w:id="1895459896">
      <w:bodyDiv w:val="1"/>
      <w:marLeft w:val="0"/>
      <w:marRight w:val="0"/>
      <w:marTop w:val="0"/>
      <w:marBottom w:val="0"/>
      <w:divBdr>
        <w:top w:val="none" w:sz="0" w:space="0" w:color="auto"/>
        <w:left w:val="none" w:sz="0" w:space="0" w:color="auto"/>
        <w:bottom w:val="none" w:sz="0" w:space="0" w:color="auto"/>
        <w:right w:val="none" w:sz="0" w:space="0" w:color="auto"/>
      </w:divBdr>
    </w:div>
    <w:div w:id="1919317266">
      <w:bodyDiv w:val="1"/>
      <w:marLeft w:val="0"/>
      <w:marRight w:val="0"/>
      <w:marTop w:val="0"/>
      <w:marBottom w:val="0"/>
      <w:divBdr>
        <w:top w:val="none" w:sz="0" w:space="0" w:color="auto"/>
        <w:left w:val="none" w:sz="0" w:space="0" w:color="auto"/>
        <w:bottom w:val="none" w:sz="0" w:space="0" w:color="auto"/>
        <w:right w:val="none" w:sz="0" w:space="0" w:color="auto"/>
      </w:divBdr>
    </w:div>
    <w:div w:id="1931505215">
      <w:bodyDiv w:val="1"/>
      <w:marLeft w:val="0"/>
      <w:marRight w:val="0"/>
      <w:marTop w:val="0"/>
      <w:marBottom w:val="0"/>
      <w:divBdr>
        <w:top w:val="none" w:sz="0" w:space="0" w:color="auto"/>
        <w:left w:val="none" w:sz="0" w:space="0" w:color="auto"/>
        <w:bottom w:val="none" w:sz="0" w:space="0" w:color="auto"/>
        <w:right w:val="none" w:sz="0" w:space="0" w:color="auto"/>
      </w:divBdr>
    </w:div>
    <w:div w:id="1943370715">
      <w:bodyDiv w:val="1"/>
      <w:marLeft w:val="0"/>
      <w:marRight w:val="0"/>
      <w:marTop w:val="0"/>
      <w:marBottom w:val="0"/>
      <w:divBdr>
        <w:top w:val="none" w:sz="0" w:space="0" w:color="auto"/>
        <w:left w:val="none" w:sz="0" w:space="0" w:color="auto"/>
        <w:bottom w:val="none" w:sz="0" w:space="0" w:color="auto"/>
        <w:right w:val="none" w:sz="0" w:space="0" w:color="auto"/>
      </w:divBdr>
    </w:div>
    <w:div w:id="1952929626">
      <w:bodyDiv w:val="1"/>
      <w:marLeft w:val="0"/>
      <w:marRight w:val="0"/>
      <w:marTop w:val="0"/>
      <w:marBottom w:val="0"/>
      <w:divBdr>
        <w:top w:val="none" w:sz="0" w:space="0" w:color="auto"/>
        <w:left w:val="none" w:sz="0" w:space="0" w:color="auto"/>
        <w:bottom w:val="none" w:sz="0" w:space="0" w:color="auto"/>
        <w:right w:val="none" w:sz="0" w:space="0" w:color="auto"/>
      </w:divBdr>
    </w:div>
    <w:div w:id="1953969974">
      <w:bodyDiv w:val="1"/>
      <w:marLeft w:val="0"/>
      <w:marRight w:val="0"/>
      <w:marTop w:val="0"/>
      <w:marBottom w:val="0"/>
      <w:divBdr>
        <w:top w:val="none" w:sz="0" w:space="0" w:color="auto"/>
        <w:left w:val="none" w:sz="0" w:space="0" w:color="auto"/>
        <w:bottom w:val="none" w:sz="0" w:space="0" w:color="auto"/>
        <w:right w:val="none" w:sz="0" w:space="0" w:color="auto"/>
      </w:divBdr>
    </w:div>
    <w:div w:id="1960526440">
      <w:bodyDiv w:val="1"/>
      <w:marLeft w:val="0"/>
      <w:marRight w:val="0"/>
      <w:marTop w:val="0"/>
      <w:marBottom w:val="0"/>
      <w:divBdr>
        <w:top w:val="none" w:sz="0" w:space="0" w:color="auto"/>
        <w:left w:val="none" w:sz="0" w:space="0" w:color="auto"/>
        <w:bottom w:val="none" w:sz="0" w:space="0" w:color="auto"/>
        <w:right w:val="none" w:sz="0" w:space="0" w:color="auto"/>
      </w:divBdr>
    </w:div>
    <w:div w:id="1976638737">
      <w:bodyDiv w:val="1"/>
      <w:marLeft w:val="0"/>
      <w:marRight w:val="0"/>
      <w:marTop w:val="0"/>
      <w:marBottom w:val="0"/>
      <w:divBdr>
        <w:top w:val="none" w:sz="0" w:space="0" w:color="auto"/>
        <w:left w:val="none" w:sz="0" w:space="0" w:color="auto"/>
        <w:bottom w:val="none" w:sz="0" w:space="0" w:color="auto"/>
        <w:right w:val="none" w:sz="0" w:space="0" w:color="auto"/>
      </w:divBdr>
    </w:div>
    <w:div w:id="1980111379">
      <w:bodyDiv w:val="1"/>
      <w:marLeft w:val="0"/>
      <w:marRight w:val="0"/>
      <w:marTop w:val="0"/>
      <w:marBottom w:val="0"/>
      <w:divBdr>
        <w:top w:val="none" w:sz="0" w:space="0" w:color="auto"/>
        <w:left w:val="none" w:sz="0" w:space="0" w:color="auto"/>
        <w:bottom w:val="none" w:sz="0" w:space="0" w:color="auto"/>
        <w:right w:val="none" w:sz="0" w:space="0" w:color="auto"/>
      </w:divBdr>
    </w:div>
    <w:div w:id="1987590344">
      <w:bodyDiv w:val="1"/>
      <w:marLeft w:val="0"/>
      <w:marRight w:val="0"/>
      <w:marTop w:val="0"/>
      <w:marBottom w:val="0"/>
      <w:divBdr>
        <w:top w:val="none" w:sz="0" w:space="0" w:color="auto"/>
        <w:left w:val="none" w:sz="0" w:space="0" w:color="auto"/>
        <w:bottom w:val="none" w:sz="0" w:space="0" w:color="auto"/>
        <w:right w:val="none" w:sz="0" w:space="0" w:color="auto"/>
      </w:divBdr>
    </w:div>
    <w:div w:id="1988169322">
      <w:bodyDiv w:val="1"/>
      <w:marLeft w:val="0"/>
      <w:marRight w:val="0"/>
      <w:marTop w:val="0"/>
      <w:marBottom w:val="0"/>
      <w:divBdr>
        <w:top w:val="none" w:sz="0" w:space="0" w:color="auto"/>
        <w:left w:val="none" w:sz="0" w:space="0" w:color="auto"/>
        <w:bottom w:val="none" w:sz="0" w:space="0" w:color="auto"/>
        <w:right w:val="none" w:sz="0" w:space="0" w:color="auto"/>
      </w:divBdr>
    </w:div>
    <w:div w:id="2034454726">
      <w:bodyDiv w:val="1"/>
      <w:marLeft w:val="0"/>
      <w:marRight w:val="0"/>
      <w:marTop w:val="0"/>
      <w:marBottom w:val="0"/>
      <w:divBdr>
        <w:top w:val="none" w:sz="0" w:space="0" w:color="auto"/>
        <w:left w:val="none" w:sz="0" w:space="0" w:color="auto"/>
        <w:bottom w:val="none" w:sz="0" w:space="0" w:color="auto"/>
        <w:right w:val="none" w:sz="0" w:space="0" w:color="auto"/>
      </w:divBdr>
    </w:div>
    <w:div w:id="2042591719">
      <w:bodyDiv w:val="1"/>
      <w:marLeft w:val="0"/>
      <w:marRight w:val="0"/>
      <w:marTop w:val="0"/>
      <w:marBottom w:val="0"/>
      <w:divBdr>
        <w:top w:val="none" w:sz="0" w:space="0" w:color="auto"/>
        <w:left w:val="none" w:sz="0" w:space="0" w:color="auto"/>
        <w:bottom w:val="none" w:sz="0" w:space="0" w:color="auto"/>
        <w:right w:val="none" w:sz="0" w:space="0" w:color="auto"/>
      </w:divBdr>
    </w:div>
    <w:div w:id="2048792304">
      <w:bodyDiv w:val="1"/>
      <w:marLeft w:val="0"/>
      <w:marRight w:val="0"/>
      <w:marTop w:val="0"/>
      <w:marBottom w:val="0"/>
      <w:divBdr>
        <w:top w:val="none" w:sz="0" w:space="0" w:color="auto"/>
        <w:left w:val="none" w:sz="0" w:space="0" w:color="auto"/>
        <w:bottom w:val="none" w:sz="0" w:space="0" w:color="auto"/>
        <w:right w:val="none" w:sz="0" w:space="0" w:color="auto"/>
      </w:divBdr>
    </w:div>
    <w:div w:id="2057316167">
      <w:bodyDiv w:val="1"/>
      <w:marLeft w:val="0"/>
      <w:marRight w:val="0"/>
      <w:marTop w:val="0"/>
      <w:marBottom w:val="0"/>
      <w:divBdr>
        <w:top w:val="none" w:sz="0" w:space="0" w:color="auto"/>
        <w:left w:val="none" w:sz="0" w:space="0" w:color="auto"/>
        <w:bottom w:val="none" w:sz="0" w:space="0" w:color="auto"/>
        <w:right w:val="none" w:sz="0" w:space="0" w:color="auto"/>
      </w:divBdr>
    </w:div>
    <w:div w:id="2057317786">
      <w:bodyDiv w:val="1"/>
      <w:marLeft w:val="0"/>
      <w:marRight w:val="0"/>
      <w:marTop w:val="0"/>
      <w:marBottom w:val="0"/>
      <w:divBdr>
        <w:top w:val="none" w:sz="0" w:space="0" w:color="auto"/>
        <w:left w:val="none" w:sz="0" w:space="0" w:color="auto"/>
        <w:bottom w:val="none" w:sz="0" w:space="0" w:color="auto"/>
        <w:right w:val="none" w:sz="0" w:space="0" w:color="auto"/>
      </w:divBdr>
    </w:div>
    <w:div w:id="2058509904">
      <w:bodyDiv w:val="1"/>
      <w:marLeft w:val="0"/>
      <w:marRight w:val="0"/>
      <w:marTop w:val="0"/>
      <w:marBottom w:val="0"/>
      <w:divBdr>
        <w:top w:val="none" w:sz="0" w:space="0" w:color="auto"/>
        <w:left w:val="none" w:sz="0" w:space="0" w:color="auto"/>
        <w:bottom w:val="none" w:sz="0" w:space="0" w:color="auto"/>
        <w:right w:val="none" w:sz="0" w:space="0" w:color="auto"/>
      </w:divBdr>
    </w:div>
    <w:div w:id="2073186945">
      <w:bodyDiv w:val="1"/>
      <w:marLeft w:val="0"/>
      <w:marRight w:val="0"/>
      <w:marTop w:val="0"/>
      <w:marBottom w:val="0"/>
      <w:divBdr>
        <w:top w:val="none" w:sz="0" w:space="0" w:color="auto"/>
        <w:left w:val="none" w:sz="0" w:space="0" w:color="auto"/>
        <w:bottom w:val="none" w:sz="0" w:space="0" w:color="auto"/>
        <w:right w:val="none" w:sz="0" w:space="0" w:color="auto"/>
      </w:divBdr>
    </w:div>
    <w:div w:id="2084402173">
      <w:bodyDiv w:val="1"/>
      <w:marLeft w:val="0"/>
      <w:marRight w:val="0"/>
      <w:marTop w:val="0"/>
      <w:marBottom w:val="0"/>
      <w:divBdr>
        <w:top w:val="none" w:sz="0" w:space="0" w:color="auto"/>
        <w:left w:val="none" w:sz="0" w:space="0" w:color="auto"/>
        <w:bottom w:val="none" w:sz="0" w:space="0" w:color="auto"/>
        <w:right w:val="none" w:sz="0" w:space="0" w:color="auto"/>
      </w:divBdr>
    </w:div>
    <w:div w:id="2085251510">
      <w:bodyDiv w:val="1"/>
      <w:marLeft w:val="0"/>
      <w:marRight w:val="0"/>
      <w:marTop w:val="0"/>
      <w:marBottom w:val="0"/>
      <w:divBdr>
        <w:top w:val="none" w:sz="0" w:space="0" w:color="auto"/>
        <w:left w:val="none" w:sz="0" w:space="0" w:color="auto"/>
        <w:bottom w:val="none" w:sz="0" w:space="0" w:color="auto"/>
        <w:right w:val="none" w:sz="0" w:space="0" w:color="auto"/>
      </w:divBdr>
    </w:div>
    <w:div w:id="2094621654">
      <w:bodyDiv w:val="1"/>
      <w:marLeft w:val="0"/>
      <w:marRight w:val="0"/>
      <w:marTop w:val="0"/>
      <w:marBottom w:val="0"/>
      <w:divBdr>
        <w:top w:val="none" w:sz="0" w:space="0" w:color="auto"/>
        <w:left w:val="none" w:sz="0" w:space="0" w:color="auto"/>
        <w:bottom w:val="none" w:sz="0" w:space="0" w:color="auto"/>
        <w:right w:val="none" w:sz="0" w:space="0" w:color="auto"/>
      </w:divBdr>
    </w:div>
    <w:div w:id="2096701561">
      <w:bodyDiv w:val="1"/>
      <w:marLeft w:val="0"/>
      <w:marRight w:val="0"/>
      <w:marTop w:val="0"/>
      <w:marBottom w:val="0"/>
      <w:divBdr>
        <w:top w:val="none" w:sz="0" w:space="0" w:color="auto"/>
        <w:left w:val="none" w:sz="0" w:space="0" w:color="auto"/>
        <w:bottom w:val="none" w:sz="0" w:space="0" w:color="auto"/>
        <w:right w:val="none" w:sz="0" w:space="0" w:color="auto"/>
      </w:divBdr>
    </w:div>
    <w:div w:id="2102329945">
      <w:bodyDiv w:val="1"/>
      <w:marLeft w:val="0"/>
      <w:marRight w:val="0"/>
      <w:marTop w:val="0"/>
      <w:marBottom w:val="0"/>
      <w:divBdr>
        <w:top w:val="none" w:sz="0" w:space="0" w:color="auto"/>
        <w:left w:val="none" w:sz="0" w:space="0" w:color="auto"/>
        <w:bottom w:val="none" w:sz="0" w:space="0" w:color="auto"/>
        <w:right w:val="none" w:sz="0" w:space="0" w:color="auto"/>
      </w:divBdr>
    </w:div>
    <w:div w:id="2108572232">
      <w:bodyDiv w:val="1"/>
      <w:marLeft w:val="0"/>
      <w:marRight w:val="0"/>
      <w:marTop w:val="0"/>
      <w:marBottom w:val="0"/>
      <w:divBdr>
        <w:top w:val="none" w:sz="0" w:space="0" w:color="auto"/>
        <w:left w:val="none" w:sz="0" w:space="0" w:color="auto"/>
        <w:bottom w:val="none" w:sz="0" w:space="0" w:color="auto"/>
        <w:right w:val="none" w:sz="0" w:space="0" w:color="auto"/>
      </w:divBdr>
    </w:div>
    <w:div w:id="2109346311">
      <w:bodyDiv w:val="1"/>
      <w:marLeft w:val="0"/>
      <w:marRight w:val="0"/>
      <w:marTop w:val="0"/>
      <w:marBottom w:val="0"/>
      <w:divBdr>
        <w:top w:val="none" w:sz="0" w:space="0" w:color="auto"/>
        <w:left w:val="none" w:sz="0" w:space="0" w:color="auto"/>
        <w:bottom w:val="none" w:sz="0" w:space="0" w:color="auto"/>
        <w:right w:val="none" w:sz="0" w:space="0" w:color="auto"/>
      </w:divBdr>
    </w:div>
    <w:div w:id="2110545159">
      <w:bodyDiv w:val="1"/>
      <w:marLeft w:val="0"/>
      <w:marRight w:val="0"/>
      <w:marTop w:val="0"/>
      <w:marBottom w:val="0"/>
      <w:divBdr>
        <w:top w:val="none" w:sz="0" w:space="0" w:color="auto"/>
        <w:left w:val="none" w:sz="0" w:space="0" w:color="auto"/>
        <w:bottom w:val="none" w:sz="0" w:space="0" w:color="auto"/>
        <w:right w:val="none" w:sz="0" w:space="0" w:color="auto"/>
      </w:divBdr>
    </w:div>
    <w:div w:id="2113894830">
      <w:bodyDiv w:val="1"/>
      <w:marLeft w:val="0"/>
      <w:marRight w:val="0"/>
      <w:marTop w:val="0"/>
      <w:marBottom w:val="0"/>
      <w:divBdr>
        <w:top w:val="none" w:sz="0" w:space="0" w:color="auto"/>
        <w:left w:val="none" w:sz="0" w:space="0" w:color="auto"/>
        <w:bottom w:val="none" w:sz="0" w:space="0" w:color="auto"/>
        <w:right w:val="none" w:sz="0" w:space="0" w:color="auto"/>
      </w:divBdr>
    </w:div>
    <w:div w:id="2126263321">
      <w:bodyDiv w:val="1"/>
      <w:marLeft w:val="0"/>
      <w:marRight w:val="0"/>
      <w:marTop w:val="0"/>
      <w:marBottom w:val="0"/>
      <w:divBdr>
        <w:top w:val="none" w:sz="0" w:space="0" w:color="auto"/>
        <w:left w:val="none" w:sz="0" w:space="0" w:color="auto"/>
        <w:bottom w:val="none" w:sz="0" w:space="0" w:color="auto"/>
        <w:right w:val="none" w:sz="0" w:space="0" w:color="auto"/>
      </w:divBdr>
    </w:div>
    <w:div w:id="2129280558">
      <w:bodyDiv w:val="1"/>
      <w:marLeft w:val="0"/>
      <w:marRight w:val="0"/>
      <w:marTop w:val="0"/>
      <w:marBottom w:val="0"/>
      <w:divBdr>
        <w:top w:val="none" w:sz="0" w:space="0" w:color="auto"/>
        <w:left w:val="none" w:sz="0" w:space="0" w:color="auto"/>
        <w:bottom w:val="none" w:sz="0" w:space="0" w:color="auto"/>
        <w:right w:val="none" w:sz="0" w:space="0" w:color="auto"/>
      </w:divBdr>
    </w:div>
    <w:div w:id="21424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liu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Sim04</b:Tag>
    <b:SourceType>Book</b:SourceType>
    <b:Guid>{5630EBDD-A711-4E72-B919-6A4B524CE266}</b:Guid>
    <b:Title>Sistem dan Kebijakan Nilai tukar</b:Title>
    <b:Year>2004</b:Year>
    <b:City>Jakarta</b:City>
    <b:Publisher>Bank Indonesia</b:Publisher>
    <b:Author>
      <b:Author>
        <b:NameList>
          <b:Person>
            <b:Last>Simorangkir</b:Last>
            <b:First>Iskandar</b:First>
          </b:Person>
          <b:Person>
            <b:First>Suseno</b:First>
          </b:Person>
        </b:NameList>
      </b:Author>
    </b:Author>
    <b:RefOrder>1</b:RefOrder>
  </b:Source>
  <b:Source>
    <b:Tag>Wir16</b:Tag>
    <b:SourceType>BookSection</b:SourceType>
    <b:Guid>{057717EB-9A58-4E31-B0F1-BDCAE92AD8C8}</b:Guid>
    <b:BookTitle>Cara Mudah Memahami STATISTIKA EKONOMI dan BISNIS (STATISTIKA DESKRIPTIF) Edisi Keempat</b:BookTitle>
    <b:Year>2016</b:Year>
    <b:City>Denpasar</b:City>
    <b:Publisher>Keraras Emas</b:Publisher>
    <b:Author>
      <b:Author>
        <b:NameList>
          <b:Person>
            <b:Last>Wirawan</b:Last>
            <b:First>Nata</b:First>
          </b:Person>
        </b:NameList>
      </b:Author>
    </b:Author>
    <b:RefOrder>3</b:RefOrder>
  </b:Source>
  <b:Source>
    <b:Tag>Nih19</b:Tag>
    <b:SourceType>BookSection</b:SourceType>
    <b:Guid>{655F18F2-E7B4-4D5A-B727-BCD046B7867D}</b:Guid>
    <b:Title>Pengelolahan Data Penelitian Menggunakan Software SPSS 23.0</b:Title>
    <b:Year>2019</b:Year>
    <b:Pages>7</b:Pages>
    <b:City>Semarang</b:City>
    <b:Publisher>FEBI WALISONGO</b:Publisher>
    <b:Author>
      <b:Author>
        <b:NameList>
          <b:Person>
            <b:Last>Nihayah</b:Last>
            <b:Middle>Zahrotun</b:Middle>
            <b:First>Ana</b:First>
          </b:Person>
        </b:NameList>
      </b:Author>
    </b:Author>
    <b:RefOrder>5</b:RefOrder>
  </b:Source>
</b:Sources>
</file>

<file path=customXml/itemProps1.xml><?xml version="1.0" encoding="utf-8"?>
<ds:datastoreItem xmlns:ds="http://schemas.openxmlformats.org/officeDocument/2006/customXml" ds:itemID="{7891F049-35C0-4270-BDB4-6AEFF0B0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4839</Words>
  <Characters>27584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USER-HP</dc:creator>
  <cp:keywords/>
  <dc:description/>
  <cp:lastModifiedBy>Greydi Sari</cp:lastModifiedBy>
  <cp:revision>4</cp:revision>
  <cp:lastPrinted>2025-11-10T06:53:00Z</cp:lastPrinted>
  <dcterms:created xsi:type="dcterms:W3CDTF">2025-11-10T06:53:00Z</dcterms:created>
  <dcterms:modified xsi:type="dcterms:W3CDTF">2025-11-10T07:12:00Z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6f7bfe91-b278-3ccd-bdef-e597e88a83be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