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72" w:rsidRDefault="00120C72" w:rsidP="00EF2327">
      <w:pPr>
        <w:jc w:val="center"/>
        <w:rPr>
          <w:rFonts w:ascii="Times New Roman" w:hAnsi="Times New Roman" w:cs="Times New Roman"/>
          <w:b/>
          <w:lang w:val="en-US"/>
        </w:rPr>
      </w:pPr>
      <w:r>
        <w:rPr>
          <w:rFonts w:ascii="Times New Roman" w:hAnsi="Times New Roman" w:cs="Times New Roman"/>
          <w:b/>
          <w:lang w:val="en-US"/>
        </w:rPr>
        <w:t xml:space="preserve">PENGARUH KOMPENSASI FINANSIAL, KOMPENSASI NON FINANSIAL DAN </w:t>
      </w:r>
    </w:p>
    <w:p w:rsidR="00120C72" w:rsidRDefault="00120C72" w:rsidP="00EF2327">
      <w:pPr>
        <w:jc w:val="center"/>
        <w:rPr>
          <w:rFonts w:ascii="Times New Roman" w:hAnsi="Times New Roman" w:cs="Times New Roman"/>
          <w:b/>
          <w:lang w:val="en-US"/>
        </w:rPr>
      </w:pPr>
      <w:r>
        <w:rPr>
          <w:rFonts w:ascii="Times New Roman" w:hAnsi="Times New Roman" w:cs="Times New Roman"/>
          <w:b/>
          <w:lang w:val="en-US"/>
        </w:rPr>
        <w:t xml:space="preserve">KOMITMEN ORGANISASI TERHADAP PRESTASI KERJA KARYAWAN </w:t>
      </w:r>
    </w:p>
    <w:p w:rsidR="00EF2327" w:rsidRDefault="00120C72" w:rsidP="00EF2327">
      <w:pPr>
        <w:jc w:val="center"/>
        <w:rPr>
          <w:rFonts w:ascii="Times New Roman" w:hAnsi="Times New Roman" w:cs="Times New Roman"/>
          <w:b/>
          <w:lang w:val="en-US"/>
        </w:rPr>
      </w:pPr>
      <w:r>
        <w:rPr>
          <w:rFonts w:ascii="Times New Roman" w:hAnsi="Times New Roman" w:cs="Times New Roman"/>
          <w:b/>
          <w:lang w:val="en-US"/>
        </w:rPr>
        <w:t>(Studi Pada Perusahaan Jasa Konsultan Teknik PT. Arcende)</w:t>
      </w:r>
    </w:p>
    <w:p w:rsidR="00120C72" w:rsidRDefault="00120C72" w:rsidP="00EF2327">
      <w:pPr>
        <w:jc w:val="center"/>
        <w:rPr>
          <w:rFonts w:ascii="Times New Roman" w:hAnsi="Times New Roman" w:cs="Times New Roman"/>
          <w:b/>
          <w:lang w:val="en-US"/>
        </w:rPr>
      </w:pPr>
    </w:p>
    <w:p w:rsidR="00120C72" w:rsidRDefault="00120C72" w:rsidP="00EF2327">
      <w:pPr>
        <w:jc w:val="center"/>
        <w:rPr>
          <w:rFonts w:ascii="Times New Roman" w:hAnsi="Times New Roman" w:cs="Times New Roman"/>
          <w:b/>
          <w:lang w:val="en-US"/>
        </w:rPr>
      </w:pPr>
      <w:r>
        <w:rPr>
          <w:rFonts w:ascii="Times New Roman" w:hAnsi="Times New Roman" w:cs="Times New Roman"/>
          <w:b/>
          <w:lang w:val="en-US"/>
        </w:rPr>
        <w:t>Oleh :</w:t>
      </w:r>
    </w:p>
    <w:p w:rsidR="00120C72" w:rsidRDefault="00120C72" w:rsidP="00EF2327">
      <w:pPr>
        <w:jc w:val="center"/>
        <w:rPr>
          <w:rFonts w:ascii="Times New Roman" w:hAnsi="Times New Roman" w:cs="Times New Roman"/>
          <w:b/>
          <w:lang w:val="en-US"/>
        </w:rPr>
      </w:pPr>
      <w:r>
        <w:rPr>
          <w:rFonts w:ascii="Times New Roman" w:hAnsi="Times New Roman" w:cs="Times New Roman"/>
          <w:b/>
          <w:lang w:val="en-US"/>
        </w:rPr>
        <w:t>Patrix F. Naray</w:t>
      </w:r>
    </w:p>
    <w:p w:rsidR="00120C72" w:rsidRDefault="00120C72" w:rsidP="00EF2327">
      <w:pPr>
        <w:jc w:val="center"/>
        <w:rPr>
          <w:rFonts w:ascii="Times New Roman" w:hAnsi="Times New Roman" w:cs="Times New Roman"/>
          <w:b/>
          <w:lang w:val="en-US"/>
        </w:rPr>
      </w:pPr>
    </w:p>
    <w:p w:rsidR="00120C72" w:rsidRDefault="00120C72" w:rsidP="00120C72">
      <w:pPr>
        <w:adjustRightInd w:val="0"/>
        <w:jc w:val="center"/>
        <w:rPr>
          <w:rFonts w:ascii="Times New Roman" w:hAnsi="Times New Roman" w:cs="Times New Roman"/>
          <w:b/>
          <w:lang w:val="en-US"/>
        </w:rPr>
      </w:pPr>
      <w:r>
        <w:rPr>
          <w:rFonts w:ascii="Times New Roman" w:hAnsi="Times New Roman" w:cs="Times New Roman"/>
          <w:b/>
          <w:lang w:val="en-US"/>
        </w:rPr>
        <w:t>Fakultas Ekonomi dan Bisnis</w:t>
      </w:r>
    </w:p>
    <w:p w:rsidR="00120C72" w:rsidRPr="00C52A5D" w:rsidRDefault="00120C72" w:rsidP="00120C72">
      <w:pPr>
        <w:adjustRightInd w:val="0"/>
        <w:jc w:val="center"/>
        <w:rPr>
          <w:rFonts w:ascii="Times New Roman" w:hAnsi="Times New Roman" w:cs="Times New Roman"/>
          <w:b/>
          <w:lang w:val="en-US"/>
        </w:rPr>
      </w:pPr>
      <w:r>
        <w:rPr>
          <w:rFonts w:ascii="Times New Roman" w:hAnsi="Times New Roman" w:cs="Times New Roman"/>
          <w:b/>
          <w:lang w:val="en-US"/>
        </w:rPr>
        <w:t>Program Pasca Sarjana</w:t>
      </w:r>
      <w:r w:rsidRPr="00C52A5D">
        <w:rPr>
          <w:rFonts w:ascii="Times New Roman" w:hAnsi="Times New Roman" w:cs="Times New Roman"/>
          <w:b/>
          <w:lang w:val="en-US"/>
        </w:rPr>
        <w:t xml:space="preserve"> Magister Manajemen</w:t>
      </w:r>
    </w:p>
    <w:p w:rsidR="00120C72" w:rsidRPr="00C52A5D" w:rsidRDefault="00120C72" w:rsidP="00120C72">
      <w:pPr>
        <w:adjustRightInd w:val="0"/>
        <w:jc w:val="center"/>
        <w:rPr>
          <w:rFonts w:ascii="Times New Roman" w:hAnsi="Times New Roman" w:cs="Times New Roman"/>
          <w:b/>
          <w:lang w:val="en-US"/>
        </w:rPr>
      </w:pPr>
      <w:r w:rsidRPr="00C52A5D">
        <w:rPr>
          <w:rFonts w:ascii="Times New Roman" w:hAnsi="Times New Roman" w:cs="Times New Roman"/>
          <w:b/>
          <w:lang w:val="en-US"/>
        </w:rPr>
        <w:t>Universitas Sam Ratulangi Manado</w:t>
      </w:r>
    </w:p>
    <w:p w:rsidR="00120C72" w:rsidRDefault="00120C72" w:rsidP="00120C72">
      <w:pPr>
        <w:jc w:val="center"/>
        <w:rPr>
          <w:rFonts w:ascii="Times New Roman" w:hAnsi="Times New Roman" w:cs="Times New Roman"/>
          <w:b/>
          <w:lang w:val="en-US"/>
        </w:rPr>
      </w:pPr>
      <w:r>
        <w:rPr>
          <w:rFonts w:ascii="Times New Roman" w:hAnsi="Times New Roman" w:cs="Times New Roman"/>
          <w:b/>
          <w:lang w:val="en-US"/>
        </w:rPr>
        <w:t>e</w:t>
      </w:r>
      <w:r w:rsidRPr="00C52A5D">
        <w:rPr>
          <w:rFonts w:ascii="Times New Roman" w:hAnsi="Times New Roman" w:cs="Times New Roman"/>
          <w:b/>
          <w:lang w:val="en-US"/>
        </w:rPr>
        <w:t xml:space="preserve">mail : </w:t>
      </w:r>
      <w:hyperlink r:id="rId8" w:history="1">
        <w:r w:rsidRPr="00F43407">
          <w:rPr>
            <w:rStyle w:val="Hyperlink"/>
            <w:rFonts w:ascii="Times New Roman" w:hAnsi="Times New Roman" w:cs="Times New Roman"/>
            <w:b/>
            <w:lang w:val="en-US"/>
          </w:rPr>
          <w:t>narray_patrix@yahoo.co.id</w:t>
        </w:r>
      </w:hyperlink>
    </w:p>
    <w:p w:rsidR="00120C72" w:rsidRDefault="00120C72" w:rsidP="00EF2327">
      <w:pPr>
        <w:jc w:val="center"/>
        <w:rPr>
          <w:rFonts w:ascii="Times New Roman" w:hAnsi="Times New Roman" w:cs="Times New Roman"/>
          <w:b/>
          <w:lang w:val="en-US"/>
        </w:rPr>
      </w:pPr>
    </w:p>
    <w:p w:rsidR="00845752" w:rsidRDefault="00845752" w:rsidP="00EF2327">
      <w:pPr>
        <w:jc w:val="center"/>
        <w:rPr>
          <w:rFonts w:ascii="Times New Roman" w:hAnsi="Times New Roman" w:cs="Times New Roman"/>
          <w:b/>
          <w:lang w:val="en-US"/>
        </w:rPr>
      </w:pPr>
      <w:r>
        <w:rPr>
          <w:rFonts w:ascii="Times New Roman" w:hAnsi="Times New Roman" w:cs="Times New Roman"/>
          <w:b/>
          <w:lang w:val="en-US"/>
        </w:rPr>
        <w:t>ABSTRAK</w:t>
      </w:r>
    </w:p>
    <w:p w:rsidR="00845752" w:rsidRDefault="00225C42" w:rsidP="00225C42">
      <w:pPr>
        <w:pStyle w:val="NoSpacing"/>
        <w:ind w:firstLine="720"/>
        <w:jc w:val="both"/>
        <w:rPr>
          <w:rFonts w:ascii="Times New Roman" w:hAnsi="Times New Roman" w:cs="Times New Roman"/>
          <w:lang w:val="en-US"/>
        </w:rPr>
      </w:pPr>
      <w:r w:rsidRPr="00225C42">
        <w:rPr>
          <w:rFonts w:ascii="Times New Roman" w:hAnsi="Times New Roman" w:cs="Times New Roman"/>
        </w:rPr>
        <w:t xml:space="preserve">Karyawan perusahaan dituntut profesional dalam seluruh tugas pekerjaan agar seluruh pekerjaan selesai sesuai dengan standard yang telah ditentukan. Untuk itu, kebijakan kompensasi diharapkan dapat mempengaruhi prestasi kerja karyawan.. </w:t>
      </w:r>
      <w:r w:rsidRPr="00225C42">
        <w:rPr>
          <w:rFonts w:ascii="Times New Roman" w:hAnsi="Times New Roman" w:cs="Times New Roman"/>
          <w:lang w:val="sv-SE"/>
        </w:rPr>
        <w:t xml:space="preserve">Tujuan penelitian ini adalah untukmengetahui pengaruh </w:t>
      </w:r>
      <w:r w:rsidRPr="00225C42">
        <w:rPr>
          <w:rFonts w:ascii="Times New Roman" w:hAnsi="Times New Roman" w:cs="Times New Roman"/>
        </w:rPr>
        <w:t>kompensasi finansial, kompensasi finansial non finansial dan komitmen organisasi terhadap prestasi kerja karyawan PT. Arcende</w:t>
      </w:r>
      <w:r>
        <w:rPr>
          <w:rFonts w:ascii="Times New Roman" w:hAnsi="Times New Roman" w:cs="Times New Roman"/>
          <w:lang w:val="en-US"/>
        </w:rPr>
        <w:t xml:space="preserve">. </w:t>
      </w:r>
      <w:r w:rsidRPr="00225C42">
        <w:rPr>
          <w:rFonts w:ascii="Times New Roman" w:hAnsi="Times New Roman" w:cs="Times New Roman"/>
          <w:szCs w:val="20"/>
        </w:rPr>
        <w:t>Populasi dalam penelitian ini adalah seluruh karyawan pada perusahaan PT. Arcende. Teknik sampling yang digunakan adalah teknik sampling sensus, yaitu seluruh populasi diikutkan sebagai sampel atau responden. Pada penelitian ini populasi yang dimaksud adalah populasi target sebanyak 47 orang. Jumlah sampel pada penelitian ini sebanyak 47 responden</w:t>
      </w:r>
      <w:r w:rsidRPr="00225C42">
        <w:rPr>
          <w:rFonts w:ascii="Times New Roman" w:hAnsi="Times New Roman" w:cs="Times New Roman"/>
          <w:color w:val="000000"/>
        </w:rPr>
        <w:t xml:space="preserve">  </w:t>
      </w:r>
      <w:r w:rsidRPr="00225C42">
        <w:rPr>
          <w:rFonts w:ascii="Times New Roman" w:hAnsi="Times New Roman" w:cs="Times New Roman"/>
          <w:lang w:val="sv-SE"/>
        </w:rPr>
        <w:t>Metode analisis yang digunakan adalah metode analisis regresi berganda</w:t>
      </w:r>
      <w:r>
        <w:rPr>
          <w:rFonts w:ascii="Times New Roman" w:hAnsi="Times New Roman" w:cs="Times New Roman"/>
          <w:lang w:val="sv-SE"/>
        </w:rPr>
        <w:t xml:space="preserve">. </w:t>
      </w:r>
      <w:r w:rsidRPr="00225C42">
        <w:rPr>
          <w:rFonts w:ascii="Times New Roman" w:hAnsi="Times New Roman" w:cs="Times New Roman"/>
          <w:lang w:val="sv-SE"/>
        </w:rPr>
        <w:t xml:space="preserve">Hasil penelitian dengan menggunakan </w:t>
      </w:r>
      <w:r w:rsidRPr="00225C42">
        <w:rPr>
          <w:rFonts w:ascii="Times New Roman" w:hAnsi="Times New Roman" w:cs="Times New Roman"/>
        </w:rPr>
        <w:t xml:space="preserve">analisis </w:t>
      </w:r>
      <w:r w:rsidRPr="00225C42">
        <w:rPr>
          <w:rFonts w:ascii="Times New Roman" w:hAnsi="Times New Roman" w:cs="Times New Roman"/>
          <w:i/>
        </w:rPr>
        <w:t xml:space="preserve">regresi berganda menunjukan bahwa </w:t>
      </w:r>
      <w:r w:rsidRPr="00225C42">
        <w:rPr>
          <w:rFonts w:ascii="Times New Roman" w:hAnsi="Times New Roman" w:cs="Times New Roman"/>
        </w:rPr>
        <w:t>secara parsial dan simultan  ternyata hasil penelitian membuktika bahwa kompensasi finansial, kompensasi non finansial, dan komitmen organisasi berpengaruh terhadap prestasi kerja karyawan PT. Arcende. Hasil pengujian regresi berganda menunjukkan bahwa semua variabel independen (kompensasi finansial, kompensasi non finansial dan komitmen organisasi) berpengaruh positif terhadap prestasi kerja karyawan PT. Arcende</w:t>
      </w:r>
      <w:r>
        <w:rPr>
          <w:rFonts w:ascii="Times New Roman" w:hAnsi="Times New Roman" w:cs="Times New Roman"/>
          <w:lang w:val="en-US"/>
        </w:rPr>
        <w:t xml:space="preserve">. </w:t>
      </w:r>
      <w:r w:rsidRPr="00225C42">
        <w:rPr>
          <w:rFonts w:ascii="Times New Roman" w:hAnsi="Times New Roman" w:cs="Times New Roman"/>
        </w:rPr>
        <w:t>Pemberian kompensasi bagi karyawan harus sesuai dengan peraturan  yang berlaku, serta selalu memperhatikan standard dan biaya hidup minimal. Tanpa mengesampingkan asas adil layak dan wajar, agar kompensasi yang diberikan kepada masing-masing karyawan sesuai dengan prestai kerjanya</w:t>
      </w:r>
      <w:r>
        <w:rPr>
          <w:rFonts w:ascii="Times New Roman" w:hAnsi="Times New Roman" w:cs="Times New Roman"/>
          <w:lang w:val="en-US"/>
        </w:rPr>
        <w:t>.</w:t>
      </w:r>
    </w:p>
    <w:p w:rsidR="00CD1498" w:rsidRDefault="00CD1498" w:rsidP="00225C42">
      <w:pPr>
        <w:pStyle w:val="NoSpacing"/>
        <w:jc w:val="both"/>
        <w:rPr>
          <w:rFonts w:ascii="Times New Roman" w:hAnsi="Times New Roman" w:cs="Times New Roman"/>
          <w:lang w:val="en-US"/>
        </w:rPr>
      </w:pPr>
    </w:p>
    <w:p w:rsidR="00225C42" w:rsidRDefault="00225C42" w:rsidP="00225C42">
      <w:pPr>
        <w:pStyle w:val="NoSpacing"/>
        <w:jc w:val="both"/>
        <w:rPr>
          <w:rFonts w:ascii="Times New Roman" w:hAnsi="Times New Roman" w:cs="Times New Roman"/>
          <w:lang w:val="en-US"/>
        </w:rPr>
      </w:pPr>
      <w:r>
        <w:rPr>
          <w:rFonts w:ascii="Times New Roman" w:hAnsi="Times New Roman" w:cs="Times New Roman"/>
          <w:lang w:val="en-US"/>
        </w:rPr>
        <w:t>Kata Kunci : kompensasi, finan</w:t>
      </w:r>
      <w:r w:rsidR="00EA72A5">
        <w:rPr>
          <w:rFonts w:ascii="Times New Roman" w:hAnsi="Times New Roman" w:cs="Times New Roman"/>
          <w:lang w:val="en-US"/>
        </w:rPr>
        <w:t>s</w:t>
      </w:r>
      <w:r>
        <w:rPr>
          <w:rFonts w:ascii="Times New Roman" w:hAnsi="Times New Roman" w:cs="Times New Roman"/>
          <w:lang w:val="en-US"/>
        </w:rPr>
        <w:t>ial, komitmen organisasi dan prestasi kerja</w:t>
      </w:r>
    </w:p>
    <w:p w:rsidR="00CD1498" w:rsidRDefault="00CD1498" w:rsidP="00225C42">
      <w:pPr>
        <w:pStyle w:val="NoSpacing"/>
        <w:jc w:val="both"/>
        <w:rPr>
          <w:rFonts w:ascii="Times New Roman" w:hAnsi="Times New Roman" w:cs="Times New Roman"/>
          <w:lang w:val="en-US"/>
        </w:rPr>
      </w:pPr>
    </w:p>
    <w:p w:rsidR="00CD1498" w:rsidRDefault="00CD1498" w:rsidP="00225C42">
      <w:pPr>
        <w:pStyle w:val="NoSpacing"/>
        <w:jc w:val="both"/>
        <w:rPr>
          <w:rFonts w:ascii="Times New Roman" w:hAnsi="Times New Roman" w:cs="Times New Roman"/>
          <w:lang w:val="en-US"/>
        </w:rPr>
      </w:pPr>
    </w:p>
    <w:p w:rsidR="00CD1498" w:rsidRPr="00CD1498" w:rsidRDefault="00CD1498" w:rsidP="00CD1498">
      <w:pPr>
        <w:pStyle w:val="NoSpacing"/>
        <w:jc w:val="center"/>
        <w:rPr>
          <w:rFonts w:ascii="Times New Roman" w:hAnsi="Times New Roman" w:cs="Times New Roman"/>
          <w:b/>
          <w:lang w:val="en-US"/>
        </w:rPr>
      </w:pPr>
      <w:r w:rsidRPr="00CD1498">
        <w:rPr>
          <w:rFonts w:ascii="Times New Roman" w:hAnsi="Times New Roman" w:cs="Times New Roman"/>
          <w:b/>
          <w:lang w:val="en-US"/>
        </w:rPr>
        <w:t>ABSTRACT</w:t>
      </w:r>
    </w:p>
    <w:p w:rsidR="00CD1498" w:rsidRDefault="00CD1498" w:rsidP="00CD1498">
      <w:pPr>
        <w:pStyle w:val="NoSpacing"/>
        <w:ind w:firstLine="709"/>
        <w:jc w:val="both"/>
        <w:rPr>
          <w:rFonts w:ascii="Times New Roman" w:hAnsi="Times New Roman" w:cs="Times New Roman"/>
          <w:color w:val="000000"/>
          <w:lang w:val="en-US"/>
        </w:rPr>
      </w:pPr>
      <w:r w:rsidRPr="00CD1498">
        <w:rPr>
          <w:rFonts w:ascii="Times New Roman" w:hAnsi="Times New Roman" w:cs="Times New Roman"/>
          <w:color w:val="000000"/>
        </w:rPr>
        <w:t xml:space="preserve">Employees of the companies being sued are professionals in all job duties that all work is completed in accordance with the standard specified. To that end, the compensation policy are expected to affect employees ' work performance. The purpose of this research is untukmengetahui the influence of financial compensation, financial and non financial compensation organizational commitment to employee achievements of PT. Arcende. The population in this study are all employees in the company of PT. Arcende. The sampling technique used was the Census sampling technique, i.e. the entire population being included as sample or respondents. In this study population the target population is referred to as many as 47 people. The number of samples in this research as much as 47 respondents used analysis method is a method of multiple regression analysis. </w:t>
      </w:r>
    </w:p>
    <w:p w:rsidR="00CD1498" w:rsidRDefault="00CD1498" w:rsidP="00CD1498">
      <w:pPr>
        <w:pStyle w:val="NoSpacing"/>
        <w:ind w:firstLine="709"/>
        <w:jc w:val="both"/>
        <w:rPr>
          <w:rFonts w:ascii="Times New Roman" w:hAnsi="Times New Roman" w:cs="Times New Roman"/>
          <w:color w:val="000000"/>
          <w:lang w:val="en-US"/>
        </w:rPr>
      </w:pPr>
      <w:r w:rsidRPr="00CD1498">
        <w:rPr>
          <w:rFonts w:ascii="Times New Roman" w:hAnsi="Times New Roman" w:cs="Times New Roman"/>
          <w:color w:val="000000"/>
        </w:rPr>
        <w:t xml:space="preserve">Research results by using multiple regression analysis showed that partially and simultaneous turns out membuktika research results that financial compensation, compensation of non-financial, and organizational commitment affect the accomplishment of work of employees of PT. Arcende. Multiple regression testing results showed that all the variables are independent (financial compensation, non financial compensation and organizational commitment) positive effect on employee accomplishments PT. Arcende. The granting of compensation for employees must comply with the regulations in force, as well as standard and always pay attention to the minimum cost of living. Without prejudice to the principle of fair and reasonable, so that the compensation provided to each employee according to the prestai it works. </w:t>
      </w:r>
    </w:p>
    <w:p w:rsidR="00CD1498" w:rsidRDefault="00CD1498" w:rsidP="00CD1498">
      <w:pPr>
        <w:pStyle w:val="NoSpacing"/>
        <w:jc w:val="both"/>
        <w:rPr>
          <w:rFonts w:ascii="Times New Roman" w:hAnsi="Times New Roman" w:cs="Times New Roman"/>
          <w:color w:val="000000"/>
          <w:lang w:val="en-US"/>
        </w:rPr>
      </w:pPr>
    </w:p>
    <w:p w:rsidR="00CD1498" w:rsidRPr="00CD1498" w:rsidRDefault="00CD1498" w:rsidP="00CD1498">
      <w:pPr>
        <w:pStyle w:val="NoSpacing"/>
        <w:jc w:val="both"/>
        <w:rPr>
          <w:rFonts w:ascii="Times New Roman" w:hAnsi="Times New Roman" w:cs="Times New Roman"/>
          <w:b/>
          <w:lang w:val="en-US"/>
        </w:rPr>
      </w:pPr>
      <w:r w:rsidRPr="00CD1498">
        <w:rPr>
          <w:rFonts w:ascii="Times New Roman" w:hAnsi="Times New Roman" w:cs="Times New Roman"/>
          <w:color w:val="000000"/>
        </w:rPr>
        <w:t>Keywords: financial, compensation, organizational commitment and job performance</w:t>
      </w:r>
    </w:p>
    <w:p w:rsidR="00845752" w:rsidRPr="00CD1498" w:rsidRDefault="00845752" w:rsidP="00EF2327">
      <w:pPr>
        <w:jc w:val="center"/>
        <w:rPr>
          <w:rFonts w:ascii="Times New Roman" w:hAnsi="Times New Roman" w:cs="Times New Roman"/>
          <w:b/>
          <w:lang w:val="en-US"/>
        </w:rPr>
      </w:pPr>
    </w:p>
    <w:p w:rsidR="00845752" w:rsidRDefault="00845752" w:rsidP="00EF2327">
      <w:pPr>
        <w:jc w:val="center"/>
        <w:rPr>
          <w:rFonts w:ascii="Times New Roman" w:hAnsi="Times New Roman" w:cs="Times New Roman"/>
          <w:b/>
          <w:lang w:val="en-US"/>
        </w:rPr>
      </w:pPr>
    </w:p>
    <w:p w:rsidR="00A11986" w:rsidRPr="00EF2327" w:rsidRDefault="00A11986" w:rsidP="00EF2327">
      <w:pPr>
        <w:jc w:val="center"/>
        <w:rPr>
          <w:rFonts w:ascii="Times New Roman" w:hAnsi="Times New Roman" w:cs="Times New Roman"/>
          <w:b/>
        </w:rPr>
      </w:pPr>
      <w:r w:rsidRPr="00EF2327">
        <w:rPr>
          <w:rFonts w:ascii="Times New Roman" w:hAnsi="Times New Roman" w:cs="Times New Roman"/>
          <w:b/>
        </w:rPr>
        <w:lastRenderedPageBreak/>
        <w:t>PENDAHULUAN</w:t>
      </w:r>
    </w:p>
    <w:p w:rsidR="00A11986" w:rsidRPr="00EF2327" w:rsidRDefault="00DA5D77" w:rsidP="00EF2327">
      <w:pPr>
        <w:pStyle w:val="ListParagraph"/>
        <w:ind w:left="0" w:firstLine="720"/>
        <w:jc w:val="both"/>
        <w:rPr>
          <w:rFonts w:ascii="Times New Roman" w:hAnsi="Times New Roman" w:cs="Times New Roman"/>
        </w:rPr>
      </w:pPr>
      <w:r w:rsidRPr="00EF2327">
        <w:rPr>
          <w:rFonts w:ascii="Times New Roman" w:hAnsi="Times New Roman" w:cs="Times New Roman"/>
        </w:rPr>
        <w:t xml:space="preserve">Sumber daya manusia merupakan aset organisasi yang sangat vital, karena itu peran dan fungsinya tidak bisa digantikan oleh sumber daya lainnya. </w:t>
      </w:r>
      <w:r w:rsidR="00A11986" w:rsidRPr="00EF2327">
        <w:rPr>
          <w:rFonts w:ascii="Times New Roman" w:hAnsi="Times New Roman" w:cs="Times New Roman"/>
        </w:rPr>
        <w:t>Salah satu kunci keberhasilan suatu perusahaan adalah bergantung pada kinerja sumber daya manusia</w:t>
      </w:r>
      <w:r w:rsidR="008A3CA5" w:rsidRPr="00EF2327">
        <w:rPr>
          <w:rFonts w:ascii="Times New Roman" w:hAnsi="Times New Roman" w:cs="Times New Roman"/>
          <w:lang w:val="en-US"/>
        </w:rPr>
        <w:t xml:space="preserve">. </w:t>
      </w:r>
      <w:r w:rsidR="00A11986" w:rsidRPr="00EF2327">
        <w:rPr>
          <w:rFonts w:ascii="Times New Roman" w:hAnsi="Times New Roman" w:cs="Times New Roman"/>
        </w:rPr>
        <w:t>Manusia tidak lagi dianggap sebagai faktor produksi tetapi lebih dianggap sebagai</w:t>
      </w:r>
      <w:r w:rsidR="009A7C27" w:rsidRPr="00EF2327">
        <w:rPr>
          <w:rFonts w:ascii="Times New Roman" w:hAnsi="Times New Roman" w:cs="Times New Roman"/>
        </w:rPr>
        <w:t xml:space="preserve"> a</w:t>
      </w:r>
      <w:r w:rsidR="00A11986" w:rsidRPr="00EF2327">
        <w:rPr>
          <w:rFonts w:ascii="Times New Roman" w:hAnsi="Times New Roman" w:cs="Times New Roman"/>
        </w:rPr>
        <w:t xml:space="preserve">set organisasi yang penting. Keefektifan dan keunggulan organisasi sangat tergantung pada kualitas sumber daya manusia yang dimiliki. Dan untuk mencapai tujuannya tentu suatu perusahaan memerlukan sumber daya manusia yang handal sebagai pengelola sistem, agar sistem ini berjalan tentu dalam pengelolaanya harus memperhatikan beberapa aspek penting seperti pelatihan, pengembangan, motivasi dan aspek-aspek lainya. Hal ini akan menjadikan manajemen sumber daya manusia sebagai salah satu indikator penting pencapaian tujuan organisasi secara efektif dan efisien. </w:t>
      </w:r>
    </w:p>
    <w:p w:rsidR="008F0B23" w:rsidRPr="00EF2327" w:rsidRDefault="00A11986" w:rsidP="00EF2327">
      <w:pPr>
        <w:pStyle w:val="ListParagraph"/>
        <w:ind w:left="0" w:firstLine="720"/>
        <w:jc w:val="both"/>
        <w:rPr>
          <w:rFonts w:ascii="Times New Roman" w:hAnsi="Times New Roman" w:cs="Times New Roman"/>
          <w:lang w:val="en-US"/>
        </w:rPr>
      </w:pPr>
      <w:r w:rsidRPr="00EF2327">
        <w:rPr>
          <w:rFonts w:ascii="Times New Roman" w:hAnsi="Times New Roman" w:cs="Times New Roman"/>
        </w:rPr>
        <w:t>Penerapan sumber daya manusia yang tepat dalam perusahaan akan menghasilkan peningkatan kemampuan sebuah perusahaan untuk memperoleh dan mempertahankan orang-orang terbaik pada bidangnya. Penerapan manajemen sumber daya manusia yang tepat juga dapat memotivasi setiap individu agar melakukan pekerjaan yang sesuai dengan tujuan perusahaan. Betapapun modern teknologi yang digunakan, atau seberapa banyak dana yang disiapkan, namun tanpa sumber daya manusia yan</w:t>
      </w:r>
      <w:r w:rsidR="009A7C27" w:rsidRPr="00EF2327">
        <w:rPr>
          <w:rFonts w:ascii="Times New Roman" w:hAnsi="Times New Roman" w:cs="Times New Roman"/>
          <w:lang w:val="en-US"/>
        </w:rPr>
        <w:t>g</w:t>
      </w:r>
      <w:r w:rsidRPr="00EF2327">
        <w:rPr>
          <w:rFonts w:ascii="Times New Roman" w:hAnsi="Times New Roman" w:cs="Times New Roman"/>
        </w:rPr>
        <w:t xml:space="preserve"> professional semuanya menjadi tidak bermakna.</w:t>
      </w:r>
      <w:r w:rsidRPr="00EF2327">
        <w:rPr>
          <w:rFonts w:ascii="Times New Roman" w:hAnsi="Times New Roman" w:cs="Times New Roman"/>
        </w:rPr>
        <w:tab/>
      </w:r>
    </w:p>
    <w:p w:rsidR="00A11986" w:rsidRPr="00EF2327" w:rsidRDefault="00A11986" w:rsidP="00EF2327">
      <w:pPr>
        <w:pStyle w:val="ListParagraph"/>
        <w:ind w:left="0" w:firstLine="720"/>
        <w:jc w:val="both"/>
        <w:rPr>
          <w:rFonts w:ascii="Times New Roman" w:hAnsi="Times New Roman" w:cs="Times New Roman"/>
        </w:rPr>
      </w:pPr>
      <w:r w:rsidRPr="00EF2327">
        <w:rPr>
          <w:rFonts w:ascii="Times New Roman" w:hAnsi="Times New Roman" w:cs="Times New Roman"/>
        </w:rPr>
        <w:t>Menyadari pentingnya tenaga kerja bagi perusahaan maka perusahaan harus memberikan perhatian yang khusus pada karyawannya. Manusia sebagai tenaga kerja yang merupakan faktor utama yang menentukan jalannya operasional organisasi dan tidak lepas dari efektif tidaknya keberadaan manusia itu sendiri sebagai tenaga yang berkualitas. Maka perusahaan perlu memahami dan mengetahui kebutuhan karyawannya, karena kebutuhan hidup karyawan merupakan salah satu alasan yang menyebabkan mengapa ia bekerja, diantaranya untuk mencukupi kebutuhan hidup sehari-hari, umtuk memperoleh pengakuan, sebagai simbol prestise di masyarakat, dan lain sebagainya. Apabila kebutuhan karyawan terpenuhi, maka mereka akan mendapat kepuasan, kepuasan ini yang menyebabkan adanya prestasi kerja dan meningkatkan produktivitas perusahaan secara keseluruhan.</w:t>
      </w:r>
    </w:p>
    <w:p w:rsidR="00A11986" w:rsidRPr="00EF2327" w:rsidRDefault="00A11986" w:rsidP="00EF2327">
      <w:pPr>
        <w:pStyle w:val="ListParagraph"/>
        <w:ind w:left="0" w:firstLine="720"/>
        <w:jc w:val="both"/>
        <w:rPr>
          <w:rFonts w:ascii="Times New Roman" w:hAnsi="Times New Roman" w:cs="Times New Roman"/>
        </w:rPr>
      </w:pPr>
      <w:r w:rsidRPr="00EF2327">
        <w:rPr>
          <w:rFonts w:ascii="Times New Roman" w:hAnsi="Times New Roman" w:cs="Times New Roman"/>
        </w:rPr>
        <w:t xml:space="preserve">Pada dasarnya kebutuhan dibedakan menjadi dua yakni kebutuhan finansial dan kebutuhan non finansial. Untuk memenuhi berbagai macam kebutuhan itulah maka manusia mau bekerja. Oleh karena itu diperlukan </w:t>
      </w:r>
      <w:r w:rsidR="001142B2" w:rsidRPr="00EF2327">
        <w:rPr>
          <w:rFonts w:ascii="Times New Roman" w:hAnsi="Times New Roman" w:cs="Times New Roman"/>
          <w:lang w:val="en-US"/>
        </w:rPr>
        <w:t xml:space="preserve">Kompensasi </w:t>
      </w:r>
      <w:r w:rsidRPr="00EF2327">
        <w:rPr>
          <w:rFonts w:ascii="Times New Roman" w:hAnsi="Times New Roman" w:cs="Times New Roman"/>
        </w:rPr>
        <w:t xml:space="preserve">sebagai daya rangsang untuk karyawan agar dapat bekerja dengan baik dan sungguh-sungguh. Hal ini juga merupakan salah satu cara untuk mengoptimalkan kinerja karyawan dan penting untuk diperhatikan agar karyawan dapat berprestasi di lingkungan kerjanya. </w:t>
      </w:r>
      <w:r w:rsidR="001142B2" w:rsidRPr="00EF2327">
        <w:rPr>
          <w:rFonts w:ascii="Times New Roman" w:hAnsi="Times New Roman" w:cs="Times New Roman"/>
          <w:lang w:val="en-US"/>
        </w:rPr>
        <w:t>Kompensasi</w:t>
      </w:r>
      <w:r w:rsidRPr="00EF2327">
        <w:rPr>
          <w:rFonts w:ascii="Times New Roman" w:hAnsi="Times New Roman" w:cs="Times New Roman"/>
        </w:rPr>
        <w:t xml:space="preserve"> secara sengaja diberikan kepada para karyawan agar dalam diri mereka timbul semangat yang lebih besar untuk meningkatkan prestasi kerja sehingga produktivitas dan kinerjanya meningkat.</w:t>
      </w:r>
    </w:p>
    <w:p w:rsidR="00A11986" w:rsidRPr="00EF2327" w:rsidRDefault="00A11986" w:rsidP="00EF2327">
      <w:pPr>
        <w:pStyle w:val="ListParagraph"/>
        <w:ind w:left="0" w:firstLine="720"/>
        <w:jc w:val="both"/>
        <w:rPr>
          <w:rFonts w:ascii="Times New Roman" w:hAnsi="Times New Roman" w:cs="Times New Roman"/>
        </w:rPr>
      </w:pPr>
      <w:r w:rsidRPr="00EF2327">
        <w:rPr>
          <w:rFonts w:ascii="Times New Roman" w:hAnsi="Times New Roman" w:cs="Times New Roman"/>
        </w:rPr>
        <w:t>Mangkunegara (2001:67) menjelaskan bahwa prestasi kerja adalah hasil kerja dan kuantitas yang dicapai oleh seorang pegawai dalam melaksanakan tugasnya sesuai tanggung jawab yang diberikan kepadanya..Dengan demikian apabila pihak manajemen betul-betul memahami pentingnya pemberian insentif kepada karyawan maka dapat tercipta hubungan yang saling menguntungkan antara karyawan dengan pihak manjemen perusahaan. Dalam hal ini karyawan dapat bekerja dengan baik, tenang, dan sungguh-sungguh dan selanjutnya dapat diharapkan dapat mencapai prestasi kerja dimana dengan adanya prestasi kerja karyawan maka tujuan perusahaan dapat tercapai.</w:t>
      </w:r>
    </w:p>
    <w:p w:rsidR="00EB7B6B" w:rsidRPr="00EF2327" w:rsidRDefault="00A11986" w:rsidP="00EF2327">
      <w:pPr>
        <w:pStyle w:val="ListParagraph"/>
        <w:ind w:left="0" w:firstLine="720"/>
        <w:jc w:val="both"/>
        <w:rPr>
          <w:rFonts w:ascii="Times New Roman" w:hAnsi="Times New Roman" w:cs="Times New Roman"/>
          <w:lang w:val="en-US"/>
        </w:rPr>
      </w:pPr>
      <w:r w:rsidRPr="00EF2327">
        <w:rPr>
          <w:rFonts w:ascii="Times New Roman" w:hAnsi="Times New Roman" w:cs="Times New Roman"/>
        </w:rPr>
        <w:t xml:space="preserve">Pada penelitian ini akan menerapkan daftar penilaian prestasi kerja yang telah dikembangkan oleh Simamora (2000) berdasarkan penilaian skala grafis. </w:t>
      </w:r>
      <w:r w:rsidR="00B04CBD" w:rsidRPr="00EF2327">
        <w:rPr>
          <w:rFonts w:ascii="Times New Roman" w:hAnsi="Times New Roman" w:cs="Times New Roman"/>
          <w:lang w:val="en-US"/>
        </w:rPr>
        <w:t>P</w:t>
      </w:r>
      <w:r w:rsidRPr="00EF2327">
        <w:rPr>
          <w:rFonts w:ascii="Times New Roman" w:hAnsi="Times New Roman" w:cs="Times New Roman"/>
        </w:rPr>
        <w:t>enilaian kinerja memiliki dua tujuan penting yaitu tujuan pokok sebagai  informasi yang akurat dan sahih tentang perila</w:t>
      </w:r>
      <w:r w:rsidR="00EB7B6B" w:rsidRPr="00EF2327">
        <w:rPr>
          <w:rFonts w:ascii="Times New Roman" w:hAnsi="Times New Roman" w:cs="Times New Roman"/>
        </w:rPr>
        <w:t xml:space="preserve">ku dan kinerja anggota-anggota </w:t>
      </w:r>
      <w:r w:rsidR="00EB7B6B" w:rsidRPr="00EF2327">
        <w:rPr>
          <w:rFonts w:ascii="Times New Roman" w:hAnsi="Times New Roman" w:cs="Times New Roman"/>
          <w:lang w:val="en-US"/>
        </w:rPr>
        <w:t>or</w:t>
      </w:r>
      <w:r w:rsidRPr="00EF2327">
        <w:rPr>
          <w:rFonts w:ascii="Times New Roman" w:hAnsi="Times New Roman" w:cs="Times New Roman"/>
        </w:rPr>
        <w:t xml:space="preserve">ganisasi, dan tujuan khusus sebagai evaluasi, dan pengembangan organisasi. </w:t>
      </w:r>
    </w:p>
    <w:p w:rsidR="007B5D5F" w:rsidRPr="00EF2327" w:rsidRDefault="00EB7B6B" w:rsidP="00EF2327">
      <w:pPr>
        <w:pStyle w:val="ListParagraph"/>
        <w:ind w:left="0" w:firstLine="720"/>
        <w:jc w:val="both"/>
        <w:rPr>
          <w:rFonts w:ascii="Times New Roman" w:hAnsi="Times New Roman" w:cs="Times New Roman"/>
          <w:lang w:val="en-US"/>
        </w:rPr>
      </w:pPr>
      <w:r w:rsidRPr="00EF2327">
        <w:rPr>
          <w:rFonts w:ascii="Times New Roman" w:hAnsi="Times New Roman" w:cs="Times New Roman"/>
          <w:lang w:val="en-US"/>
        </w:rPr>
        <w:t>Kenyataan pada PT. Arcende prestasi kerja karyawan dapat dilihat dari  ketepatan waktu dalam penyelesaian pekerjaan yang telah di tentukan dan seberapa baik pekerjaan itu dapat diselesaiakan. Pekerja juga dituntut profesional dalam seluruh tugas pekerjaan agar seluruh pekerjaan selesai sesuai dengan standard yang telah ditentukan.</w:t>
      </w:r>
      <w:r w:rsidR="001142B2" w:rsidRPr="00EF2327">
        <w:rPr>
          <w:rFonts w:ascii="Times New Roman" w:hAnsi="Times New Roman" w:cs="Times New Roman"/>
          <w:lang w:val="en-US"/>
        </w:rPr>
        <w:t xml:space="preserve"> </w:t>
      </w:r>
      <w:r w:rsidRPr="00EF2327">
        <w:rPr>
          <w:rFonts w:ascii="Times New Roman" w:hAnsi="Times New Roman" w:cs="Times New Roman"/>
          <w:lang w:val="en-US"/>
        </w:rPr>
        <w:t xml:space="preserve">Untuk mendukung hal-hal diatas, maka kebijakan </w:t>
      </w:r>
      <w:r w:rsidR="001142B2" w:rsidRPr="00EF2327">
        <w:rPr>
          <w:rFonts w:ascii="Times New Roman" w:hAnsi="Times New Roman" w:cs="Times New Roman"/>
          <w:lang w:val="en-US"/>
        </w:rPr>
        <w:t>kompensasi</w:t>
      </w:r>
      <w:r w:rsidRPr="00EF2327">
        <w:rPr>
          <w:rFonts w:ascii="Times New Roman" w:hAnsi="Times New Roman" w:cs="Times New Roman"/>
          <w:lang w:val="en-US"/>
        </w:rPr>
        <w:t xml:space="preserve"> diharapkan dapat mempengaruhi prestasi kerja karyawan.</w:t>
      </w:r>
      <w:r w:rsidR="001142B2" w:rsidRPr="00EF2327">
        <w:rPr>
          <w:rFonts w:ascii="Times New Roman" w:hAnsi="Times New Roman" w:cs="Times New Roman"/>
          <w:lang w:val="en-US"/>
        </w:rPr>
        <w:t xml:space="preserve"> </w:t>
      </w:r>
      <w:r w:rsidR="00EA7476" w:rsidRPr="00EF2327">
        <w:rPr>
          <w:rFonts w:ascii="Times New Roman" w:hAnsi="Times New Roman" w:cs="Times New Roman"/>
          <w:lang w:val="en-US"/>
        </w:rPr>
        <w:t xml:space="preserve">Oleh karena itu PT. Arcende selama </w:t>
      </w:r>
      <w:r w:rsidR="001142B2" w:rsidRPr="00EF2327">
        <w:rPr>
          <w:rFonts w:ascii="Times New Roman" w:hAnsi="Times New Roman" w:cs="Times New Roman"/>
          <w:lang w:val="en-US"/>
        </w:rPr>
        <w:t xml:space="preserve">ini sudah menerapkan kebijakan kompensasi </w:t>
      </w:r>
      <w:r w:rsidR="00EA7476" w:rsidRPr="00EF2327">
        <w:rPr>
          <w:rFonts w:ascii="Times New Roman" w:hAnsi="Times New Roman" w:cs="Times New Roman"/>
          <w:lang w:val="en-US"/>
        </w:rPr>
        <w:t xml:space="preserve">bagi seluruh karyawan </w:t>
      </w:r>
      <w:r w:rsidR="003D3924" w:rsidRPr="00EF2327">
        <w:rPr>
          <w:rFonts w:ascii="Times New Roman" w:hAnsi="Times New Roman" w:cs="Times New Roman"/>
          <w:lang w:val="en-US"/>
        </w:rPr>
        <w:t xml:space="preserve">dengan tujuan </w:t>
      </w:r>
      <w:r w:rsidR="00EA7476" w:rsidRPr="00EF2327">
        <w:rPr>
          <w:rFonts w:ascii="Times New Roman" w:hAnsi="Times New Roman" w:cs="Times New Roman"/>
          <w:lang w:val="en-US"/>
        </w:rPr>
        <w:t>untuk mendo</w:t>
      </w:r>
      <w:r w:rsidR="003D3924" w:rsidRPr="00EF2327">
        <w:rPr>
          <w:rFonts w:ascii="Times New Roman" w:hAnsi="Times New Roman" w:cs="Times New Roman"/>
          <w:lang w:val="en-US"/>
        </w:rPr>
        <w:t xml:space="preserve">rong atau memotivasi </w:t>
      </w:r>
      <w:r w:rsidR="00706591" w:rsidRPr="00EF2327">
        <w:rPr>
          <w:rFonts w:ascii="Times New Roman" w:hAnsi="Times New Roman" w:cs="Times New Roman"/>
          <w:lang w:val="en-US"/>
        </w:rPr>
        <w:t xml:space="preserve">produktivitas </w:t>
      </w:r>
      <w:r w:rsidR="003D3924" w:rsidRPr="00EF2327">
        <w:rPr>
          <w:rFonts w:ascii="Times New Roman" w:hAnsi="Times New Roman" w:cs="Times New Roman"/>
          <w:lang w:val="en-US"/>
        </w:rPr>
        <w:t>kerja karyawan agar para karyawan dapat mempertahankan prestasi kerja mereka.</w:t>
      </w:r>
      <w:r w:rsidR="007B5D5F" w:rsidRPr="00EF2327">
        <w:rPr>
          <w:rFonts w:ascii="Times New Roman" w:hAnsi="Times New Roman" w:cs="Times New Roman"/>
          <w:lang w:val="en-US"/>
        </w:rPr>
        <w:t xml:space="preserve"> </w:t>
      </w:r>
    </w:p>
    <w:p w:rsidR="00746F52" w:rsidRPr="00EF2327" w:rsidRDefault="00DA5D77" w:rsidP="00EF2327">
      <w:pPr>
        <w:ind w:firstLine="360"/>
        <w:jc w:val="both"/>
        <w:rPr>
          <w:rFonts w:ascii="Times New Roman" w:hAnsi="Times New Roman" w:cs="Times New Roman"/>
        </w:rPr>
      </w:pPr>
      <w:r w:rsidRPr="00EF2327">
        <w:rPr>
          <w:rFonts w:ascii="Times New Roman" w:hAnsi="Times New Roman" w:cs="Times New Roman"/>
          <w:lang w:val="en-US"/>
        </w:rPr>
        <w:t>P</w:t>
      </w:r>
      <w:r w:rsidR="00B04CBD" w:rsidRPr="00EF2327">
        <w:rPr>
          <w:rFonts w:ascii="Times New Roman" w:hAnsi="Times New Roman" w:cs="Times New Roman"/>
        </w:rPr>
        <w:t xml:space="preserve">emberian </w:t>
      </w:r>
      <w:r w:rsidR="00B04CBD" w:rsidRPr="00EF2327">
        <w:rPr>
          <w:rFonts w:ascii="Times New Roman" w:hAnsi="Times New Roman" w:cs="Times New Roman"/>
          <w:lang w:val="en-US"/>
        </w:rPr>
        <w:t>kompensasi</w:t>
      </w:r>
      <w:r w:rsidR="00B04CBD" w:rsidRPr="00EF2327">
        <w:rPr>
          <w:rFonts w:ascii="Times New Roman" w:hAnsi="Times New Roman" w:cs="Times New Roman"/>
        </w:rPr>
        <w:t xml:space="preserve"> finanasil kepada karyawan pada </w:t>
      </w:r>
      <w:r w:rsidR="00B04CBD" w:rsidRPr="00EF2327">
        <w:rPr>
          <w:rFonts w:ascii="Times New Roman" w:hAnsi="Times New Roman" w:cs="Times New Roman"/>
          <w:lang w:val="en-US"/>
        </w:rPr>
        <w:t>PT. Arcende</w:t>
      </w:r>
      <w:r w:rsidR="00B04CBD" w:rsidRPr="00EF2327">
        <w:rPr>
          <w:rFonts w:ascii="Times New Roman" w:hAnsi="Times New Roman" w:cs="Times New Roman"/>
          <w:lang w:val="sv-SE"/>
        </w:rPr>
        <w:t xml:space="preserve"> </w:t>
      </w:r>
      <w:r w:rsidRPr="00EF2327">
        <w:rPr>
          <w:rFonts w:ascii="Times New Roman" w:hAnsi="Times New Roman" w:cs="Times New Roman"/>
          <w:lang w:val="en-US"/>
        </w:rPr>
        <w:t xml:space="preserve">antara lain </w:t>
      </w:r>
      <w:r w:rsidRPr="00EF2327">
        <w:rPr>
          <w:rFonts w:ascii="Times New Roman" w:hAnsi="Times New Roman" w:cs="Times New Roman"/>
        </w:rPr>
        <w:t xml:space="preserve">Gaji </w:t>
      </w:r>
      <w:r w:rsidRPr="00EF2327">
        <w:rPr>
          <w:rFonts w:ascii="Times New Roman" w:hAnsi="Times New Roman" w:cs="Times New Roman"/>
          <w:lang w:val="en-US"/>
        </w:rPr>
        <w:t>yaitu</w:t>
      </w:r>
      <w:r w:rsidR="00B04CBD" w:rsidRPr="00EF2327">
        <w:rPr>
          <w:rFonts w:ascii="Times New Roman" w:hAnsi="Times New Roman" w:cs="Times New Roman"/>
        </w:rPr>
        <w:t xml:space="preserve"> </w:t>
      </w:r>
      <w:r w:rsidRPr="00EF2327">
        <w:rPr>
          <w:rFonts w:ascii="Times New Roman" w:hAnsi="Times New Roman" w:cs="Times New Roman"/>
          <w:lang w:val="en-US"/>
        </w:rPr>
        <w:t>b</w:t>
      </w:r>
      <w:r w:rsidR="00B04CBD" w:rsidRPr="00EF2327">
        <w:rPr>
          <w:rFonts w:ascii="Times New Roman" w:hAnsi="Times New Roman" w:cs="Times New Roman"/>
        </w:rPr>
        <w:t>alas jasa yang dibayar secara periodik kepada karyawan ser</w:t>
      </w:r>
      <w:r w:rsidRPr="00EF2327">
        <w:rPr>
          <w:rFonts w:ascii="Times New Roman" w:hAnsi="Times New Roman" w:cs="Times New Roman"/>
        </w:rPr>
        <w:t>ta mempunyai jaminan yang pasti</w:t>
      </w:r>
      <w:r w:rsidRPr="00EF2327">
        <w:rPr>
          <w:rFonts w:ascii="Times New Roman" w:hAnsi="Times New Roman" w:cs="Times New Roman"/>
          <w:lang w:val="en-US"/>
        </w:rPr>
        <w:t>, u</w:t>
      </w:r>
      <w:r w:rsidR="00B04CBD" w:rsidRPr="00EF2327">
        <w:rPr>
          <w:rFonts w:ascii="Times New Roman" w:hAnsi="Times New Roman" w:cs="Times New Roman"/>
        </w:rPr>
        <w:t xml:space="preserve">pah lembur </w:t>
      </w:r>
      <w:r w:rsidRPr="00EF2327">
        <w:rPr>
          <w:rFonts w:ascii="Times New Roman" w:hAnsi="Times New Roman" w:cs="Times New Roman"/>
          <w:lang w:val="en-US"/>
        </w:rPr>
        <w:t>merupakan t</w:t>
      </w:r>
      <w:r w:rsidR="00B04CBD" w:rsidRPr="00EF2327">
        <w:rPr>
          <w:rFonts w:ascii="Times New Roman" w:hAnsi="Times New Roman" w:cs="Times New Roman"/>
        </w:rPr>
        <w:t>ambahan balas jasa yang diberikan kepada karyawan berdasarkan perjan</w:t>
      </w:r>
      <w:r w:rsidRPr="00EF2327">
        <w:rPr>
          <w:rFonts w:ascii="Times New Roman" w:hAnsi="Times New Roman" w:cs="Times New Roman"/>
        </w:rPr>
        <w:t>jian yang disepakati perusahaan</w:t>
      </w:r>
      <w:r w:rsidRPr="00EF2327">
        <w:rPr>
          <w:rFonts w:ascii="Times New Roman" w:hAnsi="Times New Roman" w:cs="Times New Roman"/>
          <w:lang w:val="en-US"/>
        </w:rPr>
        <w:t xml:space="preserve"> dan a</w:t>
      </w:r>
      <w:r w:rsidR="00746F52" w:rsidRPr="00EF2327">
        <w:rPr>
          <w:rFonts w:ascii="Times New Roman" w:hAnsi="Times New Roman" w:cs="Times New Roman"/>
        </w:rPr>
        <w:t>suransi</w:t>
      </w:r>
      <w:r w:rsidRPr="00EF2327">
        <w:rPr>
          <w:rFonts w:ascii="Times New Roman" w:hAnsi="Times New Roman" w:cs="Times New Roman"/>
          <w:lang w:val="en-US"/>
        </w:rPr>
        <w:t xml:space="preserve"> yang merupakan b</w:t>
      </w:r>
      <w:r w:rsidR="00746F52" w:rsidRPr="00EF2327">
        <w:rPr>
          <w:rFonts w:ascii="Times New Roman" w:hAnsi="Times New Roman" w:cs="Times New Roman"/>
        </w:rPr>
        <w:t>alas jasa berupa kepastian masa depan baik kesehatan maupun keselamatan kerja.</w:t>
      </w:r>
      <w:r w:rsidRPr="00EF2327">
        <w:rPr>
          <w:rFonts w:ascii="Times New Roman" w:hAnsi="Times New Roman" w:cs="Times New Roman"/>
          <w:lang w:val="en-US"/>
        </w:rPr>
        <w:t xml:space="preserve"> Sedangkan pemberian k</w:t>
      </w:r>
      <w:r w:rsidR="00B04CBD" w:rsidRPr="00EF2327">
        <w:rPr>
          <w:rFonts w:ascii="Times New Roman" w:hAnsi="Times New Roman" w:cs="Times New Roman"/>
          <w:lang w:val="en-US"/>
        </w:rPr>
        <w:t>ompensasi</w:t>
      </w:r>
      <w:r w:rsidR="00B04CBD" w:rsidRPr="00EF2327">
        <w:rPr>
          <w:rFonts w:ascii="Times New Roman" w:hAnsi="Times New Roman" w:cs="Times New Roman"/>
        </w:rPr>
        <w:t xml:space="preserve"> non finansial</w:t>
      </w:r>
      <w:r w:rsidR="00B04CBD" w:rsidRPr="00EF2327">
        <w:rPr>
          <w:rFonts w:ascii="Times New Roman" w:hAnsi="Times New Roman" w:cs="Times New Roman"/>
          <w:i/>
        </w:rPr>
        <w:t xml:space="preserve"> </w:t>
      </w:r>
      <w:r w:rsidR="00B04CBD" w:rsidRPr="00EF2327">
        <w:rPr>
          <w:rFonts w:ascii="Times New Roman" w:hAnsi="Times New Roman" w:cs="Times New Roman"/>
        </w:rPr>
        <w:t xml:space="preserve">pada </w:t>
      </w:r>
      <w:r w:rsidR="00B04CBD" w:rsidRPr="00EF2327">
        <w:rPr>
          <w:rFonts w:ascii="Times New Roman" w:hAnsi="Times New Roman" w:cs="Times New Roman"/>
          <w:lang w:val="en-US"/>
        </w:rPr>
        <w:t xml:space="preserve">PT. Arcende </w:t>
      </w:r>
      <w:r w:rsidR="00B04CBD" w:rsidRPr="00EF2327">
        <w:rPr>
          <w:rFonts w:ascii="Times New Roman" w:hAnsi="Times New Roman" w:cs="Times New Roman"/>
        </w:rPr>
        <w:t>a</w:t>
      </w:r>
      <w:r w:rsidRPr="00EF2327">
        <w:rPr>
          <w:rFonts w:ascii="Times New Roman" w:hAnsi="Times New Roman" w:cs="Times New Roman"/>
        </w:rPr>
        <w:t xml:space="preserve">ntara lain </w:t>
      </w:r>
      <w:r w:rsidRPr="00EF2327">
        <w:rPr>
          <w:rFonts w:ascii="Times New Roman" w:hAnsi="Times New Roman" w:cs="Times New Roman"/>
          <w:lang w:val="en-US"/>
        </w:rPr>
        <w:t>berupa p</w:t>
      </w:r>
      <w:r w:rsidRPr="00EF2327">
        <w:rPr>
          <w:rFonts w:ascii="Times New Roman" w:hAnsi="Times New Roman" w:cs="Times New Roman"/>
        </w:rPr>
        <w:t xml:space="preserve">romosi </w:t>
      </w:r>
      <w:r w:rsidRPr="00EF2327">
        <w:rPr>
          <w:rFonts w:ascii="Times New Roman" w:hAnsi="Times New Roman" w:cs="Times New Roman"/>
          <w:lang w:val="en-US"/>
        </w:rPr>
        <w:t>atau p</w:t>
      </w:r>
      <w:r w:rsidR="00B04CBD" w:rsidRPr="00EF2327">
        <w:rPr>
          <w:rFonts w:ascii="Times New Roman" w:hAnsi="Times New Roman" w:cs="Times New Roman"/>
        </w:rPr>
        <w:t xml:space="preserve">erpindahan </w:t>
      </w:r>
      <w:r w:rsidR="00B04CBD" w:rsidRPr="00EF2327">
        <w:rPr>
          <w:rFonts w:ascii="Times New Roman" w:hAnsi="Times New Roman" w:cs="Times New Roman"/>
        </w:rPr>
        <w:lastRenderedPageBreak/>
        <w:t>Karyawan ke jenjang yang lebih tingg</w:t>
      </w:r>
      <w:r w:rsidRPr="00EF2327">
        <w:rPr>
          <w:rFonts w:ascii="Times New Roman" w:hAnsi="Times New Roman" w:cs="Times New Roman"/>
        </w:rPr>
        <w:t>i berdasarkan prestasi kerjanya</w:t>
      </w:r>
      <w:r w:rsidRPr="00EF2327">
        <w:rPr>
          <w:rFonts w:ascii="Times New Roman" w:hAnsi="Times New Roman" w:cs="Times New Roman"/>
          <w:lang w:val="en-US"/>
        </w:rPr>
        <w:t>, dan l</w:t>
      </w:r>
      <w:r w:rsidR="00746F52" w:rsidRPr="00EF2327">
        <w:rPr>
          <w:rFonts w:ascii="Times New Roman" w:hAnsi="Times New Roman" w:cs="Times New Roman"/>
          <w:lang w:val="en-US"/>
        </w:rPr>
        <w:t xml:space="preserve">ingkungan </w:t>
      </w:r>
      <w:r w:rsidRPr="00EF2327">
        <w:rPr>
          <w:rFonts w:ascii="Times New Roman" w:hAnsi="Times New Roman" w:cs="Times New Roman"/>
          <w:lang w:val="en-US"/>
        </w:rPr>
        <w:t>p</w:t>
      </w:r>
      <w:r w:rsidR="00746F52" w:rsidRPr="00EF2327">
        <w:rPr>
          <w:rFonts w:ascii="Times New Roman" w:hAnsi="Times New Roman" w:cs="Times New Roman"/>
          <w:lang w:val="en-US"/>
        </w:rPr>
        <w:t xml:space="preserve">sikologis </w:t>
      </w:r>
      <w:r w:rsidRPr="00EF2327">
        <w:rPr>
          <w:rFonts w:ascii="Times New Roman" w:hAnsi="Times New Roman" w:cs="Times New Roman"/>
          <w:lang w:val="en-US"/>
        </w:rPr>
        <w:t>yang mendukung atau r</w:t>
      </w:r>
      <w:r w:rsidR="00746F52" w:rsidRPr="00EF2327">
        <w:rPr>
          <w:rFonts w:ascii="Times New Roman" w:hAnsi="Times New Roman" w:cs="Times New Roman"/>
          <w:lang w:val="en-US"/>
        </w:rPr>
        <w:t>ekan kerja yang menyenangkan</w:t>
      </w:r>
    </w:p>
    <w:p w:rsidR="00153DBF" w:rsidRPr="00EF2327" w:rsidRDefault="00A11986" w:rsidP="00EF2327">
      <w:pPr>
        <w:pStyle w:val="ListParagraph"/>
        <w:ind w:left="0" w:firstLine="720"/>
        <w:jc w:val="both"/>
        <w:rPr>
          <w:rFonts w:ascii="Times New Roman" w:hAnsi="Times New Roman" w:cs="Times New Roman"/>
          <w:lang w:val="en-US"/>
        </w:rPr>
      </w:pPr>
      <w:r w:rsidRPr="00EF2327">
        <w:rPr>
          <w:rFonts w:ascii="Times New Roman" w:hAnsi="Times New Roman" w:cs="Times New Roman"/>
        </w:rPr>
        <w:t xml:space="preserve">Karena itu pula ruang lingkup penelitian ini akan mengukur prestasi kerja karyawan PT. Arcende. Penelitian ini juga  akan menguji  </w:t>
      </w:r>
      <w:r w:rsidR="001142B2" w:rsidRPr="00EF2327">
        <w:rPr>
          <w:rFonts w:ascii="Times New Roman" w:hAnsi="Times New Roman" w:cs="Times New Roman"/>
          <w:lang w:val="en-US"/>
        </w:rPr>
        <w:t>p</w:t>
      </w:r>
      <w:r w:rsidR="004039D2" w:rsidRPr="00EF2327">
        <w:rPr>
          <w:rFonts w:ascii="Times New Roman" w:hAnsi="Times New Roman" w:cs="Times New Roman"/>
          <w:lang w:val="en-US"/>
        </w:rPr>
        <w:t>engaruh</w:t>
      </w:r>
      <w:r w:rsidRPr="00EF2327">
        <w:rPr>
          <w:rFonts w:ascii="Times New Roman" w:hAnsi="Times New Roman" w:cs="Times New Roman"/>
        </w:rPr>
        <w:t xml:space="preserve"> </w:t>
      </w:r>
      <w:r w:rsidR="001142B2" w:rsidRPr="00EF2327">
        <w:rPr>
          <w:rFonts w:ascii="Times New Roman" w:hAnsi="Times New Roman" w:cs="Times New Roman"/>
          <w:lang w:val="en-US"/>
        </w:rPr>
        <w:t>kompensasi</w:t>
      </w:r>
      <w:r w:rsidRPr="00EF2327">
        <w:rPr>
          <w:rFonts w:ascii="Times New Roman" w:hAnsi="Times New Roman" w:cs="Times New Roman"/>
        </w:rPr>
        <w:t xml:space="preserve"> baik finansial maupun </w:t>
      </w:r>
      <w:r w:rsidR="001142B2" w:rsidRPr="00EF2327">
        <w:rPr>
          <w:rFonts w:ascii="Times New Roman" w:hAnsi="Times New Roman" w:cs="Times New Roman"/>
          <w:lang w:val="en-US"/>
        </w:rPr>
        <w:t xml:space="preserve">kompensasi </w:t>
      </w:r>
      <w:r w:rsidRPr="00EF2327">
        <w:rPr>
          <w:rFonts w:ascii="Times New Roman" w:hAnsi="Times New Roman" w:cs="Times New Roman"/>
        </w:rPr>
        <w:t xml:space="preserve">non finansial </w:t>
      </w:r>
      <w:r w:rsidR="0074295B" w:rsidRPr="00EF2327">
        <w:rPr>
          <w:rFonts w:ascii="Times New Roman" w:hAnsi="Times New Roman" w:cs="Times New Roman"/>
          <w:lang w:val="en-US"/>
        </w:rPr>
        <w:t xml:space="preserve">dan komitmen organisasi </w:t>
      </w:r>
      <w:r w:rsidR="004039D2" w:rsidRPr="00EF2327">
        <w:rPr>
          <w:rFonts w:ascii="Times New Roman" w:hAnsi="Times New Roman" w:cs="Times New Roman"/>
          <w:lang w:val="en-US"/>
        </w:rPr>
        <w:t xml:space="preserve">terhadap </w:t>
      </w:r>
      <w:r w:rsidRPr="00EF2327">
        <w:rPr>
          <w:rFonts w:ascii="Times New Roman" w:hAnsi="Times New Roman" w:cs="Times New Roman"/>
        </w:rPr>
        <w:t>peni</w:t>
      </w:r>
      <w:r w:rsidR="004039D2" w:rsidRPr="00EF2327">
        <w:rPr>
          <w:rFonts w:ascii="Times New Roman" w:hAnsi="Times New Roman" w:cs="Times New Roman"/>
        </w:rPr>
        <w:t>ngkatan prestasi kerja karyawan</w:t>
      </w:r>
      <w:r w:rsidR="001142B2" w:rsidRPr="00EF2327">
        <w:rPr>
          <w:rFonts w:ascii="Times New Roman" w:hAnsi="Times New Roman" w:cs="Times New Roman"/>
          <w:lang w:val="en-US"/>
        </w:rPr>
        <w:t>.</w:t>
      </w:r>
    </w:p>
    <w:p w:rsidR="00A11986" w:rsidRPr="004A382A" w:rsidRDefault="004A382A" w:rsidP="004A382A">
      <w:pPr>
        <w:jc w:val="both"/>
        <w:rPr>
          <w:rFonts w:ascii="Times New Roman" w:hAnsi="Times New Roman" w:cs="Times New Roman"/>
        </w:rPr>
      </w:pPr>
      <w:r w:rsidRPr="004A382A">
        <w:rPr>
          <w:rFonts w:ascii="Times New Roman" w:hAnsi="Times New Roman" w:cs="Times New Roman"/>
          <w:lang w:val="en-US"/>
        </w:rPr>
        <w:t>Rumusan masalah</w:t>
      </w:r>
      <w:r w:rsidR="00A11986" w:rsidRPr="004A382A">
        <w:rPr>
          <w:rFonts w:ascii="Times New Roman" w:hAnsi="Times New Roman" w:cs="Times New Roman"/>
        </w:rPr>
        <w:t>, yaitu :</w:t>
      </w:r>
    </w:p>
    <w:p w:rsidR="00A11986" w:rsidRPr="00EF2327" w:rsidRDefault="00A11986" w:rsidP="004A382A">
      <w:pPr>
        <w:pStyle w:val="ListParagraph"/>
        <w:widowControl/>
        <w:numPr>
          <w:ilvl w:val="0"/>
          <w:numId w:val="2"/>
        </w:numPr>
        <w:tabs>
          <w:tab w:val="left" w:pos="426"/>
        </w:tabs>
        <w:suppressAutoHyphens w:val="0"/>
        <w:overflowPunct/>
        <w:autoSpaceDE/>
        <w:autoSpaceDN/>
        <w:spacing w:after="200"/>
        <w:ind w:left="426" w:hanging="426"/>
        <w:jc w:val="both"/>
        <w:textAlignment w:val="auto"/>
        <w:rPr>
          <w:rFonts w:ascii="Times New Roman" w:hAnsi="Times New Roman" w:cs="Times New Roman"/>
        </w:rPr>
      </w:pPr>
      <w:r w:rsidRPr="00EF2327">
        <w:rPr>
          <w:rFonts w:ascii="Times New Roman" w:hAnsi="Times New Roman" w:cs="Times New Roman"/>
        </w:rPr>
        <w:t xml:space="preserve">Apakah </w:t>
      </w:r>
      <w:r w:rsidR="001142B2" w:rsidRPr="00EF2327">
        <w:rPr>
          <w:rFonts w:ascii="Times New Roman" w:hAnsi="Times New Roman" w:cs="Times New Roman"/>
          <w:lang w:val="en-US"/>
        </w:rPr>
        <w:t>kompensasi</w:t>
      </w:r>
      <w:r w:rsidR="004D151D" w:rsidRPr="00EF2327">
        <w:rPr>
          <w:rFonts w:ascii="Times New Roman" w:hAnsi="Times New Roman" w:cs="Times New Roman"/>
        </w:rPr>
        <w:t xml:space="preserve"> finansial</w:t>
      </w:r>
      <w:r w:rsidR="001142B2" w:rsidRPr="00EF2327">
        <w:rPr>
          <w:rFonts w:ascii="Times New Roman" w:hAnsi="Times New Roman" w:cs="Times New Roman"/>
          <w:lang w:val="en-US"/>
        </w:rPr>
        <w:t xml:space="preserve"> </w:t>
      </w:r>
      <w:r w:rsidRPr="00EF2327">
        <w:rPr>
          <w:rFonts w:ascii="Times New Roman" w:hAnsi="Times New Roman" w:cs="Times New Roman"/>
        </w:rPr>
        <w:t>berpengaruh signifikan terhadap prestasi kerja karyawan PT. Arcende?</w:t>
      </w:r>
    </w:p>
    <w:p w:rsidR="00A11986" w:rsidRPr="00EF2327" w:rsidRDefault="00A11986" w:rsidP="004A382A">
      <w:pPr>
        <w:pStyle w:val="ListParagraph"/>
        <w:widowControl/>
        <w:numPr>
          <w:ilvl w:val="0"/>
          <w:numId w:val="2"/>
        </w:numPr>
        <w:tabs>
          <w:tab w:val="left" w:pos="426"/>
        </w:tabs>
        <w:suppressAutoHyphens w:val="0"/>
        <w:overflowPunct/>
        <w:autoSpaceDE/>
        <w:autoSpaceDN/>
        <w:spacing w:after="200"/>
        <w:ind w:left="426" w:hanging="426"/>
        <w:jc w:val="both"/>
        <w:textAlignment w:val="auto"/>
        <w:rPr>
          <w:rFonts w:ascii="Times New Roman" w:hAnsi="Times New Roman" w:cs="Times New Roman"/>
        </w:rPr>
      </w:pPr>
      <w:r w:rsidRPr="00EF2327">
        <w:rPr>
          <w:rFonts w:ascii="Times New Roman" w:hAnsi="Times New Roman" w:cs="Times New Roman"/>
        </w:rPr>
        <w:t xml:space="preserve">Apakah  </w:t>
      </w:r>
      <w:r w:rsidR="001142B2" w:rsidRPr="00EF2327">
        <w:rPr>
          <w:rFonts w:ascii="Times New Roman" w:hAnsi="Times New Roman" w:cs="Times New Roman"/>
          <w:lang w:val="en-US"/>
        </w:rPr>
        <w:t xml:space="preserve">kompensasi </w:t>
      </w:r>
      <w:r w:rsidR="001142B2" w:rsidRPr="00EF2327">
        <w:rPr>
          <w:rFonts w:ascii="Times New Roman" w:hAnsi="Times New Roman" w:cs="Times New Roman"/>
        </w:rPr>
        <w:t xml:space="preserve">non finansial </w:t>
      </w:r>
      <w:r w:rsidRPr="00EF2327">
        <w:rPr>
          <w:rFonts w:ascii="Times New Roman" w:hAnsi="Times New Roman" w:cs="Times New Roman"/>
        </w:rPr>
        <w:t>berpengaruh terhadap prestasi kerja karyawan PT. Arcende?</w:t>
      </w:r>
    </w:p>
    <w:p w:rsidR="00840661" w:rsidRPr="00EF2327" w:rsidRDefault="00840661" w:rsidP="004A382A">
      <w:pPr>
        <w:pStyle w:val="ListParagraph"/>
        <w:widowControl/>
        <w:numPr>
          <w:ilvl w:val="0"/>
          <w:numId w:val="2"/>
        </w:numPr>
        <w:tabs>
          <w:tab w:val="left" w:pos="426"/>
        </w:tabs>
        <w:suppressAutoHyphens w:val="0"/>
        <w:overflowPunct/>
        <w:autoSpaceDE/>
        <w:autoSpaceDN/>
        <w:ind w:left="426" w:hanging="426"/>
        <w:jc w:val="both"/>
        <w:textAlignment w:val="auto"/>
        <w:rPr>
          <w:rFonts w:ascii="Times New Roman" w:hAnsi="Times New Roman" w:cs="Times New Roman"/>
        </w:rPr>
      </w:pPr>
      <w:r w:rsidRPr="00EF2327">
        <w:rPr>
          <w:rFonts w:ascii="Times New Roman" w:hAnsi="Times New Roman" w:cs="Times New Roman"/>
        </w:rPr>
        <w:t xml:space="preserve">Apakah  </w:t>
      </w:r>
      <w:r w:rsidRPr="00EF2327">
        <w:rPr>
          <w:rFonts w:ascii="Times New Roman" w:hAnsi="Times New Roman" w:cs="Times New Roman"/>
          <w:lang w:val="en-US"/>
        </w:rPr>
        <w:t xml:space="preserve">komitmen organisasi </w:t>
      </w:r>
      <w:r w:rsidRPr="00EF2327">
        <w:rPr>
          <w:rFonts w:ascii="Times New Roman" w:hAnsi="Times New Roman" w:cs="Times New Roman"/>
        </w:rPr>
        <w:t>berpengaruh terhadap prestasi kerja karyawan PT. Arcende?</w:t>
      </w:r>
    </w:p>
    <w:p w:rsidR="00433539" w:rsidRPr="004A382A" w:rsidRDefault="00433539" w:rsidP="004A382A">
      <w:pPr>
        <w:pStyle w:val="ListParagraph"/>
        <w:widowControl/>
        <w:numPr>
          <w:ilvl w:val="0"/>
          <w:numId w:val="2"/>
        </w:numPr>
        <w:tabs>
          <w:tab w:val="left" w:pos="426"/>
        </w:tabs>
        <w:suppressAutoHyphens w:val="0"/>
        <w:overflowPunct/>
        <w:autoSpaceDE/>
        <w:autoSpaceDN/>
        <w:ind w:left="426" w:hanging="426"/>
        <w:jc w:val="both"/>
        <w:textAlignment w:val="auto"/>
        <w:rPr>
          <w:rFonts w:ascii="Times New Roman" w:hAnsi="Times New Roman" w:cs="Times New Roman"/>
        </w:rPr>
      </w:pPr>
      <w:r w:rsidRPr="00EF2327">
        <w:rPr>
          <w:rFonts w:ascii="Times New Roman" w:hAnsi="Times New Roman" w:cs="Times New Roman"/>
          <w:lang w:val="en-US"/>
        </w:rPr>
        <w:t xml:space="preserve">Apakah </w:t>
      </w:r>
      <w:r w:rsidR="001142B2" w:rsidRPr="00EF2327">
        <w:rPr>
          <w:rFonts w:ascii="Times New Roman" w:hAnsi="Times New Roman" w:cs="Times New Roman"/>
          <w:lang w:val="en-US"/>
        </w:rPr>
        <w:t>kompensasi</w:t>
      </w:r>
      <w:r w:rsidRPr="00EF2327">
        <w:rPr>
          <w:rFonts w:ascii="Times New Roman" w:hAnsi="Times New Roman" w:cs="Times New Roman"/>
          <w:lang w:val="en-US"/>
        </w:rPr>
        <w:t xml:space="preserve"> </w:t>
      </w:r>
      <w:r w:rsidR="00840661" w:rsidRPr="00EF2327">
        <w:rPr>
          <w:rFonts w:ascii="Times New Roman" w:hAnsi="Times New Roman" w:cs="Times New Roman"/>
          <w:lang w:val="en-US"/>
        </w:rPr>
        <w:t>finansial,</w:t>
      </w:r>
      <w:r w:rsidR="001142B2" w:rsidRPr="00EF2327">
        <w:rPr>
          <w:rFonts w:ascii="Times New Roman" w:hAnsi="Times New Roman" w:cs="Times New Roman"/>
          <w:lang w:val="en-US"/>
        </w:rPr>
        <w:t xml:space="preserve"> kompensasi</w:t>
      </w:r>
      <w:r w:rsidRPr="00EF2327">
        <w:rPr>
          <w:rFonts w:ascii="Times New Roman" w:hAnsi="Times New Roman" w:cs="Times New Roman"/>
          <w:lang w:val="en-US"/>
        </w:rPr>
        <w:t xml:space="preserve"> non finansial</w:t>
      </w:r>
      <w:r w:rsidR="00840661" w:rsidRPr="00EF2327">
        <w:rPr>
          <w:rFonts w:ascii="Times New Roman" w:hAnsi="Times New Roman" w:cs="Times New Roman"/>
          <w:lang w:val="en-US"/>
        </w:rPr>
        <w:t>, dan komitmen organisasi</w:t>
      </w:r>
      <w:r w:rsidRPr="00EF2327">
        <w:rPr>
          <w:rFonts w:ascii="Times New Roman" w:hAnsi="Times New Roman" w:cs="Times New Roman"/>
          <w:lang w:val="en-US"/>
        </w:rPr>
        <w:t xml:space="preserve"> berpengaruh secara simultan terhadap prestasi kerja karyawan PT. Arcende?</w:t>
      </w:r>
    </w:p>
    <w:p w:rsidR="00A11986" w:rsidRPr="004A382A" w:rsidRDefault="00A11986" w:rsidP="004A382A">
      <w:pPr>
        <w:widowControl/>
        <w:tabs>
          <w:tab w:val="left" w:pos="426"/>
        </w:tabs>
        <w:suppressAutoHyphens w:val="0"/>
        <w:overflowPunct/>
        <w:autoSpaceDE/>
        <w:autoSpaceDN/>
        <w:jc w:val="both"/>
        <w:textAlignment w:val="auto"/>
        <w:rPr>
          <w:rFonts w:ascii="Times New Roman" w:hAnsi="Times New Roman" w:cs="Times New Roman"/>
          <w:lang w:val="en-US"/>
        </w:rPr>
      </w:pPr>
      <w:r w:rsidRPr="004A382A">
        <w:rPr>
          <w:rFonts w:ascii="Times New Roman" w:hAnsi="Times New Roman" w:cs="Times New Roman"/>
        </w:rPr>
        <w:t>Tujuan Penelitian</w:t>
      </w:r>
      <w:r w:rsidR="004A382A">
        <w:rPr>
          <w:rFonts w:ascii="Times New Roman" w:hAnsi="Times New Roman" w:cs="Times New Roman"/>
          <w:lang w:val="en-US"/>
        </w:rPr>
        <w:t>, yaitu :</w:t>
      </w:r>
    </w:p>
    <w:p w:rsidR="00A11986" w:rsidRPr="00EF2327" w:rsidRDefault="001142B2" w:rsidP="004A382A">
      <w:pPr>
        <w:pStyle w:val="ListParagraph"/>
        <w:widowControl/>
        <w:numPr>
          <w:ilvl w:val="0"/>
          <w:numId w:val="3"/>
        </w:numPr>
        <w:tabs>
          <w:tab w:val="left" w:pos="426"/>
        </w:tabs>
        <w:suppressAutoHyphens w:val="0"/>
        <w:overflowPunct/>
        <w:autoSpaceDE/>
        <w:autoSpaceDN/>
        <w:ind w:left="426" w:hanging="426"/>
        <w:jc w:val="both"/>
        <w:textAlignment w:val="auto"/>
        <w:rPr>
          <w:rFonts w:ascii="Times New Roman" w:hAnsi="Times New Roman" w:cs="Times New Roman"/>
        </w:rPr>
      </w:pPr>
      <w:r w:rsidRPr="00EF2327">
        <w:rPr>
          <w:rFonts w:ascii="Times New Roman" w:hAnsi="Times New Roman" w:cs="Times New Roman"/>
        </w:rPr>
        <w:t xml:space="preserve">Untuk menganalisis pengaruh </w:t>
      </w:r>
      <w:r w:rsidRPr="00EF2327">
        <w:rPr>
          <w:rFonts w:ascii="Times New Roman" w:hAnsi="Times New Roman" w:cs="Times New Roman"/>
          <w:lang w:val="en-US"/>
        </w:rPr>
        <w:t>kompensasi</w:t>
      </w:r>
      <w:r w:rsidR="00316BC0" w:rsidRPr="00EF2327">
        <w:rPr>
          <w:rFonts w:ascii="Times New Roman" w:hAnsi="Times New Roman" w:cs="Times New Roman"/>
        </w:rPr>
        <w:t xml:space="preserve"> finansial</w:t>
      </w:r>
      <w:r w:rsidRPr="00EF2327">
        <w:rPr>
          <w:rFonts w:ascii="Times New Roman" w:hAnsi="Times New Roman" w:cs="Times New Roman"/>
          <w:lang w:val="en-US"/>
        </w:rPr>
        <w:t xml:space="preserve"> </w:t>
      </w:r>
      <w:r w:rsidR="00A11986" w:rsidRPr="00EF2327">
        <w:rPr>
          <w:rFonts w:ascii="Times New Roman" w:hAnsi="Times New Roman" w:cs="Times New Roman"/>
        </w:rPr>
        <w:t>terhadap prestasi kerja karyawan PT. Arcende.</w:t>
      </w:r>
    </w:p>
    <w:p w:rsidR="00A11986" w:rsidRPr="00EF2327" w:rsidRDefault="00A11986" w:rsidP="004A382A">
      <w:pPr>
        <w:pStyle w:val="ListParagraph"/>
        <w:numPr>
          <w:ilvl w:val="0"/>
          <w:numId w:val="3"/>
        </w:numPr>
        <w:tabs>
          <w:tab w:val="left" w:pos="426"/>
        </w:tabs>
        <w:ind w:left="426" w:hanging="426"/>
        <w:jc w:val="both"/>
        <w:rPr>
          <w:rFonts w:ascii="Times New Roman" w:hAnsi="Times New Roman" w:cs="Times New Roman"/>
        </w:rPr>
      </w:pPr>
      <w:r w:rsidRPr="00EF2327">
        <w:rPr>
          <w:rFonts w:ascii="Times New Roman" w:hAnsi="Times New Roman" w:cs="Times New Roman"/>
        </w:rPr>
        <w:t xml:space="preserve">Untuk menganalisis pengaruh </w:t>
      </w:r>
      <w:r w:rsidR="001142B2" w:rsidRPr="00EF2327">
        <w:rPr>
          <w:rFonts w:ascii="Times New Roman" w:hAnsi="Times New Roman" w:cs="Times New Roman"/>
          <w:lang w:val="en-US"/>
        </w:rPr>
        <w:t xml:space="preserve">kompensasi </w:t>
      </w:r>
      <w:r w:rsidR="001142B2" w:rsidRPr="00EF2327">
        <w:rPr>
          <w:rFonts w:ascii="Times New Roman" w:hAnsi="Times New Roman" w:cs="Times New Roman"/>
        </w:rPr>
        <w:t xml:space="preserve">non finansial </w:t>
      </w:r>
      <w:r w:rsidRPr="00EF2327">
        <w:rPr>
          <w:rFonts w:ascii="Times New Roman" w:hAnsi="Times New Roman" w:cs="Times New Roman"/>
        </w:rPr>
        <w:t xml:space="preserve">terhadap prestasi kerja karyawan PT. Arcende. </w:t>
      </w:r>
    </w:p>
    <w:p w:rsidR="00316BC0" w:rsidRPr="00EF2327" w:rsidRDefault="00316BC0" w:rsidP="004A382A">
      <w:pPr>
        <w:pStyle w:val="ListParagraph"/>
        <w:numPr>
          <w:ilvl w:val="0"/>
          <w:numId w:val="3"/>
        </w:numPr>
        <w:tabs>
          <w:tab w:val="left" w:pos="426"/>
        </w:tabs>
        <w:ind w:left="426" w:hanging="426"/>
        <w:jc w:val="both"/>
        <w:rPr>
          <w:rFonts w:ascii="Times New Roman" w:hAnsi="Times New Roman" w:cs="Times New Roman"/>
        </w:rPr>
      </w:pPr>
      <w:r w:rsidRPr="00EF2327">
        <w:rPr>
          <w:rFonts w:ascii="Times New Roman" w:hAnsi="Times New Roman" w:cs="Times New Roman"/>
        </w:rPr>
        <w:t xml:space="preserve">Untuk menganalisis pengaruh </w:t>
      </w:r>
      <w:r w:rsidRPr="00EF2327">
        <w:rPr>
          <w:rFonts w:ascii="Times New Roman" w:hAnsi="Times New Roman" w:cs="Times New Roman"/>
          <w:lang w:val="en-US"/>
        </w:rPr>
        <w:t>komitmen organisasi</w:t>
      </w:r>
      <w:r w:rsidRPr="00EF2327">
        <w:rPr>
          <w:rFonts w:ascii="Times New Roman" w:hAnsi="Times New Roman" w:cs="Times New Roman"/>
        </w:rPr>
        <w:t xml:space="preserve"> terhadap prestasi kerja karyawan PT. Arcende. </w:t>
      </w:r>
    </w:p>
    <w:p w:rsidR="00433539" w:rsidRPr="00EF2327" w:rsidRDefault="00285169" w:rsidP="004A382A">
      <w:pPr>
        <w:pStyle w:val="ListParagraph"/>
        <w:numPr>
          <w:ilvl w:val="0"/>
          <w:numId w:val="3"/>
        </w:numPr>
        <w:tabs>
          <w:tab w:val="left" w:pos="426"/>
        </w:tabs>
        <w:ind w:left="426" w:hanging="426"/>
        <w:jc w:val="both"/>
        <w:rPr>
          <w:rFonts w:ascii="Times New Roman" w:hAnsi="Times New Roman" w:cs="Times New Roman"/>
        </w:rPr>
      </w:pPr>
      <w:r w:rsidRPr="00EF2327">
        <w:rPr>
          <w:rFonts w:ascii="Times New Roman" w:hAnsi="Times New Roman" w:cs="Times New Roman"/>
          <w:lang w:val="en-US"/>
        </w:rPr>
        <w:t>Untuk menganalisis pengaruh</w:t>
      </w:r>
      <w:r w:rsidR="00433539" w:rsidRPr="00EF2327">
        <w:rPr>
          <w:rFonts w:ascii="Times New Roman" w:hAnsi="Times New Roman" w:cs="Times New Roman"/>
        </w:rPr>
        <w:t xml:space="preserve"> </w:t>
      </w:r>
      <w:r w:rsidR="001142B2" w:rsidRPr="00EF2327">
        <w:rPr>
          <w:rFonts w:ascii="Times New Roman" w:hAnsi="Times New Roman" w:cs="Times New Roman"/>
          <w:lang w:val="en-US"/>
        </w:rPr>
        <w:t>kompensasi</w:t>
      </w:r>
      <w:r w:rsidR="00316BC0" w:rsidRPr="00EF2327">
        <w:rPr>
          <w:rFonts w:ascii="Times New Roman" w:hAnsi="Times New Roman" w:cs="Times New Roman"/>
          <w:lang w:val="en-US"/>
        </w:rPr>
        <w:t xml:space="preserve"> finansial</w:t>
      </w:r>
      <w:r w:rsidR="00433539" w:rsidRPr="00EF2327">
        <w:rPr>
          <w:rFonts w:ascii="Times New Roman" w:hAnsi="Times New Roman" w:cs="Times New Roman"/>
        </w:rPr>
        <w:t xml:space="preserve">, </w:t>
      </w:r>
      <w:r w:rsidR="001142B2" w:rsidRPr="00EF2327">
        <w:rPr>
          <w:rFonts w:ascii="Times New Roman" w:hAnsi="Times New Roman" w:cs="Times New Roman"/>
          <w:lang w:val="en-US"/>
        </w:rPr>
        <w:t xml:space="preserve">kompensasi finansial </w:t>
      </w:r>
      <w:r w:rsidR="00316BC0" w:rsidRPr="00EF2327">
        <w:rPr>
          <w:rFonts w:ascii="Times New Roman" w:hAnsi="Times New Roman" w:cs="Times New Roman"/>
          <w:lang w:val="en-US"/>
        </w:rPr>
        <w:t>non finansial</w:t>
      </w:r>
      <w:r w:rsidR="001142B2" w:rsidRPr="00EF2327">
        <w:rPr>
          <w:rFonts w:ascii="Times New Roman" w:hAnsi="Times New Roman" w:cs="Times New Roman"/>
          <w:lang w:val="en-US"/>
        </w:rPr>
        <w:t xml:space="preserve"> dan </w:t>
      </w:r>
      <w:r w:rsidR="00316BC0" w:rsidRPr="00EF2327">
        <w:rPr>
          <w:rFonts w:ascii="Times New Roman" w:hAnsi="Times New Roman" w:cs="Times New Roman"/>
          <w:lang w:val="en-US"/>
        </w:rPr>
        <w:t>komitmen organisasi</w:t>
      </w:r>
      <w:r w:rsidR="001142B2" w:rsidRPr="00EF2327">
        <w:rPr>
          <w:rFonts w:ascii="Times New Roman" w:hAnsi="Times New Roman" w:cs="Times New Roman"/>
          <w:lang w:val="en-US"/>
        </w:rPr>
        <w:t xml:space="preserve"> </w:t>
      </w:r>
      <w:r w:rsidR="00316BC0" w:rsidRPr="00EF2327">
        <w:rPr>
          <w:rFonts w:ascii="Times New Roman" w:hAnsi="Times New Roman" w:cs="Times New Roman"/>
          <w:lang w:val="en-US"/>
        </w:rPr>
        <w:t xml:space="preserve">berpengaruh </w:t>
      </w:r>
      <w:r w:rsidR="00433539" w:rsidRPr="00EF2327">
        <w:rPr>
          <w:rFonts w:ascii="Times New Roman" w:hAnsi="Times New Roman" w:cs="Times New Roman"/>
        </w:rPr>
        <w:t>secara simultan terhadap prestasi kerja karyawan PT. Arcende</w:t>
      </w:r>
      <w:r w:rsidR="001142B2" w:rsidRPr="00EF2327">
        <w:rPr>
          <w:rFonts w:ascii="Times New Roman" w:hAnsi="Times New Roman" w:cs="Times New Roman"/>
          <w:lang w:val="en-US"/>
        </w:rPr>
        <w:t>.</w:t>
      </w:r>
    </w:p>
    <w:p w:rsidR="00A11986" w:rsidRPr="004A382A" w:rsidRDefault="00A11986" w:rsidP="004A382A">
      <w:pPr>
        <w:widowControl/>
        <w:suppressAutoHyphens w:val="0"/>
        <w:overflowPunct/>
        <w:autoSpaceDE/>
        <w:autoSpaceDN/>
        <w:jc w:val="both"/>
        <w:textAlignment w:val="auto"/>
        <w:rPr>
          <w:rFonts w:ascii="Times New Roman" w:hAnsi="Times New Roman" w:cs="Times New Roman"/>
          <w:lang w:val="en-US"/>
        </w:rPr>
      </w:pPr>
      <w:r w:rsidRPr="004A382A">
        <w:rPr>
          <w:rFonts w:ascii="Times New Roman" w:hAnsi="Times New Roman" w:cs="Times New Roman"/>
        </w:rPr>
        <w:t>Manfaat Penelitian</w:t>
      </w:r>
      <w:r w:rsidR="004A382A">
        <w:rPr>
          <w:rFonts w:ascii="Times New Roman" w:hAnsi="Times New Roman" w:cs="Times New Roman"/>
          <w:lang w:val="en-US"/>
        </w:rPr>
        <w:t>, yaitu :</w:t>
      </w:r>
    </w:p>
    <w:p w:rsidR="004039D2" w:rsidRDefault="00A11986" w:rsidP="004A382A">
      <w:pPr>
        <w:pStyle w:val="ListParagraph"/>
        <w:numPr>
          <w:ilvl w:val="0"/>
          <w:numId w:val="1"/>
        </w:numPr>
        <w:tabs>
          <w:tab w:val="left" w:pos="426"/>
        </w:tabs>
        <w:ind w:left="426" w:hanging="426"/>
        <w:jc w:val="both"/>
        <w:rPr>
          <w:rFonts w:ascii="Times New Roman" w:hAnsi="Times New Roman" w:cs="Times New Roman"/>
          <w:lang w:val="en-US"/>
        </w:rPr>
      </w:pPr>
      <w:r w:rsidRPr="00EF2327">
        <w:rPr>
          <w:rFonts w:ascii="Times New Roman" w:hAnsi="Times New Roman" w:cs="Times New Roman"/>
        </w:rPr>
        <w:t>Penelitian ini bermanfaat  bagi penulis sebagai sarana pembelajaran dalam mempraktekan ilmu pengetahian khususnya pada bidang Ilmu Manajemen Sumberdaya Manusia.</w:t>
      </w:r>
    </w:p>
    <w:p w:rsidR="00E37610" w:rsidRDefault="00A11986" w:rsidP="004A382A">
      <w:pPr>
        <w:pStyle w:val="ListParagraph"/>
        <w:numPr>
          <w:ilvl w:val="0"/>
          <w:numId w:val="1"/>
        </w:numPr>
        <w:tabs>
          <w:tab w:val="left" w:pos="426"/>
        </w:tabs>
        <w:ind w:left="426" w:hanging="426"/>
        <w:jc w:val="both"/>
        <w:rPr>
          <w:rFonts w:ascii="Times New Roman" w:hAnsi="Times New Roman" w:cs="Times New Roman"/>
          <w:lang w:val="en-US"/>
        </w:rPr>
      </w:pPr>
      <w:r w:rsidRPr="004A382A">
        <w:rPr>
          <w:rFonts w:ascii="Times New Roman" w:hAnsi="Times New Roman" w:cs="Times New Roman"/>
        </w:rPr>
        <w:t xml:space="preserve">Penelitian ini bermanfaat untuk pengembangan Ilmu </w:t>
      </w:r>
      <w:r w:rsidR="00FF3051" w:rsidRPr="004A382A">
        <w:rPr>
          <w:rFonts w:ascii="Times New Roman" w:hAnsi="Times New Roman" w:cs="Times New Roman"/>
        </w:rPr>
        <w:t xml:space="preserve">Manajemen Sumberdaya Manusia, </w:t>
      </w:r>
      <w:r w:rsidR="00FF3051" w:rsidRPr="004A382A">
        <w:rPr>
          <w:rFonts w:ascii="Times New Roman" w:hAnsi="Times New Roman" w:cs="Times New Roman"/>
          <w:lang w:val="en-US"/>
        </w:rPr>
        <w:t>kh</w:t>
      </w:r>
      <w:r w:rsidRPr="004A382A">
        <w:rPr>
          <w:rFonts w:ascii="Times New Roman" w:hAnsi="Times New Roman" w:cs="Times New Roman"/>
        </w:rPr>
        <w:t xml:space="preserve">ususnya kajian mengenai </w:t>
      </w:r>
      <w:r w:rsidR="001142B2" w:rsidRPr="004A382A">
        <w:rPr>
          <w:rFonts w:ascii="Times New Roman" w:hAnsi="Times New Roman" w:cs="Times New Roman"/>
          <w:lang w:val="en-US"/>
        </w:rPr>
        <w:t>kompensasi</w:t>
      </w:r>
      <w:r w:rsidR="00316BC0" w:rsidRPr="004A382A">
        <w:rPr>
          <w:rFonts w:ascii="Times New Roman" w:hAnsi="Times New Roman" w:cs="Times New Roman"/>
          <w:lang w:val="en-US"/>
        </w:rPr>
        <w:t>, komitmen organisasi</w:t>
      </w:r>
      <w:r w:rsidR="001142B2" w:rsidRPr="004A382A">
        <w:rPr>
          <w:rFonts w:ascii="Times New Roman" w:hAnsi="Times New Roman" w:cs="Times New Roman"/>
          <w:lang w:val="en-US"/>
        </w:rPr>
        <w:t xml:space="preserve"> </w:t>
      </w:r>
      <w:r w:rsidRPr="004A382A">
        <w:rPr>
          <w:rFonts w:ascii="Times New Roman" w:hAnsi="Times New Roman" w:cs="Times New Roman"/>
        </w:rPr>
        <w:t>dan prestasi kerja.</w:t>
      </w:r>
    </w:p>
    <w:p w:rsidR="00B04CBD" w:rsidRPr="004A382A" w:rsidRDefault="00A11986" w:rsidP="004A382A">
      <w:pPr>
        <w:pStyle w:val="ListParagraph"/>
        <w:numPr>
          <w:ilvl w:val="0"/>
          <w:numId w:val="1"/>
        </w:numPr>
        <w:tabs>
          <w:tab w:val="left" w:pos="426"/>
        </w:tabs>
        <w:ind w:left="426" w:hanging="426"/>
        <w:jc w:val="both"/>
        <w:rPr>
          <w:rFonts w:ascii="Times New Roman" w:hAnsi="Times New Roman" w:cs="Times New Roman"/>
          <w:lang w:val="en-US"/>
        </w:rPr>
      </w:pPr>
      <w:r w:rsidRPr="004A382A">
        <w:rPr>
          <w:rFonts w:ascii="Times New Roman" w:hAnsi="Times New Roman" w:cs="Times New Roman"/>
        </w:rPr>
        <w:t xml:space="preserve">Penelitian ini diharapkan dapat memberikan rekomendasi atau masukan kepada pimpinan untuk meningkatkan prestasi kerja karyawan, sebagai dasar kebijakan organisasi dalam </w:t>
      </w:r>
      <w:r w:rsidR="00316BC0" w:rsidRPr="004A382A">
        <w:rPr>
          <w:rFonts w:ascii="Times New Roman" w:hAnsi="Times New Roman" w:cs="Times New Roman"/>
          <w:lang w:val="en-US"/>
        </w:rPr>
        <w:t>menerapkan</w:t>
      </w:r>
      <w:r w:rsidR="00166BC8" w:rsidRPr="004A382A">
        <w:rPr>
          <w:rFonts w:ascii="Times New Roman" w:hAnsi="Times New Roman" w:cs="Times New Roman"/>
        </w:rPr>
        <w:t xml:space="preserve"> </w:t>
      </w:r>
      <w:r w:rsidR="00316BC0" w:rsidRPr="004A382A">
        <w:rPr>
          <w:rFonts w:ascii="Times New Roman" w:hAnsi="Times New Roman" w:cs="Times New Roman"/>
          <w:lang w:val="en-US"/>
        </w:rPr>
        <w:t xml:space="preserve">sistem </w:t>
      </w:r>
      <w:r w:rsidR="001142B2" w:rsidRPr="004A382A">
        <w:rPr>
          <w:rFonts w:ascii="Times New Roman" w:hAnsi="Times New Roman" w:cs="Times New Roman"/>
          <w:lang w:val="en-US"/>
        </w:rPr>
        <w:t>kompen</w:t>
      </w:r>
      <w:r w:rsidR="001336F2" w:rsidRPr="004A382A">
        <w:rPr>
          <w:rFonts w:ascii="Times New Roman" w:hAnsi="Times New Roman" w:cs="Times New Roman"/>
          <w:lang w:val="en-US"/>
        </w:rPr>
        <w:t xml:space="preserve">sasi </w:t>
      </w:r>
      <w:r w:rsidR="00316BC0" w:rsidRPr="004A382A">
        <w:rPr>
          <w:rFonts w:ascii="Times New Roman" w:hAnsi="Times New Roman" w:cs="Times New Roman"/>
          <w:lang w:val="en-US"/>
        </w:rPr>
        <w:t xml:space="preserve">dan komitmen organisasi pada karyawan </w:t>
      </w:r>
      <w:r w:rsidR="00166BC8" w:rsidRPr="004A382A">
        <w:rPr>
          <w:rFonts w:ascii="Times New Roman" w:hAnsi="Times New Roman" w:cs="Times New Roman"/>
        </w:rPr>
        <w:t>u</w:t>
      </w:r>
      <w:r w:rsidR="00166BC8" w:rsidRPr="004A382A">
        <w:rPr>
          <w:rFonts w:ascii="Times New Roman" w:hAnsi="Times New Roman" w:cs="Times New Roman"/>
          <w:lang w:val="en-US"/>
        </w:rPr>
        <w:t>n</w:t>
      </w:r>
      <w:r w:rsidRPr="004A382A">
        <w:rPr>
          <w:rFonts w:ascii="Times New Roman" w:hAnsi="Times New Roman" w:cs="Times New Roman"/>
        </w:rPr>
        <w:t>tuk mencapai tujuan organisasi, serta sebagai dasar pertimbangan dalam mengatasi masalah yang sedang dihadapi organisasi.</w:t>
      </w:r>
    </w:p>
    <w:p w:rsidR="00115E71" w:rsidRPr="00EF2327" w:rsidRDefault="00115E71" w:rsidP="00EF2327">
      <w:pPr>
        <w:pStyle w:val="ListParagraph"/>
        <w:ind w:left="0"/>
        <w:jc w:val="center"/>
        <w:rPr>
          <w:rFonts w:ascii="Times New Roman" w:hAnsi="Times New Roman" w:cs="Times New Roman"/>
          <w:b/>
          <w:lang w:val="en-US"/>
        </w:rPr>
      </w:pPr>
    </w:p>
    <w:p w:rsidR="00115E71" w:rsidRPr="00EF2327" w:rsidRDefault="00115E71" w:rsidP="00EF2327">
      <w:pPr>
        <w:pStyle w:val="ListParagraph"/>
        <w:ind w:left="0"/>
        <w:jc w:val="center"/>
        <w:rPr>
          <w:rFonts w:ascii="Times New Roman" w:hAnsi="Times New Roman" w:cs="Times New Roman"/>
          <w:b/>
          <w:lang w:val="en-US"/>
        </w:rPr>
      </w:pPr>
    </w:p>
    <w:p w:rsidR="00A11986" w:rsidRPr="00EF2327" w:rsidRDefault="00A11986" w:rsidP="00EF2327">
      <w:pPr>
        <w:pStyle w:val="ListParagraph"/>
        <w:ind w:left="0"/>
        <w:jc w:val="center"/>
        <w:rPr>
          <w:rFonts w:ascii="Times New Roman" w:hAnsi="Times New Roman" w:cs="Times New Roman"/>
          <w:b/>
          <w:lang w:val="en-US"/>
        </w:rPr>
      </w:pPr>
      <w:r w:rsidRPr="00EF2327">
        <w:rPr>
          <w:rFonts w:ascii="Times New Roman" w:hAnsi="Times New Roman" w:cs="Times New Roman"/>
          <w:b/>
        </w:rPr>
        <w:t>TINJAUAN PUSTAKA</w:t>
      </w:r>
    </w:p>
    <w:p w:rsidR="00653110" w:rsidRPr="00EF2327" w:rsidRDefault="00653110" w:rsidP="00EF2327">
      <w:pPr>
        <w:pStyle w:val="ListParagraph"/>
        <w:ind w:left="0"/>
        <w:jc w:val="center"/>
        <w:rPr>
          <w:rFonts w:ascii="Times New Roman" w:hAnsi="Times New Roman" w:cs="Times New Roman"/>
          <w:b/>
          <w:lang w:val="en-US"/>
        </w:rPr>
      </w:pPr>
    </w:p>
    <w:p w:rsidR="00A11986" w:rsidRPr="00EF2327" w:rsidRDefault="00A11986" w:rsidP="00EF2327">
      <w:pPr>
        <w:pStyle w:val="ListParagraph"/>
        <w:ind w:left="0"/>
        <w:jc w:val="both"/>
        <w:rPr>
          <w:rFonts w:ascii="Times New Roman" w:hAnsi="Times New Roman" w:cs="Times New Roman"/>
          <w:b/>
        </w:rPr>
      </w:pPr>
      <w:r w:rsidRPr="00EF2327">
        <w:rPr>
          <w:rFonts w:ascii="Times New Roman" w:hAnsi="Times New Roman" w:cs="Times New Roman"/>
          <w:b/>
        </w:rPr>
        <w:t>Hasil Penelitian Terdahulu</w:t>
      </w:r>
    </w:p>
    <w:p w:rsidR="007852AF" w:rsidRPr="00EF2327" w:rsidRDefault="00A11986" w:rsidP="00EF2327">
      <w:pPr>
        <w:pStyle w:val="Default"/>
        <w:jc w:val="both"/>
        <w:rPr>
          <w:sz w:val="22"/>
          <w:szCs w:val="22"/>
        </w:rPr>
      </w:pPr>
      <w:r w:rsidRPr="00EF2327">
        <w:rPr>
          <w:b/>
          <w:sz w:val="22"/>
          <w:szCs w:val="22"/>
        </w:rPr>
        <w:tab/>
      </w:r>
      <w:r w:rsidR="003A5237" w:rsidRPr="00EF2327">
        <w:rPr>
          <w:sz w:val="22"/>
          <w:szCs w:val="22"/>
        </w:rPr>
        <w:t xml:space="preserve">Dalam penelitian </w:t>
      </w:r>
      <w:r w:rsidR="007852AF" w:rsidRPr="00EF2327">
        <w:rPr>
          <w:sz w:val="22"/>
          <w:szCs w:val="22"/>
        </w:rPr>
        <w:t>Mustofa (2007</w:t>
      </w:r>
      <w:r w:rsidR="00285169" w:rsidRPr="00EF2327">
        <w:rPr>
          <w:sz w:val="22"/>
          <w:szCs w:val="22"/>
        </w:rPr>
        <w:t>) mengenai</w:t>
      </w:r>
      <w:r w:rsidR="003A5237" w:rsidRPr="00EF2327">
        <w:rPr>
          <w:sz w:val="22"/>
          <w:szCs w:val="22"/>
        </w:rPr>
        <w:t xml:space="preserve"> </w:t>
      </w:r>
      <w:r w:rsidR="00FA5BB4" w:rsidRPr="00EF2327">
        <w:rPr>
          <w:sz w:val="22"/>
          <w:szCs w:val="22"/>
        </w:rPr>
        <w:t>“</w:t>
      </w:r>
      <w:r w:rsidR="007852AF" w:rsidRPr="00EF2327">
        <w:rPr>
          <w:bCs/>
          <w:sz w:val="22"/>
          <w:szCs w:val="22"/>
        </w:rPr>
        <w:t>Pengaruh Pemberian Kompensasi Terhadap</w:t>
      </w:r>
      <w:r w:rsidR="00747C02" w:rsidRPr="00EF2327">
        <w:rPr>
          <w:bCs/>
          <w:sz w:val="22"/>
          <w:szCs w:val="22"/>
        </w:rPr>
        <w:t xml:space="preserve"> </w:t>
      </w:r>
      <w:r w:rsidR="007852AF" w:rsidRPr="00EF2327">
        <w:rPr>
          <w:bCs/>
          <w:sz w:val="22"/>
          <w:szCs w:val="22"/>
        </w:rPr>
        <w:t>prestasi Kerja Karyawan Bagian Produksi</w:t>
      </w:r>
      <w:r w:rsidR="00747C02" w:rsidRPr="00EF2327">
        <w:rPr>
          <w:bCs/>
          <w:sz w:val="22"/>
          <w:szCs w:val="22"/>
        </w:rPr>
        <w:t xml:space="preserve"> </w:t>
      </w:r>
      <w:r w:rsidR="007852AF" w:rsidRPr="00EF2327">
        <w:rPr>
          <w:bCs/>
          <w:sz w:val="22"/>
          <w:szCs w:val="22"/>
        </w:rPr>
        <w:t>pada Perusahaan Keramik Soekardi Malang”</w:t>
      </w:r>
      <w:r w:rsidR="007852AF" w:rsidRPr="00EF2327">
        <w:rPr>
          <w:sz w:val="22"/>
          <w:szCs w:val="22"/>
        </w:rPr>
        <w:t>.</w:t>
      </w:r>
      <w:r w:rsidR="003A5237" w:rsidRPr="00EF2327">
        <w:rPr>
          <w:sz w:val="22"/>
          <w:szCs w:val="22"/>
        </w:rPr>
        <w:t xml:space="preserve"> </w:t>
      </w:r>
      <w:r w:rsidR="007852AF" w:rsidRPr="00EF2327">
        <w:rPr>
          <w:sz w:val="22"/>
          <w:szCs w:val="22"/>
        </w:rPr>
        <w:t xml:space="preserve">Tujuan penelitian ini yaitu pertama, untuk mengetahui pemberian kompensasi karyawan bagian produksi pada Perusahaan Keramik Soekardi Malang dilihat dari kompensasi finansial dan non finansial. Kedua, untuk mengetahui tingkat prestasi kerja karyawan bagian produksi pada Perusahaan Keramik Soekardi Malang dan ketiga untuk mengetahui pengaruh pemberian kompensasi finansial dan non finansial terhadap prestasi kerja karyawan bagian produksi pada Perusahaan Keramik Soekardi Malang. </w:t>
      </w:r>
    </w:p>
    <w:p w:rsidR="007852AF" w:rsidRPr="00EF2327" w:rsidRDefault="007852AF" w:rsidP="00EF2327">
      <w:pPr>
        <w:pStyle w:val="Default"/>
        <w:ind w:firstLine="720"/>
        <w:jc w:val="both"/>
        <w:rPr>
          <w:b/>
          <w:sz w:val="22"/>
          <w:szCs w:val="22"/>
        </w:rPr>
      </w:pPr>
      <w:r w:rsidRPr="00EF2327">
        <w:rPr>
          <w:sz w:val="22"/>
          <w:szCs w:val="22"/>
        </w:rPr>
        <w:t>Alat analisis yang digunakan dalam penelitian ini yaitu dengan menggunakan rentang skala dan regresi linier berganda. Berdasarkan hasil perhitungan rata-rata rentang skala dapat diketahui bahwa pemberian kompensasi finansial dan non finansial masuk dalam kategori memuaskan</w:t>
      </w:r>
      <w:r w:rsidR="00877775" w:rsidRPr="00EF2327">
        <w:rPr>
          <w:sz w:val="22"/>
          <w:szCs w:val="22"/>
        </w:rPr>
        <w:t>.</w:t>
      </w:r>
      <w:r w:rsidRPr="00EF2327">
        <w:rPr>
          <w:sz w:val="22"/>
          <w:szCs w:val="22"/>
        </w:rPr>
        <w:t xml:space="preserve"> Dengan demikian dapat disimpulkan bahwa pemberian kompensasi yang meliputi kompensasi finansial dan non finansial mempunyai pengaruh signifikan terhadap prestasi kerja karyawan bagian produksi pada Perusahaan Keramik Sukardi Malang. Beberapa saran yang dapat diajukan kepada perusahaan yaitu diharapkan pihak perusahaan untuk tetap mempertahankan atas kebijakan pemberian kompensasi finansial yang telah ditetapkan selama ini. Langkah nyata yang dapat dilakukan yaitu dengan tetap menjaga ketepatan waktu dalam pembayaran gaji dan dalam pemberian tunjangan, bonus dan asuransi diharapkan disesuaikan dengan kondisi dan keberadaan karyawan di perusahaan. Diharapkan perusahaan juga memperhatikan mengenai kondisi hubungan kerja baik antar karyawan maupun karyawan dengan pihak manajemen perusahaan, dengan harapan dapat menjaga keharmonisan hubungan kerja yang terdapat di perusahaan. Pada sisi yang lain diharapkan perusahaan dalam memberikan tugas diharapkan sesuai dengan kemampuan para karyawan dan memberikan penghargaan kepada karyawan yang berprestasi sehingga mereka lebih termotivasi dalam bekerja di perusahaan.</w:t>
      </w:r>
      <w:r w:rsidRPr="00EF2327">
        <w:rPr>
          <w:b/>
          <w:sz w:val="22"/>
          <w:szCs w:val="22"/>
        </w:rPr>
        <w:t xml:space="preserve"> </w:t>
      </w:r>
    </w:p>
    <w:p w:rsidR="006D0916" w:rsidRDefault="00FA5BB4" w:rsidP="008B7E09">
      <w:pPr>
        <w:adjustRightInd w:val="0"/>
        <w:ind w:right="92" w:firstLine="851"/>
        <w:jc w:val="both"/>
        <w:rPr>
          <w:rFonts w:ascii="Times New Roman" w:eastAsia="Times New Roman" w:hAnsi="Times New Roman" w:cs="Times New Roman"/>
          <w:w w:val="99"/>
          <w:lang w:val="en-US"/>
        </w:rPr>
      </w:pPr>
      <w:r w:rsidRPr="00EF2327">
        <w:rPr>
          <w:rFonts w:ascii="Times New Roman" w:hAnsi="Times New Roman" w:cs="Times New Roman"/>
        </w:rPr>
        <w:t xml:space="preserve">Dalam penelitian </w:t>
      </w:r>
      <w:r w:rsidR="006D0916" w:rsidRPr="00EF2327">
        <w:rPr>
          <w:rFonts w:ascii="Times New Roman" w:hAnsi="Times New Roman" w:cs="Times New Roman"/>
        </w:rPr>
        <w:t>Wahyuni</w:t>
      </w:r>
      <w:r w:rsidRPr="00EF2327">
        <w:rPr>
          <w:rFonts w:ascii="Times New Roman" w:hAnsi="Times New Roman" w:cs="Times New Roman"/>
        </w:rPr>
        <w:t xml:space="preserve"> (2011) mengenai “</w:t>
      </w:r>
      <w:r w:rsidR="006D0916" w:rsidRPr="00EF2327">
        <w:rPr>
          <w:rFonts w:ascii="Times New Roman" w:eastAsia="Times New Roman" w:hAnsi="Times New Roman" w:cs="Times New Roman"/>
          <w:spacing w:val="-2"/>
          <w:w w:val="10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w w:val="111"/>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spacing w:val="-1"/>
          <w:w w:val="133"/>
        </w:rPr>
        <w:t>r</w:t>
      </w:r>
      <w:r w:rsidR="006D0916" w:rsidRPr="00EF2327">
        <w:rPr>
          <w:rFonts w:ascii="Times New Roman" w:eastAsia="Times New Roman" w:hAnsi="Times New Roman" w:cs="Times New Roman"/>
          <w:spacing w:val="1"/>
          <w:w w:val="111"/>
        </w:rPr>
        <w:t>u</w:t>
      </w:r>
      <w:r w:rsidR="006D0916" w:rsidRPr="00EF2327">
        <w:rPr>
          <w:rFonts w:ascii="Times New Roman" w:eastAsia="Times New Roman" w:hAnsi="Times New Roman" w:cs="Times New Roman"/>
          <w:w w:val="111"/>
        </w:rPr>
        <w:t>h</w:t>
      </w:r>
      <w:r w:rsidR="006D0916" w:rsidRPr="00EF2327">
        <w:rPr>
          <w:rFonts w:ascii="Times New Roman" w:eastAsia="Times New Roman" w:hAnsi="Times New Roman" w:cs="Times New Roman"/>
          <w:spacing w:val="25"/>
        </w:rPr>
        <w:t xml:space="preserve"> </w:t>
      </w:r>
      <w:r w:rsidR="006D0916" w:rsidRPr="00EF2327">
        <w:rPr>
          <w:rFonts w:ascii="Times New Roman" w:eastAsia="Times New Roman" w:hAnsi="Times New Roman" w:cs="Times New Roman"/>
          <w:spacing w:val="-2"/>
          <w:w w:val="107"/>
        </w:rPr>
        <w:t>K</w:t>
      </w:r>
      <w:r w:rsidR="006D0916" w:rsidRPr="00EF2327">
        <w:rPr>
          <w:rFonts w:ascii="Times New Roman" w:eastAsia="Times New Roman" w:hAnsi="Times New Roman" w:cs="Times New Roman"/>
          <w:spacing w:val="3"/>
          <w:w w:val="99"/>
        </w:rPr>
        <w:t>o</w:t>
      </w:r>
      <w:r w:rsidR="006D0916" w:rsidRPr="00EF2327">
        <w:rPr>
          <w:rFonts w:ascii="Times New Roman" w:eastAsia="Times New Roman" w:hAnsi="Times New Roman" w:cs="Times New Roman"/>
          <w:spacing w:val="-3"/>
          <w:w w:val="107"/>
        </w:rPr>
        <w:t>m</w:t>
      </w:r>
      <w:r w:rsidR="006D0916" w:rsidRPr="00EF2327">
        <w:rPr>
          <w:rFonts w:ascii="Times New Roman" w:eastAsia="Times New Roman" w:hAnsi="Times New Roman" w:cs="Times New Roman"/>
          <w:spacing w:val="1"/>
          <w:w w:val="111"/>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111"/>
        </w:rPr>
        <w:t>n</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25"/>
        </w:rPr>
        <w:t xml:space="preserve"> </w:t>
      </w:r>
      <w:r w:rsidR="006D0916" w:rsidRPr="00EF2327">
        <w:rPr>
          <w:rFonts w:ascii="Times New Roman" w:eastAsia="Times New Roman" w:hAnsi="Times New Roman" w:cs="Times New Roman"/>
          <w:spacing w:val="1"/>
          <w:w w:val="109"/>
        </w:rPr>
        <w:t>T</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133"/>
        </w:rPr>
        <w:t>r</w:t>
      </w:r>
      <w:r w:rsidR="006D0916" w:rsidRPr="00EF2327">
        <w:rPr>
          <w:rFonts w:ascii="Times New Roman" w:eastAsia="Times New Roman" w:hAnsi="Times New Roman" w:cs="Times New Roman"/>
          <w:spacing w:val="1"/>
          <w:w w:val="111"/>
        </w:rPr>
        <w:t>h</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spacing w:val="1"/>
          <w:w w:val="111"/>
        </w:rPr>
        <w:t>d</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w w:val="111"/>
        </w:rPr>
        <w:t>p</w:t>
      </w:r>
      <w:r w:rsidR="006D0916" w:rsidRPr="00EF2327">
        <w:rPr>
          <w:rFonts w:ascii="Times New Roman" w:eastAsia="Times New Roman" w:hAnsi="Times New Roman" w:cs="Times New Roman"/>
          <w:spacing w:val="25"/>
        </w:rPr>
        <w:t xml:space="preserve"> </w:t>
      </w:r>
      <w:r w:rsidR="006D0916" w:rsidRPr="00EF2327">
        <w:rPr>
          <w:rFonts w:ascii="Times New Roman" w:eastAsia="Times New Roman" w:hAnsi="Times New Roman" w:cs="Times New Roman"/>
          <w:spacing w:val="-2"/>
          <w:w w:val="107"/>
        </w:rPr>
        <w:t>K</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111"/>
        </w:rPr>
        <w:t>pu</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w w:val="111"/>
        </w:rPr>
        <w:t>n</w:t>
      </w:r>
      <w:r w:rsidR="006D0916" w:rsidRPr="00EF2327">
        <w:rPr>
          <w:rFonts w:ascii="Times New Roman" w:eastAsia="Times New Roman" w:hAnsi="Times New Roman" w:cs="Times New Roman"/>
          <w:spacing w:val="25"/>
        </w:rPr>
        <w:t xml:space="preserve"> </w:t>
      </w:r>
      <w:r w:rsidR="006D0916" w:rsidRPr="00EF2327">
        <w:rPr>
          <w:rFonts w:ascii="Times New Roman" w:eastAsia="Times New Roman" w:hAnsi="Times New Roman" w:cs="Times New Roman"/>
          <w:spacing w:val="-2"/>
          <w:w w:val="107"/>
        </w:rPr>
        <w:t>K</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133"/>
        </w:rPr>
        <w:t>r</w:t>
      </w:r>
      <w:r w:rsidR="006D0916" w:rsidRPr="00EF2327">
        <w:rPr>
          <w:rFonts w:ascii="Times New Roman" w:eastAsia="Times New Roman" w:hAnsi="Times New Roman" w:cs="Times New Roman"/>
          <w:spacing w:val="-1"/>
          <w:w w:val="120"/>
        </w:rPr>
        <w:t>j</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spacing w:val="24"/>
        </w:rPr>
        <w:t xml:space="preserve"> </w:t>
      </w:r>
      <w:r w:rsidR="006D0916" w:rsidRPr="00EF2327">
        <w:rPr>
          <w:rFonts w:ascii="Times New Roman" w:eastAsia="Times New Roman" w:hAnsi="Times New Roman" w:cs="Times New Roman"/>
          <w:spacing w:val="1"/>
          <w:w w:val="111"/>
        </w:rPr>
        <w:t>d</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w w:val="111"/>
        </w:rPr>
        <w:t xml:space="preserve">n </w:t>
      </w:r>
      <w:r w:rsidR="006D0916" w:rsidRPr="00EF2327">
        <w:rPr>
          <w:rFonts w:ascii="Times New Roman" w:eastAsia="Times New Roman" w:hAnsi="Times New Roman" w:cs="Times New Roman"/>
          <w:spacing w:val="-2"/>
          <w:w w:val="109"/>
        </w:rPr>
        <w:t>P</w:t>
      </w:r>
      <w:r w:rsidR="006D0916" w:rsidRPr="00EF2327">
        <w:rPr>
          <w:rFonts w:ascii="Times New Roman" w:eastAsia="Times New Roman" w:hAnsi="Times New Roman" w:cs="Times New Roman"/>
          <w:spacing w:val="2"/>
          <w:w w:val="133"/>
        </w:rPr>
        <w:t>r</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w w:val="120"/>
        </w:rPr>
        <w:t>t</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spacing w:val="13"/>
        </w:rPr>
        <w:t xml:space="preserve"> </w:t>
      </w:r>
      <w:r w:rsidR="006D0916" w:rsidRPr="00EF2327">
        <w:rPr>
          <w:rFonts w:ascii="Times New Roman" w:eastAsia="Times New Roman" w:hAnsi="Times New Roman" w:cs="Times New Roman"/>
          <w:spacing w:val="-2"/>
          <w:w w:val="107"/>
        </w:rPr>
        <w:t>K</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133"/>
        </w:rPr>
        <w:t>r</w:t>
      </w:r>
      <w:r w:rsidR="006D0916" w:rsidRPr="00EF2327">
        <w:rPr>
          <w:rFonts w:ascii="Times New Roman" w:eastAsia="Times New Roman" w:hAnsi="Times New Roman" w:cs="Times New Roman"/>
          <w:spacing w:val="-1"/>
          <w:w w:val="120"/>
        </w:rPr>
        <w:t>j</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12"/>
        </w:rPr>
        <w:t xml:space="preserve"> </w:t>
      </w:r>
      <w:r w:rsidR="006D0916" w:rsidRPr="00EF2327">
        <w:rPr>
          <w:rFonts w:ascii="Times New Roman" w:eastAsia="Times New Roman" w:hAnsi="Times New Roman" w:cs="Times New Roman"/>
          <w:spacing w:val="-2"/>
          <w:w w:val="107"/>
        </w:rPr>
        <w:t>K</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spacing w:val="-1"/>
          <w:w w:val="133"/>
        </w:rPr>
        <w:t>r</w:t>
      </w:r>
      <w:r w:rsidR="006D0916" w:rsidRPr="00EF2327">
        <w:rPr>
          <w:rFonts w:ascii="Times New Roman" w:eastAsia="Times New Roman" w:hAnsi="Times New Roman" w:cs="Times New Roman"/>
          <w:w w:val="99"/>
        </w:rPr>
        <w:t>y</w:t>
      </w:r>
      <w:r w:rsidR="006D0916" w:rsidRPr="00EF2327">
        <w:rPr>
          <w:rFonts w:ascii="Times New Roman" w:eastAsia="Times New Roman" w:hAnsi="Times New Roman" w:cs="Times New Roman"/>
          <w:spacing w:val="3"/>
          <w:w w:val="112"/>
        </w:rPr>
        <w:t>a</w:t>
      </w:r>
      <w:r w:rsidR="006D0916" w:rsidRPr="00EF2327">
        <w:rPr>
          <w:rFonts w:ascii="Times New Roman" w:eastAsia="Times New Roman" w:hAnsi="Times New Roman" w:cs="Times New Roman"/>
          <w:spacing w:val="2"/>
          <w:w w:val="99"/>
        </w:rPr>
        <w:t>w</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w w:val="111"/>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11"/>
        </w:rPr>
        <w:t xml:space="preserve"> </w:t>
      </w:r>
      <w:r w:rsidR="006D0916" w:rsidRPr="00EF2327">
        <w:rPr>
          <w:rFonts w:ascii="Times New Roman" w:eastAsia="Times New Roman" w:hAnsi="Times New Roman" w:cs="Times New Roman"/>
          <w:spacing w:val="-1"/>
          <w:w w:val="99"/>
        </w:rPr>
        <w:t>(</w:t>
      </w:r>
      <w:r w:rsidR="006D0916" w:rsidRPr="00EF2327">
        <w:rPr>
          <w:rFonts w:ascii="Times New Roman" w:eastAsia="Times New Roman" w:hAnsi="Times New Roman" w:cs="Times New Roman"/>
          <w:spacing w:val="1"/>
          <w:w w:val="99"/>
        </w:rPr>
        <w:t>S</w:t>
      </w:r>
      <w:r w:rsidR="006D0916" w:rsidRPr="00EF2327">
        <w:rPr>
          <w:rFonts w:ascii="Times New Roman" w:eastAsia="Times New Roman" w:hAnsi="Times New Roman" w:cs="Times New Roman"/>
          <w:spacing w:val="-1"/>
          <w:w w:val="120"/>
        </w:rPr>
        <w:t>t</w:t>
      </w:r>
      <w:r w:rsidR="006D0916" w:rsidRPr="00EF2327">
        <w:rPr>
          <w:rFonts w:ascii="Times New Roman" w:eastAsia="Times New Roman" w:hAnsi="Times New Roman" w:cs="Times New Roman"/>
          <w:spacing w:val="-1"/>
          <w:w w:val="111"/>
        </w:rPr>
        <w:t>u</w:t>
      </w:r>
      <w:r w:rsidR="006D0916" w:rsidRPr="00EF2327">
        <w:rPr>
          <w:rFonts w:ascii="Times New Roman" w:eastAsia="Times New Roman" w:hAnsi="Times New Roman" w:cs="Times New Roman"/>
          <w:spacing w:val="1"/>
          <w:w w:val="111"/>
        </w:rPr>
        <w:t>d</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spacing w:val="-2"/>
          <w:w w:val="109"/>
        </w:rPr>
        <w:t>P</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spacing w:val="1"/>
          <w:w w:val="111"/>
        </w:rPr>
        <w:t>d</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spacing w:val="-2"/>
          <w:w w:val="109"/>
        </w:rPr>
        <w:t>P</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2"/>
          <w:w w:val="99"/>
        </w:rPr>
        <w:t>A</w:t>
      </w:r>
      <w:r w:rsidR="006D0916" w:rsidRPr="00EF2327">
        <w:rPr>
          <w:rFonts w:ascii="Times New Roman" w:eastAsia="Times New Roman" w:hAnsi="Times New Roman" w:cs="Times New Roman"/>
          <w:w w:val="106"/>
        </w:rPr>
        <w:t>M</w:t>
      </w:r>
      <w:r w:rsidR="006D0916" w:rsidRPr="00EF2327">
        <w:rPr>
          <w:rFonts w:ascii="Times New Roman" w:eastAsia="Times New Roman" w:hAnsi="Times New Roman" w:cs="Times New Roman"/>
          <w:spacing w:val="9"/>
        </w:rPr>
        <w:t xml:space="preserve"> </w:t>
      </w:r>
      <w:r w:rsidR="006D0916" w:rsidRPr="00EF2327">
        <w:rPr>
          <w:rFonts w:ascii="Times New Roman" w:eastAsia="Times New Roman" w:hAnsi="Times New Roman" w:cs="Times New Roman"/>
          <w:spacing w:val="-2"/>
          <w:w w:val="107"/>
        </w:rPr>
        <w:t>K</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spacing w:val="1"/>
          <w:w w:val="111"/>
        </w:rPr>
        <w:t>b</w:t>
      </w:r>
      <w:r w:rsidR="006D0916" w:rsidRPr="00EF2327">
        <w:rPr>
          <w:rFonts w:ascii="Times New Roman" w:eastAsia="Times New Roman" w:hAnsi="Times New Roman" w:cs="Times New Roman"/>
          <w:w w:val="99"/>
        </w:rPr>
        <w:t>.</w:t>
      </w:r>
      <w:r w:rsidR="00DA5D77" w:rsidRPr="00EF2327">
        <w:rPr>
          <w:rFonts w:ascii="Times New Roman" w:eastAsia="Times New Roman" w:hAnsi="Times New Roman" w:cs="Times New Roman"/>
          <w:w w:val="99"/>
          <w:lang w:val="en-US"/>
        </w:rPr>
        <w:t xml:space="preserve"> </w:t>
      </w:r>
      <w:r w:rsidR="006D0916" w:rsidRPr="00EF2327">
        <w:rPr>
          <w:rFonts w:ascii="Times New Roman" w:eastAsia="Times New Roman" w:hAnsi="Times New Roman" w:cs="Times New Roman"/>
          <w:spacing w:val="1"/>
          <w:w w:val="109"/>
        </w:rPr>
        <w:t>T</w:t>
      </w:r>
      <w:r w:rsidR="006D0916" w:rsidRPr="00EF2327">
        <w:rPr>
          <w:rFonts w:ascii="Times New Roman" w:eastAsia="Times New Roman" w:hAnsi="Times New Roman" w:cs="Times New Roman"/>
          <w:spacing w:val="1"/>
          <w:w w:val="111"/>
        </w:rPr>
        <w:t>u</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spacing w:val="1"/>
          <w:w w:val="111"/>
        </w:rPr>
        <w:t>un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w w:val="112"/>
        </w:rPr>
        <w:t>a</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spacing w:val="-1"/>
          <w:w w:val="111"/>
        </w:rPr>
        <w:t>u</w:t>
      </w:r>
      <w:r w:rsidR="006D0916" w:rsidRPr="00EF2327">
        <w:rPr>
          <w:rFonts w:ascii="Times New Roman" w:eastAsia="Times New Roman" w:hAnsi="Times New Roman" w:cs="Times New Roman"/>
          <w:spacing w:val="1"/>
          <w:w w:val="111"/>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spacing w:val="-1"/>
          <w:w w:val="99"/>
        </w:rPr>
        <w:t>)</w:t>
      </w:r>
      <w:r w:rsidR="00A21708" w:rsidRPr="00EF2327">
        <w:rPr>
          <w:rFonts w:ascii="Times New Roman" w:eastAsia="Times New Roman" w:hAnsi="Times New Roman" w:cs="Times New Roman"/>
          <w:spacing w:val="-1"/>
          <w:w w:val="99"/>
          <w:lang w:val="en-US"/>
        </w:rPr>
        <w:t>”</w:t>
      </w:r>
      <w:r w:rsidR="006D0916" w:rsidRPr="00EF2327">
        <w:rPr>
          <w:rFonts w:ascii="Times New Roman" w:eastAsia="Times New Roman" w:hAnsi="Times New Roman" w:cs="Times New Roman"/>
          <w:w w:val="99"/>
        </w:rPr>
        <w:t>.</w:t>
      </w:r>
      <w:r w:rsidR="00285169" w:rsidRPr="00EF2327">
        <w:rPr>
          <w:rFonts w:ascii="Times New Roman" w:eastAsia="Times New Roman" w:hAnsi="Times New Roman" w:cs="Times New Roman"/>
          <w:lang w:val="en-US"/>
        </w:rPr>
        <w:t xml:space="preserve"> </w:t>
      </w:r>
      <w:r w:rsidR="006D0916" w:rsidRPr="00EF2327">
        <w:rPr>
          <w:rFonts w:ascii="Times New Roman" w:eastAsia="Times New Roman" w:hAnsi="Times New Roman" w:cs="Times New Roman"/>
          <w:spacing w:val="2"/>
        </w:rPr>
        <w:t>T</w:t>
      </w:r>
      <w:r w:rsidR="006D0916" w:rsidRPr="00EF2327">
        <w:rPr>
          <w:rFonts w:ascii="Times New Roman" w:eastAsia="Times New Roman" w:hAnsi="Times New Roman" w:cs="Times New Roman"/>
          <w:w w:val="99"/>
        </w:rPr>
        <w:t>u</w:t>
      </w:r>
      <w:r w:rsidR="006D0916" w:rsidRPr="00EF2327">
        <w:rPr>
          <w:rFonts w:ascii="Times New Roman" w:eastAsia="Times New Roman" w:hAnsi="Times New Roman" w:cs="Times New Roman"/>
          <w:spacing w:val="1"/>
        </w:rPr>
        <w:t>j</w:t>
      </w:r>
      <w:r w:rsidR="006D0916" w:rsidRPr="00EF2327">
        <w:rPr>
          <w:rFonts w:ascii="Times New Roman" w:eastAsia="Times New Roman" w:hAnsi="Times New Roman" w:cs="Times New Roman"/>
          <w:w w:val="99"/>
        </w:rPr>
        <w:t>u</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4"/>
        </w:rPr>
        <w:t xml:space="preserve">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rPr>
        <w:t>liti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i</w:t>
      </w:r>
      <w:r w:rsidR="00285169" w:rsidRPr="00EF2327">
        <w:rPr>
          <w:rFonts w:ascii="Times New Roman" w:eastAsia="Times New Roman" w:hAnsi="Times New Roman" w:cs="Times New Roman"/>
          <w:lang w:val="en-US"/>
        </w:rPr>
        <w:t xml:space="preserve"> </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h</w:t>
      </w:r>
      <w:r w:rsidR="00285169" w:rsidRPr="00EF2327">
        <w:rPr>
          <w:rFonts w:ascii="Times New Roman" w:eastAsia="Times New Roman" w:hAnsi="Times New Roman" w:cs="Times New Roman"/>
          <w:lang w:val="en-US"/>
        </w:rPr>
        <w:t xml:space="preserve"> </w:t>
      </w:r>
      <w:r w:rsidR="006D0916" w:rsidRPr="00EF2327">
        <w:rPr>
          <w:rFonts w:ascii="Times New Roman" w:eastAsia="Times New Roman" w:hAnsi="Times New Roman" w:cs="Times New Roman"/>
          <w:w w:val="99"/>
        </w:rPr>
        <w:t>un</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w w:val="99"/>
        </w:rPr>
        <w:t>uk</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5"/>
        </w:rPr>
        <w:t xml:space="preserve">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2"/>
          <w:w w:val="99"/>
        </w:rPr>
        <w:t>g</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rPr>
        <w:t>t</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w w:val="99"/>
        </w:rPr>
        <w:t>h</w:t>
      </w:r>
      <w:r w:rsidR="006D0916" w:rsidRPr="00EF2327">
        <w:rPr>
          <w:rFonts w:ascii="Times New Roman" w:eastAsia="Times New Roman" w:hAnsi="Times New Roman" w:cs="Times New Roman"/>
          <w:w w:val="99"/>
        </w:rPr>
        <w:t>u</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spacing w:val="-4"/>
        </w:rPr>
        <w:t xml:space="preserve">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ng</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w w:val="99"/>
        </w:rPr>
        <w:t>uh v</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rPr>
        <w:t>l</w:t>
      </w:r>
      <w:r w:rsidR="006D0916" w:rsidRPr="00EF2327">
        <w:rPr>
          <w:rFonts w:ascii="Times New Roman" w:eastAsia="Times New Roman" w:hAnsi="Times New Roman" w:cs="Times New Roman"/>
          <w:spacing w:val="25"/>
        </w:rPr>
        <w:t xml:space="preserve"> </w:t>
      </w:r>
      <w:r w:rsidR="006D0916" w:rsidRPr="00EF2327">
        <w:rPr>
          <w:rFonts w:ascii="Times New Roman" w:eastAsia="Times New Roman" w:hAnsi="Times New Roman" w:cs="Times New Roman"/>
          <w:w w:val="99"/>
        </w:rPr>
        <w:t>ko</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3"/>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ns</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25"/>
        </w:rPr>
        <w:t xml:space="preserve"> </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spacing w:val="2"/>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3"/>
          <w:w w:val="99"/>
        </w:rPr>
        <w:t>h</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24"/>
        </w:rPr>
        <w:t xml:space="preserve"> </w:t>
      </w:r>
      <w:r w:rsidR="006D0916" w:rsidRPr="00EF2327">
        <w:rPr>
          <w:rFonts w:ascii="Times New Roman" w:eastAsia="Times New Roman" w:hAnsi="Times New Roman" w:cs="Times New Roman"/>
          <w:spacing w:val="3"/>
          <w:w w:val="99"/>
        </w:rPr>
        <w:t>v</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rPr>
        <w:t>l</w:t>
      </w:r>
      <w:r w:rsidR="006D0916" w:rsidRPr="00EF2327">
        <w:rPr>
          <w:rFonts w:ascii="Times New Roman" w:eastAsia="Times New Roman" w:hAnsi="Times New Roman" w:cs="Times New Roman"/>
          <w:spacing w:val="27"/>
        </w:rPr>
        <w:t xml:space="preserve"> </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pu</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w w:val="99"/>
        </w:rPr>
        <w:t>s</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27"/>
        </w:rPr>
        <w:t xml:space="preserve"> </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rPr>
        <w:t>ja</w:t>
      </w:r>
      <w:r w:rsidR="006D0916" w:rsidRPr="00EF2327">
        <w:rPr>
          <w:rFonts w:ascii="Times New Roman" w:eastAsia="Times New Roman" w:hAnsi="Times New Roman" w:cs="Times New Roman"/>
          <w:spacing w:val="23"/>
        </w:rPr>
        <w:t xml:space="preserve"> </w:t>
      </w:r>
      <w:r w:rsidR="006D0916" w:rsidRPr="00EF2327">
        <w:rPr>
          <w:rFonts w:ascii="Times New Roman" w:eastAsia="Times New Roman" w:hAnsi="Times New Roman" w:cs="Times New Roman"/>
          <w:spacing w:val="3"/>
          <w:w w:val="99"/>
        </w:rPr>
        <w:t>s</w:t>
      </w:r>
      <w:r w:rsidR="006D0916" w:rsidRPr="00EF2327">
        <w:rPr>
          <w:rFonts w:ascii="Times New Roman" w:eastAsia="Times New Roman" w:hAnsi="Times New Roman" w:cs="Times New Roman"/>
          <w:spacing w:val="-1"/>
        </w:rPr>
        <w:t>ec</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23"/>
        </w:rPr>
        <w:t xml:space="preserve"> </w:t>
      </w:r>
      <w:r w:rsidR="006D0916" w:rsidRPr="00EF2327">
        <w:rPr>
          <w:rFonts w:ascii="Times New Roman" w:eastAsia="Times New Roman" w:hAnsi="Times New Roman" w:cs="Times New Roman"/>
          <w:spacing w:val="3"/>
          <w:w w:val="99"/>
        </w:rPr>
        <w:t>b</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rPr>
        <w:t>m</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w:t>
      </w:r>
      <w:r w:rsidR="006D0916" w:rsidRPr="00EF2327">
        <w:rPr>
          <w:rFonts w:ascii="Times New Roman" w:eastAsia="Times New Roman" w:hAnsi="Times New Roman" w:cs="Times New Roman"/>
          <w:w w:val="99"/>
        </w:rPr>
        <w:lastRenderedPageBreak/>
        <w:t>s</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23"/>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24"/>
        </w:rPr>
        <w:t xml:space="preserve"> </w:t>
      </w:r>
      <w:r w:rsidR="006D0916" w:rsidRPr="00EF2327">
        <w:rPr>
          <w:rFonts w:ascii="Times New Roman" w:eastAsia="Times New Roman" w:hAnsi="Times New Roman" w:cs="Times New Roman"/>
          <w:w w:val="99"/>
        </w:rPr>
        <w:t>un</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w w:val="99"/>
        </w:rPr>
        <w:t xml:space="preserve">uk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ng</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hu</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12"/>
        </w:rPr>
        <w:t xml:space="preserve">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w w:val="99"/>
        </w:rPr>
        <w:t>uh</w:t>
      </w:r>
      <w:r w:rsidR="006D0916" w:rsidRPr="00EF2327">
        <w:rPr>
          <w:rFonts w:ascii="Times New Roman" w:eastAsia="Times New Roman" w:hAnsi="Times New Roman" w:cs="Times New Roman"/>
          <w:spacing w:val="15"/>
        </w:rPr>
        <w:t xml:space="preserve"> </w:t>
      </w:r>
      <w:r w:rsidR="006D0916" w:rsidRPr="00EF2327">
        <w:rPr>
          <w:rFonts w:ascii="Times New Roman" w:eastAsia="Times New Roman" w:hAnsi="Times New Roman" w:cs="Times New Roman"/>
          <w:w w:val="99"/>
        </w:rPr>
        <w:t>v</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rPr>
        <w:t>l</w:t>
      </w:r>
      <w:r w:rsidR="006D0916" w:rsidRPr="00EF2327">
        <w:rPr>
          <w:rFonts w:ascii="Times New Roman" w:eastAsia="Times New Roman" w:hAnsi="Times New Roman" w:cs="Times New Roman"/>
          <w:spacing w:val="13"/>
        </w:rPr>
        <w:t xml:space="preserve"> </w:t>
      </w:r>
      <w:r w:rsidR="006D0916" w:rsidRPr="00EF2327">
        <w:rPr>
          <w:rFonts w:ascii="Times New Roman" w:eastAsia="Times New Roman" w:hAnsi="Times New Roman" w:cs="Times New Roman"/>
          <w:w w:val="99"/>
        </w:rPr>
        <w:t>ko</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3"/>
          <w:w w:val="99"/>
        </w:rPr>
        <w:t>s</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13"/>
        </w:rPr>
        <w:t xml:space="preserve"> </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3"/>
          <w:w w:val="99"/>
        </w:rPr>
        <w:t>h</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2"/>
        </w:rPr>
        <w:t xml:space="preserve">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13"/>
        </w:rPr>
        <w:t xml:space="preserve"> </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2"/>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j</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11"/>
        </w:rPr>
        <w:t xml:space="preserve"> </w:t>
      </w:r>
      <w:r w:rsidR="006D0916" w:rsidRPr="00EF2327">
        <w:rPr>
          <w:rFonts w:ascii="Times New Roman" w:eastAsia="Times New Roman" w:hAnsi="Times New Roman" w:cs="Times New Roman"/>
          <w:spacing w:val="3"/>
          <w:w w:val="99"/>
        </w:rPr>
        <w:t>b</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12"/>
        </w:rPr>
        <w:t xml:space="preserve"> </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2"/>
        </w:rPr>
        <w:t>ec</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13"/>
        </w:rPr>
        <w:t xml:space="preserve"> </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3"/>
          <w:w w:val="99"/>
        </w:rPr>
        <w:t>s</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 s</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w:t>
      </w:r>
      <w:r w:rsidR="008B7E09">
        <w:rPr>
          <w:rFonts w:ascii="Times New Roman" w:eastAsia="Times New Roman" w:hAnsi="Times New Roman" w:cs="Times New Roman"/>
          <w:lang w:val="en-US"/>
        </w:rPr>
        <w:t xml:space="preserve"> </w:t>
      </w:r>
      <w:r w:rsidR="006D0916" w:rsidRPr="00EF2327">
        <w:rPr>
          <w:rFonts w:ascii="Times New Roman" w:eastAsia="Times New Roman" w:hAnsi="Times New Roman" w:cs="Times New Roman"/>
          <w:spacing w:val="1"/>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rPr>
        <w:t>liti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il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kuk</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ng</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spacing w:val="2"/>
        </w:rPr>
        <w:t>c</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rPr>
        <w:t xml:space="preserve">a </w:t>
      </w:r>
      <w:r w:rsidR="006D0916" w:rsidRPr="00EF2327">
        <w:rPr>
          <w:rFonts w:ascii="Times New Roman" w:eastAsia="Times New Roman" w:hAnsi="Times New Roman" w:cs="Times New Roman"/>
          <w:spacing w:val="-8"/>
        </w:rPr>
        <w:t xml:space="preserve"> </w:t>
      </w:r>
      <w:r w:rsidR="006D0916" w:rsidRPr="00EF2327">
        <w:rPr>
          <w:rFonts w:ascii="Times New Roman" w:eastAsia="Times New Roman" w:hAnsi="Times New Roman" w:cs="Times New Roman"/>
          <w:spacing w:val="3"/>
        </w:rPr>
        <w:t>m</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2"/>
          <w:w w:val="99"/>
        </w:rPr>
        <w:t>g</w:t>
      </w:r>
      <w:r w:rsidR="006D0916" w:rsidRPr="00EF2327">
        <w:rPr>
          <w:rFonts w:ascii="Times New Roman" w:eastAsia="Times New Roman" w:hAnsi="Times New Roman" w:cs="Times New Roman"/>
          <w:w w:val="99"/>
        </w:rPr>
        <w:t>u</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w w:val="99"/>
        </w:rPr>
        <w:t>pu</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spacing w:val="-1"/>
          <w:w w:val="99"/>
        </w:rPr>
        <w:t>s</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rPr>
        <w:t>j</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uh</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a </w:t>
      </w:r>
      <w:r w:rsidR="006D0916" w:rsidRPr="00EF2327">
        <w:rPr>
          <w:rFonts w:ascii="Times New Roman" w:eastAsia="Times New Roman" w:hAnsi="Times New Roman" w:cs="Times New Roman"/>
          <w:spacing w:val="-8"/>
        </w:rPr>
        <w:t xml:space="preserve"> </w:t>
      </w:r>
      <w:r w:rsidR="006D0916" w:rsidRPr="00EF2327">
        <w:rPr>
          <w:rFonts w:ascii="Times New Roman" w:eastAsia="Times New Roman" w:hAnsi="Times New Roman" w:cs="Times New Roman"/>
          <w:spacing w:val="3"/>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rPr>
        <w:t xml:space="preserve">a </w:t>
      </w:r>
      <w:r w:rsidR="006D0916" w:rsidRPr="00EF2327">
        <w:rPr>
          <w:rFonts w:ascii="Times New Roman" w:eastAsia="Times New Roman" w:hAnsi="Times New Roman" w:cs="Times New Roman"/>
          <w:spacing w:val="-3"/>
        </w:rPr>
        <w:t xml:space="preserve"> </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w w:val="99"/>
        </w:rPr>
        <w:t>g b</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w w:val="99"/>
        </w:rPr>
        <w:t>up</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11"/>
        </w:rPr>
        <w:t xml:space="preserve"> </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3"/>
          <w:w w:val="99"/>
        </w:rPr>
        <w:t>u</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s</w:t>
      </w:r>
      <w:r w:rsidR="00A21708" w:rsidRPr="00EF2327">
        <w:rPr>
          <w:rFonts w:ascii="Times New Roman" w:eastAsia="Times New Roman" w:hAnsi="Times New Roman" w:cs="Times New Roman"/>
          <w:w w:val="99"/>
          <w:lang w:val="en-US"/>
        </w:rPr>
        <w:t>o</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w w:val="99"/>
        </w:rPr>
        <w:t>,</w:t>
      </w:r>
      <w:r w:rsidR="006D0916" w:rsidRPr="00EF2327">
        <w:rPr>
          <w:rFonts w:ascii="Times New Roman" w:eastAsia="Times New Roman" w:hAnsi="Times New Roman" w:cs="Times New Roman"/>
          <w:spacing w:val="14"/>
        </w:rPr>
        <w:t xml:space="preserve"> </w:t>
      </w:r>
      <w:r w:rsidR="006D0916" w:rsidRPr="00EF2327">
        <w:rPr>
          <w:rFonts w:ascii="Times New Roman" w:eastAsia="Times New Roman" w:hAnsi="Times New Roman" w:cs="Times New Roman"/>
          <w:w w:val="99"/>
        </w:rPr>
        <w:t>w</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2"/>
          <w:w w:val="99"/>
        </w:rPr>
        <w:t>w</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2"/>
        </w:rPr>
        <w:t>c</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11"/>
        </w:rPr>
        <w:t xml:space="preserve"> </w:t>
      </w:r>
      <w:r w:rsidR="006D0916" w:rsidRPr="00EF2327">
        <w:rPr>
          <w:rFonts w:ascii="Times New Roman" w:eastAsia="Times New Roman" w:hAnsi="Times New Roman" w:cs="Times New Roman"/>
          <w:spacing w:val="3"/>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2"/>
        </w:rPr>
        <w:t xml:space="preserve"> </w:t>
      </w:r>
      <w:r w:rsidR="006D0916" w:rsidRPr="00EF2327">
        <w:rPr>
          <w:rFonts w:ascii="Times New Roman" w:eastAsia="Times New Roman" w:hAnsi="Times New Roman" w:cs="Times New Roman"/>
          <w:w w:val="99"/>
        </w:rPr>
        <w:t>doku</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w:t>
      </w:r>
      <w:r w:rsidR="006D0916" w:rsidRPr="00EF2327">
        <w:rPr>
          <w:rFonts w:ascii="Times New Roman" w:eastAsia="Times New Roman" w:hAnsi="Times New Roman" w:cs="Times New Roman"/>
          <w:spacing w:val="12"/>
        </w:rPr>
        <w:t xml:space="preserve"> </w:t>
      </w:r>
      <w:r w:rsidR="006D0916" w:rsidRPr="00EF2327">
        <w:rPr>
          <w:rFonts w:ascii="Times New Roman" w:eastAsia="Times New Roman" w:hAnsi="Times New Roman" w:cs="Times New Roman"/>
          <w:spacing w:val="2"/>
          <w:w w:val="99"/>
        </w:rPr>
        <w:t>D</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14"/>
        </w:rPr>
        <w:t xml:space="preserve"> </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spacing w:val="2"/>
          <w:w w:val="99"/>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li</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2"/>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rPr>
        <w:t>m</w:t>
      </w:r>
      <w:r w:rsidR="006D0916" w:rsidRPr="00EF2327">
        <w:rPr>
          <w:rFonts w:ascii="Times New Roman" w:eastAsia="Times New Roman" w:hAnsi="Times New Roman" w:cs="Times New Roman"/>
          <w:spacing w:val="13"/>
        </w:rPr>
        <w:t xml:space="preserve">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rPr>
        <w:t>liti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2"/>
        </w:rPr>
        <w:t xml:space="preserve"> </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spacing w:val="8"/>
        </w:rPr>
        <w:t xml:space="preserve"> </w:t>
      </w:r>
      <w:r w:rsidR="006D0916" w:rsidRPr="00EF2327">
        <w:rPr>
          <w:rFonts w:ascii="Times New Roman" w:eastAsia="Times New Roman" w:hAnsi="Times New Roman" w:cs="Times New Roman"/>
          <w:spacing w:val="1"/>
        </w:rPr>
        <w:t>j</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w</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w w:val="99"/>
        </w:rPr>
        <w:t>b</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spon</w:t>
      </w:r>
      <w:r w:rsidR="006D0916" w:rsidRPr="00EF2327">
        <w:rPr>
          <w:rFonts w:ascii="Times New Roman" w:eastAsia="Times New Roman" w:hAnsi="Times New Roman" w:cs="Times New Roman"/>
          <w:spacing w:val="3"/>
          <w:w w:val="99"/>
        </w:rPr>
        <w:t>d</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w w:val="99"/>
        </w:rPr>
        <w:t>u</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spacing w:val="8"/>
        </w:rPr>
        <w:t xml:space="preserve">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2"/>
          <w:w w:val="99"/>
        </w:rPr>
        <w:t>r</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3"/>
          <w:w w:val="99"/>
        </w:rPr>
        <w:t>u</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sn</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w w:val="99"/>
        </w:rPr>
        <w:t>.</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spacing w:val="1"/>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rPr>
        <w:t>liti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spacing w:val="8"/>
        </w:rPr>
        <w:t xml:space="preserve"> </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2"/>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2"/>
          <w:w w:val="99"/>
        </w:rPr>
        <w:t>g</w:t>
      </w:r>
      <w:r w:rsidR="006D0916" w:rsidRPr="00EF2327">
        <w:rPr>
          <w:rFonts w:ascii="Times New Roman" w:eastAsia="Times New Roman" w:hAnsi="Times New Roman" w:cs="Times New Roman"/>
          <w:w w:val="99"/>
        </w:rPr>
        <w:t>su</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5"/>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spacing w:val="1"/>
          <w:w w:val="99"/>
        </w:rPr>
        <w:t>P</w:t>
      </w:r>
      <w:r w:rsidR="006D0916" w:rsidRPr="00EF2327">
        <w:rPr>
          <w:rFonts w:ascii="Times New Roman" w:eastAsia="Times New Roman" w:hAnsi="Times New Roman" w:cs="Times New Roman"/>
          <w:w w:val="99"/>
        </w:rPr>
        <w:t>DAM</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3"/>
        </w:rPr>
        <w:t xml:space="preserve"> </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bup</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rPr>
        <w:t>t</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3"/>
        </w:rPr>
        <w:t xml:space="preserve"> </w:t>
      </w:r>
      <w:r w:rsidR="006D0916" w:rsidRPr="00EF2327">
        <w:rPr>
          <w:rFonts w:ascii="Times New Roman" w:eastAsia="Times New Roman" w:hAnsi="Times New Roman" w:cs="Times New Roman"/>
        </w:rPr>
        <w:t>T</w:t>
      </w:r>
      <w:r w:rsidR="006D0916" w:rsidRPr="00EF2327">
        <w:rPr>
          <w:rFonts w:ascii="Times New Roman" w:eastAsia="Times New Roman" w:hAnsi="Times New Roman" w:cs="Times New Roman"/>
          <w:w w:val="99"/>
        </w:rPr>
        <w:t>u</w:t>
      </w:r>
      <w:r w:rsidR="006D0916" w:rsidRPr="00EF2327">
        <w:rPr>
          <w:rFonts w:ascii="Times New Roman" w:eastAsia="Times New Roman" w:hAnsi="Times New Roman" w:cs="Times New Roman"/>
          <w:spacing w:val="3"/>
        </w:rPr>
        <w:t>l</w:t>
      </w:r>
      <w:r w:rsidR="006D0916" w:rsidRPr="00EF2327">
        <w:rPr>
          <w:rFonts w:ascii="Times New Roman" w:eastAsia="Times New Roman" w:hAnsi="Times New Roman" w:cs="Times New Roman"/>
          <w:w w:val="99"/>
        </w:rPr>
        <w:t>un</w:t>
      </w:r>
      <w:r w:rsidR="006D0916" w:rsidRPr="00EF2327">
        <w:rPr>
          <w:rFonts w:ascii="Times New Roman" w:eastAsia="Times New Roman" w:hAnsi="Times New Roman" w:cs="Times New Roman"/>
          <w:spacing w:val="-2"/>
          <w:w w:val="99"/>
        </w:rPr>
        <w:t>g</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spacing w:val="-2"/>
          <w:w w:val="99"/>
        </w:rPr>
        <w:t>g</w:t>
      </w:r>
      <w:r w:rsidR="006D0916" w:rsidRPr="00EF2327">
        <w:rPr>
          <w:rFonts w:ascii="Times New Roman" w:eastAsia="Times New Roman" w:hAnsi="Times New Roman" w:cs="Times New Roman"/>
          <w:w w:val="99"/>
        </w:rPr>
        <w:t>u</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3"/>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3"/>
        </w:rPr>
        <w:t xml:space="preserve">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2"/>
          <w:w w:val="99"/>
        </w:rPr>
        <w:t>g</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rPr>
        <w:t xml:space="preserve">l  </w:t>
      </w:r>
      <w:r w:rsidR="006D0916" w:rsidRPr="00EF2327">
        <w:rPr>
          <w:rFonts w:ascii="Times New Roman" w:eastAsia="Times New Roman" w:hAnsi="Times New Roman" w:cs="Times New Roman"/>
          <w:spacing w:val="3"/>
        </w:rPr>
        <w:t xml:space="preserve"> </w:t>
      </w:r>
      <w:r w:rsidR="006D0916" w:rsidRPr="00EF2327">
        <w:rPr>
          <w:rFonts w:ascii="Times New Roman" w:eastAsia="Times New Roman" w:hAnsi="Times New Roman" w:cs="Times New Roman"/>
          <w:w w:val="99"/>
        </w:rPr>
        <w:t>popu</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spacing w:val="3"/>
        </w:rPr>
        <w:t xml:space="preserve"> </w:t>
      </w:r>
      <w:r w:rsidR="006D0916" w:rsidRPr="00EF2327">
        <w:rPr>
          <w:rFonts w:ascii="Times New Roman" w:eastAsia="Times New Roman" w:hAnsi="Times New Roman" w:cs="Times New Roman"/>
          <w:spacing w:val="3"/>
          <w:w w:val="99"/>
        </w:rPr>
        <w:t>k</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4"/>
          <w:w w:val="99"/>
        </w:rPr>
        <w:t>r</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w w:val="99"/>
        </w:rPr>
        <w:t>w</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3"/>
        </w:rPr>
        <w:t xml:space="preserve"> </w:t>
      </w:r>
      <w:r w:rsidR="006D0916" w:rsidRPr="00EF2327">
        <w:rPr>
          <w:rFonts w:ascii="Times New Roman" w:eastAsia="Times New Roman" w:hAnsi="Times New Roman" w:cs="Times New Roman"/>
          <w:spacing w:val="1"/>
          <w:w w:val="99"/>
        </w:rPr>
        <w:t>P</w:t>
      </w:r>
      <w:r w:rsidR="006D0916" w:rsidRPr="00EF2327">
        <w:rPr>
          <w:rFonts w:ascii="Times New Roman" w:eastAsia="Times New Roman" w:hAnsi="Times New Roman" w:cs="Times New Roman"/>
          <w:w w:val="99"/>
        </w:rPr>
        <w:t xml:space="preserve">DAM </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bu</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w w:val="99"/>
        </w:rPr>
        <w:t>.</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w w:val="99"/>
        </w:rPr>
        <w:t>H</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rPr>
        <w:t>l</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9"/>
        </w:rPr>
        <w:t xml:space="preserve"> </w:t>
      </w:r>
      <w:r w:rsidR="006D0916" w:rsidRPr="00EF2327">
        <w:rPr>
          <w:rFonts w:ascii="Times New Roman" w:eastAsia="Times New Roman" w:hAnsi="Times New Roman" w:cs="Times New Roman"/>
          <w:w w:val="99"/>
        </w:rPr>
        <w:t>pos</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14"/>
        </w:rPr>
        <w:t xml:space="preserve"> </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w w:val="99"/>
        </w:rPr>
        <w:t>ng</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spacing w:val="2"/>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ks</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2"/>
          <w:w w:val="99"/>
        </w:rPr>
        <w:t>g</w:t>
      </w:r>
      <w:r w:rsidR="006D0916" w:rsidRPr="00EF2327">
        <w:rPr>
          <w:rFonts w:ascii="Times New Roman" w:eastAsia="Times New Roman" w:hAnsi="Times New Roman" w:cs="Times New Roman"/>
          <w:w w:val="99"/>
        </w:rPr>
        <w:t>su</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spacing w:val="7"/>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ng</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10"/>
        </w:rPr>
        <w:t xml:space="preserve">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2"/>
          <w:w w:val="99"/>
        </w:rPr>
        <w:t>r</w:t>
      </w:r>
      <w:r w:rsidR="006D0916" w:rsidRPr="00EF2327">
        <w:rPr>
          <w:rFonts w:ascii="Times New Roman" w:eastAsia="Times New Roman" w:hAnsi="Times New Roman" w:cs="Times New Roman"/>
        </w:rPr>
        <w:t xml:space="preserve">a </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4"/>
          <w:w w:val="99"/>
        </w:rPr>
        <w:t>r</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2"/>
          <w:w w:val="99"/>
        </w:rPr>
        <w:t>w</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24"/>
        </w:rPr>
        <w:t xml:space="preserve"> </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28"/>
        </w:rPr>
        <w:t xml:space="preserve"> </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spacing w:val="22"/>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rPr>
        <w:t>t</w:t>
      </w:r>
      <w:r w:rsidR="006D0916" w:rsidRPr="00EF2327">
        <w:rPr>
          <w:rFonts w:ascii="Times New Roman" w:eastAsia="Times New Roman" w:hAnsi="Times New Roman" w:cs="Times New Roman"/>
          <w:spacing w:val="25"/>
        </w:rPr>
        <w:t xml:space="preserve">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ng</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hu</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25"/>
        </w:rPr>
        <w:t xml:space="preserve"> </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pu</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24"/>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23"/>
        </w:rPr>
        <w:t xml:space="preserve">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t</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25"/>
        </w:rPr>
        <w:t xml:space="preserve"> </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j</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23"/>
        </w:rPr>
        <w:t xml:space="preserve">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k</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23"/>
        </w:rPr>
        <w:t xml:space="preserve">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2"/>
          <w:w w:val="99"/>
        </w:rPr>
        <w:t>g</w:t>
      </w:r>
      <w:r w:rsidR="006D0916" w:rsidRPr="00EF2327">
        <w:rPr>
          <w:rFonts w:ascii="Times New Roman" w:eastAsia="Times New Roman" w:hAnsi="Times New Roman" w:cs="Times New Roman"/>
          <w:w w:val="99"/>
        </w:rPr>
        <w:t xml:space="preserve">- </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spacing w:val="-2"/>
          <w:w w:val="99"/>
        </w:rPr>
        <w:t>g</w:t>
      </w:r>
      <w:r w:rsidR="006D0916" w:rsidRPr="00EF2327">
        <w:rPr>
          <w:rFonts w:ascii="Times New Roman" w:eastAsia="Times New Roman" w:hAnsi="Times New Roman" w:cs="Times New Roman"/>
          <w:w w:val="99"/>
        </w:rPr>
        <w:t>.</w:t>
      </w:r>
      <w:r w:rsidR="006D0916" w:rsidRPr="00EF2327">
        <w:rPr>
          <w:rFonts w:ascii="Times New Roman" w:eastAsia="Times New Roman" w:hAnsi="Times New Roman" w:cs="Times New Roman"/>
          <w:spacing w:val="2"/>
        </w:rPr>
        <w:t xml:space="preserve"> </w:t>
      </w:r>
      <w:r w:rsidR="006D0916" w:rsidRPr="00EF2327">
        <w:rPr>
          <w:rFonts w:ascii="Times New Roman" w:eastAsia="Times New Roman" w:hAnsi="Times New Roman" w:cs="Times New Roman"/>
          <w:spacing w:val="-2"/>
        </w:rPr>
        <w:t>B</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2"/>
        </w:rPr>
        <w:t>a</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5"/>
          <w:w w:val="99"/>
        </w:rPr>
        <w:t>n</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rPr>
        <w:t>a</w:t>
      </w:r>
      <w:r w:rsidR="006D0916" w:rsidRPr="00EF2327">
        <w:rPr>
          <w:rFonts w:ascii="Times New Roman" w:eastAsia="Times New Roman" w:hAnsi="Times New Roman" w:cs="Times New Roman"/>
          <w:spacing w:val="-1"/>
        </w:rPr>
        <w:t xml:space="preserve"> </w:t>
      </w:r>
      <w:r w:rsidR="006D0916" w:rsidRPr="00EF2327">
        <w:rPr>
          <w:rFonts w:ascii="Times New Roman" w:eastAsia="Times New Roman" w:hAnsi="Times New Roman" w:cs="Times New Roman"/>
          <w:w w:val="99"/>
        </w:rPr>
        <w:t>s</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rPr>
        <w:t>l</w:t>
      </w:r>
      <w:r w:rsidR="006D0916" w:rsidRPr="00EF2327">
        <w:rPr>
          <w:rFonts w:ascii="Times New Roman" w:eastAsia="Times New Roman" w:hAnsi="Times New Roman" w:cs="Times New Roman"/>
          <w:spacing w:val="5"/>
        </w:rPr>
        <w:t xml:space="preserve"> </w:t>
      </w:r>
      <w:r w:rsidR="006D0916" w:rsidRPr="00EF2327">
        <w:rPr>
          <w:rFonts w:ascii="Times New Roman" w:eastAsia="Times New Roman" w:hAnsi="Times New Roman" w:cs="Times New Roman"/>
          <w:spacing w:val="-5"/>
          <w:w w:val="99"/>
        </w:rPr>
        <w:t>y</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w w:val="99"/>
        </w:rPr>
        <w:t>g</w:t>
      </w:r>
      <w:r w:rsidR="006D0916" w:rsidRPr="00EF2327">
        <w:rPr>
          <w:rFonts w:ascii="Times New Roman" w:eastAsia="Times New Roman" w:hAnsi="Times New Roman" w:cs="Times New Roman"/>
          <w:spacing w:val="-2"/>
        </w:rPr>
        <w:t xml:space="preserve">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3"/>
        </w:rPr>
        <w: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m</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rPr>
        <w:t xml:space="preserve">l </w:t>
      </w:r>
      <w:r w:rsidR="006D0916" w:rsidRPr="00EF2327">
        <w:rPr>
          <w:rFonts w:ascii="Times New Roman" w:eastAsia="Times New Roman" w:hAnsi="Times New Roman" w:cs="Times New Roman"/>
          <w:w w:val="99"/>
        </w:rPr>
        <w:t>d</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spacing w:val="1"/>
        </w:rPr>
        <w:t>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rPr>
        <w:t xml:space="preserve">m </w:t>
      </w:r>
      <w:r w:rsidR="006D0916" w:rsidRPr="00EF2327">
        <w:rPr>
          <w:rFonts w:ascii="Times New Roman" w:eastAsia="Times New Roman" w:hAnsi="Times New Roman" w:cs="Times New Roman"/>
          <w:w w:val="99"/>
        </w:rPr>
        <w:t>p</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3"/>
          <w:w w:val="99"/>
        </w:rPr>
        <w:t>n</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rPr>
        <w:t>lit</w:t>
      </w:r>
      <w:r w:rsidR="006D0916" w:rsidRPr="00EF2327">
        <w:rPr>
          <w:rFonts w:ascii="Times New Roman" w:eastAsia="Times New Roman" w:hAnsi="Times New Roman" w:cs="Times New Roman"/>
        </w:rPr>
        <w:t>i</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1"/>
        </w:rPr>
        <w:t>i</w:t>
      </w:r>
      <w:r w:rsidR="006D0916" w:rsidRPr="00EF2327">
        <w:rPr>
          <w:rFonts w:ascii="Times New Roman" w:eastAsia="Times New Roman" w:hAnsi="Times New Roman" w:cs="Times New Roman"/>
          <w:w w:val="99"/>
        </w:rPr>
        <w:t>n</w:t>
      </w:r>
      <w:r w:rsidR="006D0916" w:rsidRPr="00EF2327">
        <w:rPr>
          <w:rFonts w:ascii="Times New Roman" w:eastAsia="Times New Roman" w:hAnsi="Times New Roman" w:cs="Times New Roman"/>
        </w:rPr>
        <w:t xml:space="preserve">i </w:t>
      </w:r>
      <w:r w:rsidR="006D0916" w:rsidRPr="00EF2327">
        <w:rPr>
          <w:rFonts w:ascii="Times New Roman" w:eastAsia="Times New Roman" w:hAnsi="Times New Roman" w:cs="Times New Roman"/>
          <w:w w:val="99"/>
        </w:rPr>
        <w:t>b</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j</w:t>
      </w:r>
      <w:r w:rsidR="006D0916" w:rsidRPr="00EF2327">
        <w:rPr>
          <w:rFonts w:ascii="Times New Roman" w:eastAsia="Times New Roman" w:hAnsi="Times New Roman" w:cs="Times New Roman"/>
          <w:w w:val="99"/>
        </w:rPr>
        <w:t>u</w:t>
      </w:r>
      <w:r w:rsidR="006D0916" w:rsidRPr="00EF2327">
        <w:rPr>
          <w:rFonts w:ascii="Times New Roman" w:eastAsia="Times New Roman" w:hAnsi="Times New Roman" w:cs="Times New Roman"/>
          <w:spacing w:val="1"/>
        </w:rPr>
        <w:t>ml</w:t>
      </w:r>
      <w:r w:rsidR="006D0916" w:rsidRPr="00EF2327">
        <w:rPr>
          <w:rFonts w:ascii="Times New Roman" w:eastAsia="Times New Roman" w:hAnsi="Times New Roman" w:cs="Times New Roman"/>
          <w:spacing w:val="-1"/>
        </w:rPr>
        <w:t>a</w:t>
      </w:r>
      <w:r w:rsidR="006D0916" w:rsidRPr="00EF2327">
        <w:rPr>
          <w:rFonts w:ascii="Times New Roman" w:eastAsia="Times New Roman" w:hAnsi="Times New Roman" w:cs="Times New Roman"/>
          <w:w w:val="99"/>
        </w:rPr>
        <w:t>h</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w w:val="99"/>
        </w:rPr>
        <w:t>47</w:t>
      </w:r>
      <w:r w:rsidR="006D0916" w:rsidRPr="00EF2327">
        <w:rPr>
          <w:rFonts w:ascii="Times New Roman" w:eastAsia="Times New Roman" w:hAnsi="Times New Roman" w:cs="Times New Roman"/>
        </w:rPr>
        <w:t xml:space="preserve"> </w:t>
      </w:r>
      <w:r w:rsidR="006D0916" w:rsidRPr="00EF2327">
        <w:rPr>
          <w:rFonts w:ascii="Times New Roman" w:eastAsia="Times New Roman" w:hAnsi="Times New Roman" w:cs="Times New Roman"/>
          <w:spacing w:val="-1"/>
          <w:w w:val="99"/>
        </w:rPr>
        <w:t>r</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spond</w:t>
      </w:r>
      <w:r w:rsidR="006D0916" w:rsidRPr="00EF2327">
        <w:rPr>
          <w:rFonts w:ascii="Times New Roman" w:eastAsia="Times New Roman" w:hAnsi="Times New Roman" w:cs="Times New Roman"/>
          <w:spacing w:val="-1"/>
        </w:rPr>
        <w:t>e</w:t>
      </w:r>
      <w:r w:rsidR="006D0916" w:rsidRPr="00EF2327">
        <w:rPr>
          <w:rFonts w:ascii="Times New Roman" w:eastAsia="Times New Roman" w:hAnsi="Times New Roman" w:cs="Times New Roman"/>
          <w:w w:val="99"/>
        </w:rPr>
        <w:t>n.</w:t>
      </w:r>
    </w:p>
    <w:p w:rsidR="00802C34" w:rsidRPr="00EF2327" w:rsidRDefault="006D0916" w:rsidP="008B7E09">
      <w:pPr>
        <w:adjustRightInd w:val="0"/>
        <w:ind w:right="92" w:firstLine="851"/>
        <w:jc w:val="both"/>
        <w:rPr>
          <w:rFonts w:ascii="Times New Roman" w:hAnsi="Times New Roman" w:cs="Times New Roman"/>
          <w:lang w:val="en-US"/>
        </w:rPr>
      </w:pPr>
      <w:r w:rsidRPr="00EF2327">
        <w:rPr>
          <w:rFonts w:ascii="Times New Roman" w:eastAsia="Times New Roman" w:hAnsi="Times New Roman" w:cs="Times New Roman"/>
          <w:w w:val="99"/>
        </w:rPr>
        <w:t>H</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s</w:t>
      </w:r>
      <w:r w:rsidRPr="00EF2327">
        <w:rPr>
          <w:rFonts w:ascii="Times New Roman" w:eastAsia="Times New Roman" w:hAnsi="Times New Roman" w:cs="Times New Roman"/>
          <w:spacing w:val="1"/>
        </w:rPr>
        <w:t>i</w:t>
      </w:r>
      <w:r w:rsidRPr="00EF2327">
        <w:rPr>
          <w:rFonts w:ascii="Times New Roman" w:eastAsia="Times New Roman" w:hAnsi="Times New Roman" w:cs="Times New Roman"/>
        </w:rPr>
        <w:t xml:space="preserve">l  </w:t>
      </w:r>
      <w:r w:rsidRPr="00EF2327">
        <w:rPr>
          <w:rFonts w:ascii="Times New Roman" w:eastAsia="Times New Roman" w:hAnsi="Times New Roman" w:cs="Times New Roman"/>
          <w:spacing w:val="10"/>
        </w:rPr>
        <w:t xml:space="preserve"> </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n</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rPr>
        <w:t>liti</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0"/>
        </w:rPr>
        <w:t xml:space="preserve"> </w:t>
      </w:r>
      <w:r w:rsidRPr="00EF2327">
        <w:rPr>
          <w:rFonts w:ascii="Times New Roman" w:eastAsia="Times New Roman" w:hAnsi="Times New Roman" w:cs="Times New Roman"/>
          <w:spacing w:val="1"/>
        </w:rPr>
        <w:t>m</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n</w:t>
      </w:r>
      <w:r w:rsidRPr="00EF2327">
        <w:rPr>
          <w:rFonts w:ascii="Times New Roman" w:eastAsia="Times New Roman" w:hAnsi="Times New Roman" w:cs="Times New Roman"/>
          <w:spacing w:val="3"/>
          <w:w w:val="99"/>
        </w:rPr>
        <w:t>u</w:t>
      </w:r>
      <w:r w:rsidRPr="00EF2327">
        <w:rPr>
          <w:rFonts w:ascii="Times New Roman" w:eastAsia="Times New Roman" w:hAnsi="Times New Roman" w:cs="Times New Roman"/>
          <w:w w:val="99"/>
        </w:rPr>
        <w:t>n</w:t>
      </w:r>
      <w:r w:rsidRPr="00EF2327">
        <w:rPr>
          <w:rFonts w:ascii="Times New Roman" w:eastAsia="Times New Roman" w:hAnsi="Times New Roman" w:cs="Times New Roman"/>
          <w:spacing w:val="1"/>
        </w:rPr>
        <w:t>j</w:t>
      </w:r>
      <w:r w:rsidRPr="00EF2327">
        <w:rPr>
          <w:rFonts w:ascii="Times New Roman" w:eastAsia="Times New Roman" w:hAnsi="Times New Roman" w:cs="Times New Roman"/>
          <w:w w:val="99"/>
        </w:rPr>
        <w:t>ukk</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0"/>
        </w:rPr>
        <w:t xml:space="preserve"> </w:t>
      </w:r>
      <w:r w:rsidRPr="00EF2327">
        <w:rPr>
          <w:rFonts w:ascii="Times New Roman" w:eastAsia="Times New Roman" w:hAnsi="Times New Roman" w:cs="Times New Roman"/>
          <w:w w:val="99"/>
        </w:rPr>
        <w:t>b</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hw</w:t>
      </w:r>
      <w:r w:rsidRPr="00EF2327">
        <w:rPr>
          <w:rFonts w:ascii="Times New Roman" w:eastAsia="Times New Roman" w:hAnsi="Times New Roman" w:cs="Times New Roman"/>
        </w:rPr>
        <w:t xml:space="preserve">a  </w:t>
      </w:r>
      <w:r w:rsidRPr="00EF2327">
        <w:rPr>
          <w:rFonts w:ascii="Times New Roman" w:eastAsia="Times New Roman" w:hAnsi="Times New Roman" w:cs="Times New Roman"/>
          <w:spacing w:val="11"/>
        </w:rPr>
        <w:t xml:space="preserve"> </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3"/>
          <w:w w:val="99"/>
        </w:rPr>
        <w:t>n</w:t>
      </w:r>
      <w:r w:rsidRPr="00EF2327">
        <w:rPr>
          <w:rFonts w:ascii="Times New Roman" w:eastAsia="Times New Roman" w:hAnsi="Times New Roman" w:cs="Times New Roman"/>
          <w:w w:val="99"/>
        </w:rPr>
        <w:t>g</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w w:val="99"/>
        </w:rPr>
        <w:t xml:space="preserve">uh </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spacing w:val="1"/>
        </w:rPr>
        <w:t>t</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rPr>
        <w:t xml:space="preserve">a </w:t>
      </w:r>
      <w:r w:rsidRPr="00EF2327">
        <w:rPr>
          <w:rFonts w:ascii="Times New Roman" w:eastAsia="Times New Roman" w:hAnsi="Times New Roman" w:cs="Times New Roman"/>
          <w:spacing w:val="2"/>
        </w:rPr>
        <w:t xml:space="preserve"> </w:t>
      </w:r>
      <w:r w:rsidRPr="00EF2327">
        <w:rPr>
          <w:rFonts w:ascii="Times New Roman" w:eastAsia="Times New Roman" w:hAnsi="Times New Roman" w:cs="Times New Roman"/>
          <w:spacing w:val="3"/>
          <w:w w:val="99"/>
        </w:rPr>
        <w:t>v</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i</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b</w:t>
      </w:r>
      <w:r w:rsidRPr="00EF2327">
        <w:rPr>
          <w:rFonts w:ascii="Times New Roman" w:eastAsia="Times New Roman" w:hAnsi="Times New Roman" w:cs="Times New Roman"/>
          <w:spacing w:val="-1"/>
        </w:rPr>
        <w:t>e</w:t>
      </w:r>
      <w:r w:rsidRPr="00EF2327">
        <w:rPr>
          <w:rFonts w:ascii="Times New Roman" w:eastAsia="Times New Roman" w:hAnsi="Times New Roman" w:cs="Times New Roman"/>
        </w:rPr>
        <w:t xml:space="preserve">l </w:t>
      </w:r>
      <w:r w:rsidRPr="00EF2327">
        <w:rPr>
          <w:rFonts w:ascii="Times New Roman" w:eastAsia="Times New Roman" w:hAnsi="Times New Roman" w:cs="Times New Roman"/>
          <w:spacing w:val="3"/>
        </w:rPr>
        <w:t xml:space="preserve"> </w:t>
      </w:r>
      <w:r w:rsidRPr="00EF2327">
        <w:rPr>
          <w:rFonts w:ascii="Times New Roman" w:eastAsia="Times New Roman" w:hAnsi="Times New Roman" w:cs="Times New Roman"/>
          <w:w w:val="99"/>
        </w:rPr>
        <w:t>ko</w:t>
      </w:r>
      <w:r w:rsidRPr="00EF2327">
        <w:rPr>
          <w:rFonts w:ascii="Times New Roman" w:eastAsia="Times New Roman" w:hAnsi="Times New Roman" w:cs="Times New Roman"/>
          <w:spacing w:val="1"/>
        </w:rPr>
        <w:t>m</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3"/>
          <w:w w:val="99"/>
        </w:rPr>
        <w:t>n</w:t>
      </w:r>
      <w:r w:rsidRPr="00EF2327">
        <w:rPr>
          <w:rFonts w:ascii="Times New Roman" w:eastAsia="Times New Roman" w:hAnsi="Times New Roman" w:cs="Times New Roman"/>
          <w:w w:val="99"/>
        </w:rPr>
        <w:t>s</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s</w:t>
      </w:r>
      <w:r w:rsidRPr="00EF2327">
        <w:rPr>
          <w:rFonts w:ascii="Times New Roman" w:eastAsia="Times New Roman" w:hAnsi="Times New Roman" w:cs="Times New Roman"/>
        </w:rPr>
        <w:t xml:space="preserve">i </w:t>
      </w:r>
      <w:r w:rsidRPr="00EF2327">
        <w:rPr>
          <w:rFonts w:ascii="Times New Roman" w:eastAsia="Times New Roman" w:hAnsi="Times New Roman" w:cs="Times New Roman"/>
          <w:spacing w:val="3"/>
        </w:rPr>
        <w:t xml:space="preserve"> </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ks</w:t>
      </w:r>
      <w:r w:rsidRPr="00EF2327">
        <w:rPr>
          <w:rFonts w:ascii="Times New Roman" w:eastAsia="Times New Roman" w:hAnsi="Times New Roman" w:cs="Times New Roman"/>
          <w:spacing w:val="1"/>
        </w:rPr>
        <w:t>t</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ns</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k</w:t>
      </w:r>
      <w:r w:rsidRPr="00EF2327">
        <w:rPr>
          <w:rFonts w:ascii="Times New Roman" w:hAnsi="Times New Roman" w:cs="Times New Roman"/>
          <w:w w:val="99"/>
          <w:lang w:val="en-US"/>
        </w:rPr>
        <w:t xml:space="preserve"> </w:t>
      </w:r>
      <w:r w:rsidRPr="00EF2327">
        <w:rPr>
          <w:rFonts w:ascii="Times New Roman" w:eastAsia="Times New Roman" w:hAnsi="Times New Roman" w:cs="Times New Roman"/>
          <w:w w:val="99"/>
        </w:rPr>
        <w:t>d</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5"/>
        </w:rPr>
        <w:t xml:space="preserve"> </w:t>
      </w:r>
      <w:r w:rsidRPr="00EF2327">
        <w:rPr>
          <w:rFonts w:ascii="Times New Roman" w:eastAsia="Times New Roman" w:hAnsi="Times New Roman" w:cs="Times New Roman"/>
          <w:w w:val="99"/>
        </w:rPr>
        <w:t>ko</w:t>
      </w:r>
      <w:r w:rsidRPr="00EF2327">
        <w:rPr>
          <w:rFonts w:ascii="Times New Roman" w:eastAsia="Times New Roman" w:hAnsi="Times New Roman" w:cs="Times New Roman"/>
          <w:spacing w:val="1"/>
        </w:rPr>
        <w:t>m</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ns</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s</w:t>
      </w:r>
      <w:r w:rsidRPr="00EF2327">
        <w:rPr>
          <w:rFonts w:ascii="Times New Roman" w:eastAsia="Times New Roman" w:hAnsi="Times New Roman" w:cs="Times New Roman"/>
        </w:rPr>
        <w:t xml:space="preserve">i </w:t>
      </w:r>
      <w:r w:rsidRPr="00EF2327">
        <w:rPr>
          <w:rFonts w:ascii="Times New Roman" w:eastAsia="Times New Roman" w:hAnsi="Times New Roman" w:cs="Times New Roman"/>
          <w:spacing w:val="3"/>
        </w:rPr>
        <w:t xml:space="preserve"> </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ns</w:t>
      </w:r>
      <w:r w:rsidRPr="00EF2327">
        <w:rPr>
          <w:rFonts w:ascii="Times New Roman" w:eastAsia="Times New Roman" w:hAnsi="Times New Roman" w:cs="Times New Roman"/>
          <w:spacing w:val="1"/>
        </w:rPr>
        <w:t>t</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ns</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k</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
        </w:rPr>
        <w:t>t</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3"/>
          <w:w w:val="99"/>
        </w:rPr>
        <w:t>h</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d</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p p</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s</w:t>
      </w:r>
      <w:r w:rsidRPr="00EF2327">
        <w:rPr>
          <w:rFonts w:ascii="Times New Roman" w:eastAsia="Times New Roman" w:hAnsi="Times New Roman" w:cs="Times New Roman"/>
          <w:spacing w:val="1"/>
        </w:rPr>
        <w:t>t</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s</w:t>
      </w:r>
      <w:r w:rsidRPr="00EF2327">
        <w:rPr>
          <w:rFonts w:ascii="Times New Roman" w:eastAsia="Times New Roman" w:hAnsi="Times New Roman" w:cs="Times New Roman"/>
        </w:rPr>
        <w:t xml:space="preserve">i </w:t>
      </w:r>
      <w:r w:rsidRPr="00EF2327">
        <w:rPr>
          <w:rFonts w:ascii="Times New Roman" w:eastAsia="Times New Roman" w:hAnsi="Times New Roman" w:cs="Times New Roman"/>
          <w:spacing w:val="20"/>
        </w:rPr>
        <w:t xml:space="preserve"> </w:t>
      </w:r>
      <w:r w:rsidRPr="00EF2327">
        <w:rPr>
          <w:rFonts w:ascii="Times New Roman" w:eastAsia="Times New Roman" w:hAnsi="Times New Roman" w:cs="Times New Roman"/>
          <w:w w:val="99"/>
        </w:rPr>
        <w:t>k</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j</w:t>
      </w:r>
      <w:r w:rsidRPr="00EF2327">
        <w:rPr>
          <w:rFonts w:ascii="Times New Roman" w:eastAsia="Times New Roman" w:hAnsi="Times New Roman" w:cs="Times New Roman"/>
        </w:rPr>
        <w:t xml:space="preserve">a </w:t>
      </w:r>
      <w:r w:rsidRPr="00EF2327">
        <w:rPr>
          <w:rFonts w:ascii="Times New Roman" w:eastAsia="Times New Roman" w:hAnsi="Times New Roman" w:cs="Times New Roman"/>
          <w:spacing w:val="18"/>
        </w:rPr>
        <w:t xml:space="preserve"> </w:t>
      </w:r>
      <w:r w:rsidRPr="00EF2327">
        <w:rPr>
          <w:rFonts w:ascii="Times New Roman" w:eastAsia="Times New Roman" w:hAnsi="Times New Roman" w:cs="Times New Roman"/>
          <w:spacing w:val="3"/>
          <w:w w:val="99"/>
        </w:rPr>
        <w:t>k</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4"/>
          <w:w w:val="99"/>
        </w:rPr>
        <w:t>r</w:t>
      </w:r>
      <w:r w:rsidRPr="00EF2327">
        <w:rPr>
          <w:rFonts w:ascii="Times New Roman" w:eastAsia="Times New Roman" w:hAnsi="Times New Roman" w:cs="Times New Roman"/>
          <w:spacing w:val="-5"/>
          <w:w w:val="99"/>
        </w:rPr>
        <w:t>y</w:t>
      </w:r>
      <w:r w:rsidRPr="00EF2327">
        <w:rPr>
          <w:rFonts w:ascii="Times New Roman" w:eastAsia="Times New Roman" w:hAnsi="Times New Roman" w:cs="Times New Roman"/>
          <w:spacing w:val="2"/>
        </w:rPr>
        <w:t>a</w:t>
      </w:r>
      <w:r w:rsidRPr="00EF2327">
        <w:rPr>
          <w:rFonts w:ascii="Times New Roman" w:eastAsia="Times New Roman" w:hAnsi="Times New Roman" w:cs="Times New Roman"/>
          <w:w w:val="99"/>
        </w:rPr>
        <w:t>w</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22"/>
        </w:rPr>
        <w:t xml:space="preserve"> </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d</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1"/>
        </w:rPr>
        <w:t>l</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h</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9"/>
        </w:rPr>
        <w:t xml:space="preserve"> </w:t>
      </w:r>
      <w:r w:rsidRPr="00EF2327">
        <w:rPr>
          <w:rFonts w:ascii="Times New Roman" w:eastAsia="Times New Roman" w:hAnsi="Times New Roman" w:cs="Times New Roman"/>
          <w:spacing w:val="-1"/>
        </w:rPr>
        <w:t>c</w:t>
      </w:r>
      <w:r w:rsidRPr="00EF2327">
        <w:rPr>
          <w:rFonts w:ascii="Times New Roman" w:eastAsia="Times New Roman" w:hAnsi="Times New Roman" w:cs="Times New Roman"/>
          <w:w w:val="99"/>
        </w:rPr>
        <w:t>ukup</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9"/>
        </w:rPr>
        <w:t xml:space="preserve"> </w:t>
      </w:r>
      <w:r w:rsidRPr="00EF2327">
        <w:rPr>
          <w:rFonts w:ascii="Times New Roman" w:eastAsia="Times New Roman" w:hAnsi="Times New Roman" w:cs="Times New Roman"/>
          <w:w w:val="99"/>
        </w:rPr>
        <w:t>k</w:t>
      </w:r>
      <w:r w:rsidRPr="00EF2327">
        <w:rPr>
          <w:rFonts w:ascii="Times New Roman" w:eastAsia="Times New Roman" w:hAnsi="Times New Roman" w:cs="Times New Roman"/>
          <w:spacing w:val="3"/>
          <w:w w:val="99"/>
        </w:rPr>
        <w:t>u</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1"/>
        </w:rPr>
        <w:t>t</w:t>
      </w:r>
      <w:r w:rsidRPr="00EF2327">
        <w:rPr>
          <w:rFonts w:ascii="Times New Roman" w:eastAsia="Times New Roman" w:hAnsi="Times New Roman" w:cs="Times New Roman"/>
          <w:w w:val="99"/>
        </w:rPr>
        <w:t>.</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9"/>
        </w:rPr>
        <w:t xml:space="preserve"> </w:t>
      </w:r>
      <w:r w:rsidRPr="00EF2327">
        <w:rPr>
          <w:rFonts w:ascii="Times New Roman" w:eastAsia="Times New Roman" w:hAnsi="Times New Roman" w:cs="Times New Roman"/>
          <w:spacing w:val="1"/>
        </w:rPr>
        <w:t>B</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w w:val="99"/>
        </w:rPr>
        <w:t>d</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s</w:t>
      </w:r>
      <w:r w:rsidRPr="00EF2327">
        <w:rPr>
          <w:rFonts w:ascii="Times New Roman" w:eastAsia="Times New Roman" w:hAnsi="Times New Roman" w:cs="Times New Roman"/>
          <w:spacing w:val="2"/>
        </w:rPr>
        <w:t>a</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w w:val="99"/>
        </w:rPr>
        <w:t>k</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9"/>
        </w:rPr>
        <w:t xml:space="preserve"> </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3"/>
          <w:w w:val="99"/>
        </w:rPr>
        <w:t>n</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rPr>
        <w:t>liti</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9"/>
        </w:rPr>
        <w:t xml:space="preserve"> </w:t>
      </w:r>
      <w:r w:rsidRPr="00EF2327">
        <w:rPr>
          <w:rFonts w:ascii="Times New Roman" w:eastAsia="Times New Roman" w:hAnsi="Times New Roman" w:cs="Times New Roman"/>
          <w:spacing w:val="1"/>
        </w:rPr>
        <w:t>t</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w w:val="99"/>
        </w:rPr>
        <w:t>s</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bu</w:t>
      </w:r>
      <w:r w:rsidRPr="00EF2327">
        <w:rPr>
          <w:rFonts w:ascii="Times New Roman" w:eastAsia="Times New Roman" w:hAnsi="Times New Roman" w:cs="Times New Roman"/>
        </w:rPr>
        <w:t xml:space="preserve">t </w:t>
      </w:r>
      <w:r w:rsidRPr="00EF2327">
        <w:rPr>
          <w:rFonts w:ascii="Times New Roman" w:eastAsia="Times New Roman" w:hAnsi="Times New Roman" w:cs="Times New Roman"/>
          <w:spacing w:val="20"/>
        </w:rPr>
        <w:t xml:space="preserve"> </w:t>
      </w:r>
      <w:r w:rsidRPr="00EF2327">
        <w:rPr>
          <w:rFonts w:ascii="Times New Roman" w:eastAsia="Times New Roman" w:hAnsi="Times New Roman" w:cs="Times New Roman"/>
          <w:w w:val="99"/>
        </w:rPr>
        <w:t>d</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a</w:t>
      </w:r>
      <w:r w:rsidRPr="00EF2327">
        <w:rPr>
          <w:rFonts w:ascii="Times New Roman" w:eastAsia="Times New Roman" w:hAnsi="Times New Roman" w:cs="Times New Roman"/>
        </w:rPr>
        <w:t xml:space="preserve">t </w:t>
      </w:r>
      <w:r w:rsidRPr="00EF2327">
        <w:rPr>
          <w:rFonts w:ascii="Times New Roman" w:eastAsia="Times New Roman" w:hAnsi="Times New Roman" w:cs="Times New Roman"/>
          <w:w w:val="99"/>
        </w:rPr>
        <w:t>d</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s</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nk</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2"/>
        </w:rPr>
        <w:t xml:space="preserve"> </w:t>
      </w:r>
      <w:r w:rsidRPr="00EF2327">
        <w:rPr>
          <w:rFonts w:ascii="Times New Roman" w:eastAsia="Times New Roman" w:hAnsi="Times New Roman" w:cs="Times New Roman"/>
          <w:spacing w:val="2"/>
        </w:rPr>
        <w:t>a</w:t>
      </w:r>
      <w:r w:rsidRPr="00EF2327">
        <w:rPr>
          <w:rFonts w:ascii="Times New Roman" w:eastAsia="Times New Roman" w:hAnsi="Times New Roman" w:cs="Times New Roman"/>
          <w:spacing w:val="-2"/>
          <w:w w:val="99"/>
        </w:rPr>
        <w:t>g</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r</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9"/>
        </w:rPr>
        <w:t xml:space="preserve"> </w:t>
      </w:r>
      <w:r w:rsidRPr="00EF2327">
        <w:rPr>
          <w:rFonts w:ascii="Times New Roman" w:eastAsia="Times New Roman" w:hAnsi="Times New Roman" w:cs="Times New Roman"/>
          <w:spacing w:val="3"/>
          <w:w w:val="99"/>
        </w:rPr>
        <w:t>p</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w w:val="99"/>
        </w:rPr>
        <w:t>us</w:t>
      </w:r>
      <w:r w:rsidRPr="00EF2327">
        <w:rPr>
          <w:rFonts w:ascii="Times New Roman" w:eastAsia="Times New Roman" w:hAnsi="Times New Roman" w:cs="Times New Roman"/>
          <w:spacing w:val="2"/>
        </w:rPr>
        <w:t>a</w:t>
      </w:r>
      <w:r w:rsidRPr="00EF2327">
        <w:rPr>
          <w:rFonts w:ascii="Times New Roman" w:eastAsia="Times New Roman" w:hAnsi="Times New Roman" w:cs="Times New Roman"/>
          <w:w w:val="99"/>
        </w:rPr>
        <w:t>h</w:t>
      </w:r>
      <w:r w:rsidRPr="00EF2327">
        <w:rPr>
          <w:rFonts w:ascii="Times New Roman" w:eastAsia="Times New Roman" w:hAnsi="Times New Roman" w:cs="Times New Roman"/>
          <w:spacing w:val="-1"/>
        </w:rPr>
        <w:t>aa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0"/>
        </w:rPr>
        <w:t xml:space="preserve"> </w:t>
      </w:r>
      <w:r w:rsidRPr="00EF2327">
        <w:rPr>
          <w:rFonts w:ascii="Times New Roman" w:eastAsia="Times New Roman" w:hAnsi="Times New Roman" w:cs="Times New Roman"/>
          <w:w w:val="99"/>
        </w:rPr>
        <w:t>d</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a</w:t>
      </w:r>
      <w:r w:rsidRPr="00EF2327">
        <w:rPr>
          <w:rFonts w:ascii="Times New Roman" w:eastAsia="Times New Roman" w:hAnsi="Times New Roman" w:cs="Times New Roman"/>
        </w:rPr>
        <w:t xml:space="preserve">t </w:t>
      </w:r>
      <w:r w:rsidRPr="00EF2327">
        <w:rPr>
          <w:rFonts w:ascii="Times New Roman" w:eastAsia="Times New Roman" w:hAnsi="Times New Roman" w:cs="Times New Roman"/>
          <w:spacing w:val="10"/>
        </w:rPr>
        <w:t xml:space="preserve"> </w:t>
      </w:r>
      <w:r w:rsidRPr="00EF2327">
        <w:rPr>
          <w:rFonts w:ascii="Times New Roman" w:eastAsia="Times New Roman" w:hAnsi="Times New Roman" w:cs="Times New Roman"/>
          <w:spacing w:val="1"/>
        </w:rPr>
        <w:t>m</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n</w:t>
      </w:r>
      <w:r w:rsidRPr="00EF2327">
        <w:rPr>
          <w:rFonts w:ascii="Times New Roman" w:eastAsia="Times New Roman" w:hAnsi="Times New Roman" w:cs="Times New Roman"/>
          <w:spacing w:val="1"/>
        </w:rPr>
        <w:t>i</w:t>
      </w:r>
      <w:r w:rsidRPr="00EF2327">
        <w:rPr>
          <w:rFonts w:ascii="Times New Roman" w:eastAsia="Times New Roman" w:hAnsi="Times New Roman" w:cs="Times New Roman"/>
          <w:spacing w:val="3"/>
          <w:w w:val="99"/>
        </w:rPr>
        <w:t>n</w:t>
      </w:r>
      <w:r w:rsidRPr="00EF2327">
        <w:rPr>
          <w:rFonts w:ascii="Times New Roman" w:eastAsia="Times New Roman" w:hAnsi="Times New Roman" w:cs="Times New Roman"/>
          <w:spacing w:val="-2"/>
          <w:w w:val="99"/>
        </w:rPr>
        <w:t>g</w:t>
      </w:r>
      <w:r w:rsidRPr="00EF2327">
        <w:rPr>
          <w:rFonts w:ascii="Times New Roman" w:eastAsia="Times New Roman" w:hAnsi="Times New Roman" w:cs="Times New Roman"/>
          <w:spacing w:val="3"/>
          <w:w w:val="99"/>
        </w:rPr>
        <w:t>k</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1"/>
        </w:rPr>
        <w:t>t</w:t>
      </w:r>
      <w:r w:rsidRPr="00EF2327">
        <w:rPr>
          <w:rFonts w:ascii="Times New Roman" w:eastAsia="Times New Roman" w:hAnsi="Times New Roman" w:cs="Times New Roman"/>
          <w:w w:val="99"/>
        </w:rPr>
        <w:t>k</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0"/>
        </w:rPr>
        <w:t xml:space="preserve"> </w:t>
      </w:r>
      <w:r w:rsidRPr="00EF2327">
        <w:rPr>
          <w:rFonts w:ascii="Times New Roman" w:eastAsia="Times New Roman" w:hAnsi="Times New Roman" w:cs="Times New Roman"/>
          <w:w w:val="99"/>
        </w:rPr>
        <w:t>k</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pu</w:t>
      </w:r>
      <w:r w:rsidRPr="00EF2327">
        <w:rPr>
          <w:rFonts w:ascii="Times New Roman" w:eastAsia="Times New Roman" w:hAnsi="Times New Roman" w:cs="Times New Roman"/>
          <w:spacing w:val="-2"/>
        </w:rPr>
        <w:t>a</w:t>
      </w:r>
      <w:r w:rsidRPr="00EF2327">
        <w:rPr>
          <w:rFonts w:ascii="Times New Roman" w:eastAsia="Times New Roman" w:hAnsi="Times New Roman" w:cs="Times New Roman"/>
          <w:w w:val="99"/>
        </w:rPr>
        <w:t>s</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0"/>
        </w:rPr>
        <w:t xml:space="preserve"> </w:t>
      </w:r>
      <w:r w:rsidRPr="00EF2327">
        <w:rPr>
          <w:rFonts w:ascii="Times New Roman" w:eastAsia="Times New Roman" w:hAnsi="Times New Roman" w:cs="Times New Roman"/>
          <w:spacing w:val="3"/>
          <w:w w:val="99"/>
        </w:rPr>
        <w:t>k</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j</w:t>
      </w:r>
      <w:r w:rsidRPr="00EF2327">
        <w:rPr>
          <w:rFonts w:ascii="Times New Roman" w:eastAsia="Times New Roman" w:hAnsi="Times New Roman" w:cs="Times New Roman"/>
        </w:rPr>
        <w:t xml:space="preserve">a </w:t>
      </w:r>
      <w:r w:rsidRPr="00EF2327">
        <w:rPr>
          <w:rFonts w:ascii="Times New Roman" w:eastAsia="Times New Roman" w:hAnsi="Times New Roman" w:cs="Times New Roman"/>
          <w:spacing w:val="9"/>
        </w:rPr>
        <w:t xml:space="preserve"> </w:t>
      </w:r>
      <w:r w:rsidRPr="00EF2327">
        <w:rPr>
          <w:rFonts w:ascii="Times New Roman" w:eastAsia="Times New Roman" w:hAnsi="Times New Roman" w:cs="Times New Roman"/>
          <w:spacing w:val="3"/>
          <w:w w:val="99"/>
        </w:rPr>
        <w:t>d</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spacing w:val="12"/>
        </w:rPr>
        <w:t xml:space="preserve"> </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s</w:t>
      </w:r>
      <w:r w:rsidRPr="00EF2327">
        <w:rPr>
          <w:rFonts w:ascii="Times New Roman" w:eastAsia="Times New Roman" w:hAnsi="Times New Roman" w:cs="Times New Roman"/>
          <w:spacing w:val="1"/>
        </w:rPr>
        <w:t>t</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s</w:t>
      </w:r>
      <w:r w:rsidRPr="00EF2327">
        <w:rPr>
          <w:rFonts w:ascii="Times New Roman" w:eastAsia="Times New Roman" w:hAnsi="Times New Roman" w:cs="Times New Roman"/>
        </w:rPr>
        <w:t xml:space="preserve">i </w:t>
      </w:r>
      <w:r w:rsidRPr="00EF2327">
        <w:rPr>
          <w:rFonts w:ascii="Times New Roman" w:eastAsia="Times New Roman" w:hAnsi="Times New Roman" w:cs="Times New Roman"/>
          <w:spacing w:val="10"/>
        </w:rPr>
        <w:t xml:space="preserve"> </w:t>
      </w:r>
      <w:r w:rsidRPr="00EF2327">
        <w:rPr>
          <w:rFonts w:ascii="Times New Roman" w:eastAsia="Times New Roman" w:hAnsi="Times New Roman" w:cs="Times New Roman"/>
          <w:w w:val="99"/>
        </w:rPr>
        <w:t>k</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j</w:t>
      </w:r>
      <w:r w:rsidRPr="00EF2327">
        <w:rPr>
          <w:rFonts w:ascii="Times New Roman" w:eastAsia="Times New Roman" w:hAnsi="Times New Roman" w:cs="Times New Roman"/>
        </w:rPr>
        <w:t xml:space="preserve">a </w:t>
      </w:r>
      <w:r w:rsidRPr="00EF2327">
        <w:rPr>
          <w:rFonts w:ascii="Times New Roman" w:eastAsia="Times New Roman" w:hAnsi="Times New Roman" w:cs="Times New Roman"/>
          <w:w w:val="99"/>
        </w:rPr>
        <w:t>k</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4"/>
          <w:w w:val="99"/>
        </w:rPr>
        <w:t>r</w:t>
      </w:r>
      <w:r w:rsidRPr="00EF2327">
        <w:rPr>
          <w:rFonts w:ascii="Times New Roman" w:eastAsia="Times New Roman" w:hAnsi="Times New Roman" w:cs="Times New Roman"/>
          <w:spacing w:val="-5"/>
          <w:w w:val="99"/>
        </w:rPr>
        <w:t>y</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2"/>
          <w:w w:val="99"/>
        </w:rPr>
        <w:t>w</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w w:val="99"/>
        </w:rPr>
        <w:t>d</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3"/>
          <w:w w:val="99"/>
        </w:rPr>
        <w:t>n</w:t>
      </w:r>
      <w:r w:rsidRPr="00EF2327">
        <w:rPr>
          <w:rFonts w:ascii="Times New Roman" w:eastAsia="Times New Roman" w:hAnsi="Times New Roman" w:cs="Times New Roman"/>
          <w:spacing w:val="-2"/>
          <w:w w:val="99"/>
        </w:rPr>
        <w:t>g</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spacing w:val="3"/>
        </w:rPr>
        <w:t xml:space="preserve"> </w:t>
      </w:r>
      <w:r w:rsidRPr="00EF2327">
        <w:rPr>
          <w:rFonts w:ascii="Times New Roman" w:eastAsia="Times New Roman" w:hAnsi="Times New Roman" w:cs="Times New Roman"/>
          <w:spacing w:val="-1"/>
        </w:rPr>
        <w:t>c</w:t>
      </w:r>
      <w:r w:rsidRPr="00EF2327">
        <w:rPr>
          <w:rFonts w:ascii="Times New Roman" w:eastAsia="Times New Roman" w:hAnsi="Times New Roman" w:cs="Times New Roman"/>
          <w:spacing w:val="2"/>
        </w:rPr>
        <w:t>a</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rPr>
        <w:t>a</w:t>
      </w:r>
      <w:r w:rsidRPr="00EF2327">
        <w:rPr>
          <w:rFonts w:ascii="Times New Roman" w:eastAsia="Times New Roman" w:hAnsi="Times New Roman" w:cs="Times New Roman"/>
          <w:spacing w:val="-1"/>
        </w:rPr>
        <w:t xml:space="preserve"> </w:t>
      </w:r>
      <w:r w:rsidRPr="00EF2327">
        <w:rPr>
          <w:rFonts w:ascii="Times New Roman" w:eastAsia="Times New Roman" w:hAnsi="Times New Roman" w:cs="Times New Roman"/>
          <w:spacing w:val="3"/>
        </w:rPr>
        <w:t>m</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rPr>
        <w:t>m</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e</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w w:val="99"/>
        </w:rPr>
        <w:t>h</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1"/>
        </w:rPr>
        <w:t>ti</w:t>
      </w:r>
      <w:r w:rsidRPr="00EF2327">
        <w:rPr>
          <w:rFonts w:ascii="Times New Roman" w:eastAsia="Times New Roman" w:hAnsi="Times New Roman" w:cs="Times New Roman"/>
          <w:w w:val="99"/>
        </w:rPr>
        <w:t>k</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w w:val="99"/>
        </w:rPr>
        <w:t>ko</w:t>
      </w:r>
      <w:r w:rsidRPr="00EF2327">
        <w:rPr>
          <w:rFonts w:ascii="Times New Roman" w:eastAsia="Times New Roman" w:hAnsi="Times New Roman" w:cs="Times New Roman"/>
          <w:spacing w:val="1"/>
        </w:rPr>
        <w:t>m</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n</w:t>
      </w:r>
      <w:r w:rsidRPr="00EF2327">
        <w:rPr>
          <w:rFonts w:ascii="Times New Roman" w:eastAsia="Times New Roman" w:hAnsi="Times New Roman" w:cs="Times New Roman"/>
          <w:spacing w:val="3"/>
          <w:w w:val="99"/>
        </w:rPr>
        <w:t>s</w:t>
      </w:r>
      <w:r w:rsidRPr="00EF2327">
        <w:rPr>
          <w:rFonts w:ascii="Times New Roman" w:eastAsia="Times New Roman" w:hAnsi="Times New Roman" w:cs="Times New Roman"/>
          <w:spacing w:val="-1"/>
        </w:rPr>
        <w:t>a</w:t>
      </w:r>
      <w:r w:rsidRPr="00EF2327">
        <w:rPr>
          <w:rFonts w:ascii="Times New Roman" w:eastAsia="Times New Roman" w:hAnsi="Times New Roman" w:cs="Times New Roman"/>
          <w:spacing w:val="3"/>
          <w:w w:val="99"/>
        </w:rPr>
        <w:t>s</w:t>
      </w:r>
      <w:r w:rsidRPr="00EF2327">
        <w:rPr>
          <w:rFonts w:ascii="Times New Roman" w:eastAsia="Times New Roman" w:hAnsi="Times New Roman" w:cs="Times New Roman"/>
        </w:rPr>
        <w:t xml:space="preserve">i </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ks</w:t>
      </w:r>
      <w:r w:rsidRPr="00EF2327">
        <w:rPr>
          <w:rFonts w:ascii="Times New Roman" w:eastAsia="Times New Roman" w:hAnsi="Times New Roman" w:cs="Times New Roman"/>
          <w:spacing w:val="1"/>
        </w:rPr>
        <w:t>t</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ns</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k</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w w:val="99"/>
        </w:rPr>
        <w:t>d</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n</w:t>
      </w:r>
      <w:r w:rsidRPr="00EF2327">
        <w:rPr>
          <w:rFonts w:ascii="Times New Roman" w:eastAsia="Times New Roman" w:hAnsi="Times New Roman" w:cs="Times New Roman"/>
        </w:rPr>
        <w:t xml:space="preserve"> </w:t>
      </w:r>
      <w:r w:rsidRPr="00EF2327">
        <w:rPr>
          <w:rFonts w:ascii="Times New Roman" w:eastAsia="Times New Roman" w:hAnsi="Times New Roman" w:cs="Times New Roman"/>
          <w:w w:val="99"/>
        </w:rPr>
        <w:t>ko</w:t>
      </w:r>
      <w:r w:rsidRPr="00EF2327">
        <w:rPr>
          <w:rFonts w:ascii="Times New Roman" w:eastAsia="Times New Roman" w:hAnsi="Times New Roman" w:cs="Times New Roman"/>
          <w:spacing w:val="1"/>
        </w:rPr>
        <w:t>m</w:t>
      </w:r>
      <w:r w:rsidRPr="00EF2327">
        <w:rPr>
          <w:rFonts w:ascii="Times New Roman" w:eastAsia="Times New Roman" w:hAnsi="Times New Roman" w:cs="Times New Roman"/>
          <w:w w:val="99"/>
        </w:rPr>
        <w:t>p</w:t>
      </w:r>
      <w:r w:rsidRPr="00EF2327">
        <w:rPr>
          <w:rFonts w:ascii="Times New Roman" w:eastAsia="Times New Roman" w:hAnsi="Times New Roman" w:cs="Times New Roman"/>
          <w:spacing w:val="-1"/>
        </w:rPr>
        <w:t>e</w:t>
      </w:r>
      <w:r w:rsidRPr="00EF2327">
        <w:rPr>
          <w:rFonts w:ascii="Times New Roman" w:eastAsia="Times New Roman" w:hAnsi="Times New Roman" w:cs="Times New Roman"/>
          <w:w w:val="99"/>
        </w:rPr>
        <w:t>ns</w:t>
      </w:r>
      <w:r w:rsidRPr="00EF2327">
        <w:rPr>
          <w:rFonts w:ascii="Times New Roman" w:eastAsia="Times New Roman" w:hAnsi="Times New Roman" w:cs="Times New Roman"/>
          <w:spacing w:val="-1"/>
        </w:rPr>
        <w:t>a</w:t>
      </w:r>
      <w:r w:rsidRPr="00EF2327">
        <w:rPr>
          <w:rFonts w:ascii="Times New Roman" w:eastAsia="Times New Roman" w:hAnsi="Times New Roman" w:cs="Times New Roman"/>
          <w:w w:val="99"/>
        </w:rPr>
        <w:t>s</w:t>
      </w:r>
      <w:r w:rsidRPr="00EF2327">
        <w:rPr>
          <w:rFonts w:ascii="Times New Roman" w:eastAsia="Times New Roman" w:hAnsi="Times New Roman" w:cs="Times New Roman"/>
        </w:rPr>
        <w:t xml:space="preserve">i </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ns</w:t>
      </w:r>
      <w:r w:rsidRPr="00EF2327">
        <w:rPr>
          <w:rFonts w:ascii="Times New Roman" w:eastAsia="Times New Roman" w:hAnsi="Times New Roman" w:cs="Times New Roman"/>
          <w:spacing w:val="1"/>
        </w:rPr>
        <w:t>t</w:t>
      </w:r>
      <w:r w:rsidRPr="00EF2327">
        <w:rPr>
          <w:rFonts w:ascii="Times New Roman" w:eastAsia="Times New Roman" w:hAnsi="Times New Roman" w:cs="Times New Roman"/>
          <w:spacing w:val="-1"/>
          <w:w w:val="99"/>
        </w:rPr>
        <w:t>r</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ns</w:t>
      </w:r>
      <w:r w:rsidRPr="00EF2327">
        <w:rPr>
          <w:rFonts w:ascii="Times New Roman" w:eastAsia="Times New Roman" w:hAnsi="Times New Roman" w:cs="Times New Roman"/>
          <w:spacing w:val="1"/>
        </w:rPr>
        <w:t>i</w:t>
      </w:r>
      <w:r w:rsidRPr="00EF2327">
        <w:rPr>
          <w:rFonts w:ascii="Times New Roman" w:eastAsia="Times New Roman" w:hAnsi="Times New Roman" w:cs="Times New Roman"/>
          <w:w w:val="99"/>
        </w:rPr>
        <w:t>k</w:t>
      </w:r>
    </w:p>
    <w:p w:rsidR="008F0B23" w:rsidRPr="00EF2327" w:rsidRDefault="008F0B23" w:rsidP="00EF2327">
      <w:pPr>
        <w:widowControl/>
        <w:suppressAutoHyphens w:val="0"/>
        <w:overflowPunct/>
        <w:adjustRightInd w:val="0"/>
        <w:ind w:firstLine="720"/>
        <w:jc w:val="both"/>
        <w:textAlignment w:val="auto"/>
        <w:rPr>
          <w:rFonts w:ascii="Times New Roman" w:eastAsiaTheme="minorHAnsi" w:hAnsi="Times New Roman" w:cs="Times New Roman"/>
          <w:kern w:val="0"/>
          <w:lang w:val="en-US" w:eastAsia="en-US"/>
        </w:rPr>
      </w:pPr>
    </w:p>
    <w:p w:rsidR="00BC0A1F" w:rsidRPr="00EF2327" w:rsidRDefault="00802C34" w:rsidP="00EF2327">
      <w:pPr>
        <w:pStyle w:val="ListParagraph"/>
        <w:ind w:left="0"/>
        <w:jc w:val="both"/>
        <w:rPr>
          <w:rFonts w:ascii="Times New Roman" w:hAnsi="Times New Roman" w:cs="Times New Roman"/>
          <w:b/>
          <w:lang w:val="en-US"/>
        </w:rPr>
      </w:pPr>
      <w:r w:rsidRPr="00EF2327">
        <w:rPr>
          <w:rFonts w:ascii="Times New Roman" w:hAnsi="Times New Roman" w:cs="Times New Roman"/>
          <w:b/>
        </w:rPr>
        <w:t>Landasan Teori</w:t>
      </w:r>
    </w:p>
    <w:p w:rsidR="007603AC" w:rsidRPr="00EF2327" w:rsidRDefault="00BC0A1F" w:rsidP="00EF2327">
      <w:pPr>
        <w:pStyle w:val="ListParagraph"/>
        <w:ind w:left="0"/>
        <w:jc w:val="both"/>
        <w:rPr>
          <w:rFonts w:ascii="Times New Roman" w:hAnsi="Times New Roman" w:cs="Times New Roman"/>
          <w:b/>
          <w:lang w:val="en-US"/>
        </w:rPr>
      </w:pPr>
      <w:r w:rsidRPr="00EF2327">
        <w:rPr>
          <w:rFonts w:ascii="Times New Roman" w:hAnsi="Times New Roman" w:cs="Times New Roman"/>
          <w:b/>
          <w:lang w:val="en-US"/>
        </w:rPr>
        <w:t>Ko</w:t>
      </w:r>
      <w:r w:rsidR="00E2063C" w:rsidRPr="00EF2327">
        <w:rPr>
          <w:rFonts w:ascii="Times New Roman" w:hAnsi="Times New Roman" w:cs="Times New Roman"/>
          <w:b/>
          <w:lang w:val="en-US"/>
        </w:rPr>
        <w:t>mpensasi</w:t>
      </w:r>
    </w:p>
    <w:p w:rsidR="00286769" w:rsidRPr="00EF2327" w:rsidRDefault="004D566E" w:rsidP="00EF2327">
      <w:pPr>
        <w:pStyle w:val="Style3"/>
        <w:spacing w:before="0" w:line="240" w:lineRule="auto"/>
        <w:ind w:left="0" w:right="17"/>
        <w:rPr>
          <w:rStyle w:val="CharacterStyle1"/>
          <w:i/>
          <w:iCs/>
          <w:color w:val="000000"/>
          <w:lang w:val="sv-SE"/>
        </w:rPr>
      </w:pPr>
      <w:r w:rsidRPr="00EF2327">
        <w:t>Kompensasi pada dasarnya merupakan  salah satu tujuan utama seseorang melakukan pekerjaan, dengan kompensasi yang diterima, pekerja berkeinginan untuk dapat memenuhi kebutuhan hidup minimalnya mencukupi kebutuhan makanan, minuman, pakaian dan tempat tinggal. Menurut Sofyandi (2008 : 159), kompensasi adalah suatu bentuk biaya yang harus dikeluarkan oleh perusahaan dengan harapan bahwa perusahaan akan memperoleh imbalan dalam bentuk prestasi kerja dari karyawannya.</w:t>
      </w:r>
    </w:p>
    <w:p w:rsidR="00286769" w:rsidRPr="00EF2327" w:rsidRDefault="00286769" w:rsidP="00EF2327">
      <w:pPr>
        <w:pStyle w:val="Style3"/>
        <w:spacing w:before="0" w:line="240" w:lineRule="auto"/>
        <w:ind w:left="0" w:right="17"/>
        <w:rPr>
          <w:rStyle w:val="CharacterStyle1"/>
          <w:color w:val="000000"/>
          <w:lang w:val="sv-SE"/>
        </w:rPr>
      </w:pPr>
      <w:r w:rsidRPr="00EF2327">
        <w:rPr>
          <w:rStyle w:val="CharacterStyle1"/>
          <w:color w:val="000000"/>
          <w:lang w:val="sv-SE"/>
        </w:rPr>
        <w:t>Mondy (</w:t>
      </w:r>
      <w:r w:rsidR="007B5D5F" w:rsidRPr="00EF2327">
        <w:rPr>
          <w:rStyle w:val="CharacterStyle1"/>
          <w:color w:val="000000"/>
          <w:lang w:val="sv-SE"/>
        </w:rPr>
        <w:t>2008</w:t>
      </w:r>
      <w:r w:rsidRPr="00EF2327">
        <w:rPr>
          <w:rStyle w:val="CharacterStyle1"/>
          <w:color w:val="000000"/>
          <w:lang w:val="sv-SE"/>
        </w:rPr>
        <w:t>:</w:t>
      </w:r>
      <w:r w:rsidR="007B5D5F" w:rsidRPr="00EF2327">
        <w:rPr>
          <w:rStyle w:val="CharacterStyle1"/>
          <w:color w:val="000000"/>
          <w:lang w:val="sv-SE"/>
        </w:rPr>
        <w:t>442</w:t>
      </w:r>
      <w:r w:rsidR="00CF22E2" w:rsidRPr="00EF2327">
        <w:rPr>
          <w:rStyle w:val="CharacterStyle1"/>
          <w:color w:val="000000"/>
          <w:lang w:val="sv-SE"/>
        </w:rPr>
        <w:t>)</w:t>
      </w:r>
      <w:r w:rsidR="007603AC" w:rsidRPr="00EF2327">
        <w:rPr>
          <w:rStyle w:val="CharacterStyle1"/>
          <w:color w:val="000000"/>
          <w:lang w:val="sv-SE"/>
        </w:rPr>
        <w:t xml:space="preserve"> </w:t>
      </w:r>
      <w:r w:rsidR="00CF22E2" w:rsidRPr="00EF2327">
        <w:rPr>
          <w:rStyle w:val="CharacterStyle1"/>
          <w:color w:val="000000"/>
        </w:rPr>
        <w:t xml:space="preserve">membedakan kompensasi menjadi tiga bagian yaitu: kompensasi finansial langsung, kompensasi finansial tidak langsung dan kompensasi non finansial. </w:t>
      </w:r>
      <w:r w:rsidR="007603AC" w:rsidRPr="00EF2327">
        <w:rPr>
          <w:rStyle w:val="CharacterStyle1"/>
          <w:i/>
          <w:iCs/>
          <w:color w:val="000000"/>
          <w:lang w:val="sv-SE"/>
        </w:rPr>
        <w:t xml:space="preserve"> </w:t>
      </w:r>
      <w:r w:rsidR="007603AC" w:rsidRPr="00EF2327">
        <w:rPr>
          <w:rStyle w:val="CharacterStyle1"/>
          <w:color w:val="000000"/>
          <w:lang w:val="sv-SE"/>
        </w:rPr>
        <w:t xml:space="preserve">Kompensasi finansial langsung terdiri dari gaji, upah, bonus dan komisi. </w:t>
      </w:r>
      <w:r w:rsidR="00162A12" w:rsidRPr="00EF2327">
        <w:rPr>
          <w:rStyle w:val="CharacterStyle1"/>
          <w:color w:val="000000"/>
          <w:lang w:val="sv-SE"/>
        </w:rPr>
        <w:t>K</w:t>
      </w:r>
      <w:r w:rsidR="007B5D5F" w:rsidRPr="00EF2327">
        <w:rPr>
          <w:rStyle w:val="CharacterStyle1"/>
          <w:color w:val="000000"/>
        </w:rPr>
        <w:t>ompensasi finansial ti</w:t>
      </w:r>
      <w:r w:rsidR="007603AC" w:rsidRPr="00EF2327">
        <w:rPr>
          <w:rStyle w:val="CharacterStyle1"/>
          <w:color w:val="000000"/>
        </w:rPr>
        <w:t>dak langsung disebut juga dengan tunjangan, yakni meliputi semua imbalan finansial yang tidak tercakup dalam kompensasi langsung</w:t>
      </w:r>
      <w:r w:rsidR="00513095" w:rsidRPr="00EF2327">
        <w:rPr>
          <w:rStyle w:val="CharacterStyle1"/>
          <w:color w:val="000000"/>
        </w:rPr>
        <w:t xml:space="preserve">, </w:t>
      </w:r>
      <w:r w:rsidR="00513095" w:rsidRPr="00EF2327">
        <w:t>Wujud dari kompensasi tak langsung meliputi program asuransi tenaga kerja (jamsostek), pertolongan sosial, pembayaran biaya kesehatan, cuti,dll</w:t>
      </w:r>
      <w:r w:rsidR="007603AC" w:rsidRPr="00EF2327">
        <w:rPr>
          <w:rStyle w:val="CharacterStyle1"/>
          <w:color w:val="000000"/>
        </w:rPr>
        <w:t xml:space="preserve">. Sedangkan kompensasi non finansial </w:t>
      </w:r>
      <w:r w:rsidR="007603AC" w:rsidRPr="00EF2327">
        <w:rPr>
          <w:rStyle w:val="CharacterStyle1"/>
          <w:i/>
          <w:iCs/>
          <w:color w:val="000000"/>
        </w:rPr>
        <w:t xml:space="preserve">(nonfinancial compensation) </w:t>
      </w:r>
      <w:r w:rsidR="007603AC" w:rsidRPr="00EF2327">
        <w:rPr>
          <w:rStyle w:val="CharacterStyle1"/>
          <w:color w:val="000000"/>
        </w:rPr>
        <w:t>terdiri</w:t>
      </w:r>
      <w:r w:rsidR="002B34B6" w:rsidRPr="00EF2327">
        <w:rPr>
          <w:rStyle w:val="CharacterStyle1"/>
          <w:color w:val="000000"/>
        </w:rPr>
        <w:t xml:space="preserve"> dari kepuasan yang diterima bai</w:t>
      </w:r>
      <w:r w:rsidR="007603AC" w:rsidRPr="00EF2327">
        <w:rPr>
          <w:rStyle w:val="CharacterStyle1"/>
          <w:color w:val="000000"/>
        </w:rPr>
        <w:t>k dari pekerjaan itu sendiri, seperti tanggung jawab, peluang akan pengakuan, pelu</w:t>
      </w:r>
      <w:r w:rsidR="002B34B6" w:rsidRPr="00EF2327">
        <w:rPr>
          <w:rStyle w:val="CharacterStyle1"/>
          <w:color w:val="000000"/>
        </w:rPr>
        <w:t>ang adanya promosi, atau dari ling</w:t>
      </w:r>
      <w:r w:rsidR="007603AC" w:rsidRPr="00EF2327">
        <w:rPr>
          <w:rStyle w:val="CharacterStyle1"/>
          <w:color w:val="000000"/>
        </w:rPr>
        <w:t xml:space="preserve">kungan psikologis dan atau fisik dimana orang tersebut berada, seperti rekan kerja yang menyenangkan, kebijakan-kebijakan yang sehat, dan </w:t>
      </w:r>
      <w:r w:rsidR="007603AC" w:rsidRPr="00EF2327">
        <w:rPr>
          <w:rStyle w:val="CharacterStyle1"/>
          <w:i/>
          <w:iCs/>
          <w:color w:val="000000"/>
        </w:rPr>
        <w:t xml:space="preserve">sharing </w:t>
      </w:r>
      <w:r w:rsidR="007603AC" w:rsidRPr="00EF2327">
        <w:rPr>
          <w:rStyle w:val="CharacterStyle1"/>
          <w:color w:val="000000"/>
        </w:rPr>
        <w:t>pekerjaan. D</w:t>
      </w:r>
      <w:r w:rsidR="004A251A" w:rsidRPr="00EF2327">
        <w:rPr>
          <w:rStyle w:val="CharacterStyle1"/>
          <w:color w:val="000000"/>
        </w:rPr>
        <w:t>engan demikian kompensasi ti</w:t>
      </w:r>
      <w:r w:rsidR="007603AC" w:rsidRPr="00EF2327">
        <w:rPr>
          <w:rStyle w:val="CharacterStyle1"/>
          <w:color w:val="000000"/>
        </w:rPr>
        <w:t>dak hanya berkaitan dengan imbalan</w:t>
      </w:r>
      <w:r w:rsidR="007603AC" w:rsidRPr="00EF2327">
        <w:rPr>
          <w:rStyle w:val="CharacterStyle1"/>
          <w:color w:val="000000"/>
        </w:rPr>
        <w:softHyphen/>
      </w:r>
      <w:r w:rsidRPr="00EF2327">
        <w:rPr>
          <w:rStyle w:val="CharacterStyle1"/>
          <w:color w:val="000000"/>
        </w:rPr>
        <w:t>-</w:t>
      </w:r>
      <w:r w:rsidR="007603AC" w:rsidRPr="00EF2327">
        <w:rPr>
          <w:rStyle w:val="CharacterStyle1"/>
          <w:color w:val="000000"/>
        </w:rPr>
        <w:t xml:space="preserve">imbalan moneter </w:t>
      </w:r>
      <w:r w:rsidR="007603AC" w:rsidRPr="00EF2327">
        <w:rPr>
          <w:rStyle w:val="CharacterStyle1"/>
          <w:i/>
          <w:iCs/>
          <w:color w:val="000000"/>
        </w:rPr>
        <w:t xml:space="preserve">(ekstrinsik) </w:t>
      </w:r>
      <w:r w:rsidR="007603AC" w:rsidRPr="00EF2327">
        <w:rPr>
          <w:rStyle w:val="CharacterStyle1"/>
          <w:color w:val="000000"/>
        </w:rPr>
        <w:t xml:space="preserve">saja, akan tetapi juga pada tujuan dan imbalan intrinsik organisasi seperti pengakuan, maupun kesempatan promosi. </w:t>
      </w:r>
      <w:r w:rsidR="007603AC" w:rsidRPr="00EF2327">
        <w:rPr>
          <w:rStyle w:val="CharacterStyle1"/>
          <w:color w:val="000000"/>
          <w:lang w:val="sv-SE"/>
        </w:rPr>
        <w:t xml:space="preserve">Michael dan Harold (1993 : 443) membagi kompensasi dalam </w:t>
      </w:r>
      <w:r w:rsidR="004A251A" w:rsidRPr="00EF2327">
        <w:rPr>
          <w:rStyle w:val="CharacterStyle1"/>
          <w:color w:val="000000"/>
          <w:lang w:val="sv-SE"/>
        </w:rPr>
        <w:t>tiga bentuk, yaitu material, sos</w:t>
      </w:r>
      <w:r w:rsidR="007603AC" w:rsidRPr="00EF2327">
        <w:rPr>
          <w:rStyle w:val="CharacterStyle1"/>
          <w:color w:val="000000"/>
          <w:lang w:val="sv-SE"/>
        </w:rPr>
        <w:t>ial dan aktivitas.</w:t>
      </w:r>
      <w:r w:rsidRPr="00EF2327">
        <w:rPr>
          <w:rStyle w:val="CharacterStyle1"/>
          <w:color w:val="000000"/>
          <w:lang w:val="sv-SE"/>
        </w:rPr>
        <w:t xml:space="preserve"> </w:t>
      </w:r>
    </w:p>
    <w:p w:rsidR="007603AC" w:rsidRPr="00EF2327" w:rsidRDefault="007603AC" w:rsidP="00EF2327">
      <w:pPr>
        <w:pStyle w:val="Style3"/>
        <w:spacing w:before="0" w:line="240" w:lineRule="auto"/>
        <w:ind w:left="0" w:right="0"/>
        <w:rPr>
          <w:rStyle w:val="CharacterStyle1"/>
          <w:lang w:val="sv-SE"/>
        </w:rPr>
      </w:pPr>
      <w:r w:rsidRPr="00EF2327">
        <w:rPr>
          <w:rStyle w:val="CharacterStyle1"/>
          <w:lang w:val="sv-SE"/>
        </w:rPr>
        <w:t>Bentuk kompensasi material tidak hanya berbentuk uang, sepe</w:t>
      </w:r>
      <w:r w:rsidR="00286769" w:rsidRPr="00EF2327">
        <w:rPr>
          <w:rStyle w:val="CharacterStyle1"/>
          <w:lang w:val="sv-SE"/>
        </w:rPr>
        <w:t>rti</w:t>
      </w:r>
      <w:r w:rsidRPr="00EF2327">
        <w:rPr>
          <w:rStyle w:val="CharacterStyle1"/>
          <w:lang w:val="sv-SE"/>
        </w:rPr>
        <w:t xml:space="preserve"> gaji, bonus, dan komisi, melainkan segala bentuk penguat fisik </w:t>
      </w:r>
      <w:r w:rsidRPr="00EF2327">
        <w:rPr>
          <w:rStyle w:val="CharacterStyle1"/>
          <w:i/>
          <w:iCs/>
          <w:lang w:val="sv-SE"/>
        </w:rPr>
        <w:t xml:space="preserve">(phisical reinforcer), </w:t>
      </w:r>
      <w:r w:rsidRPr="00EF2327">
        <w:rPr>
          <w:rStyle w:val="CharacterStyle1"/>
          <w:lang w:val="sv-SE"/>
        </w:rPr>
        <w:t>misalnya fasilitas parkir, telepon dan maiig kantor yang nyaman, serta berbagai macam bentuk tunjangan misalnya pensiun, asuransi kesehatan. Sedangkan kompensasi sosial</w:t>
      </w:r>
      <w:r w:rsidR="00286769" w:rsidRPr="00EF2327">
        <w:rPr>
          <w:rStyle w:val="CharacterStyle1"/>
          <w:lang w:val="sv-SE"/>
        </w:rPr>
        <w:t xml:space="preserve"> berhubungan erat dengan kebutuh</w:t>
      </w:r>
      <w:r w:rsidRPr="00EF2327">
        <w:rPr>
          <w:rStyle w:val="CharacterStyle1"/>
          <w:lang w:val="sv-SE"/>
        </w:rPr>
        <w:t>an berinteraksi den</w:t>
      </w:r>
      <w:r w:rsidR="00286769" w:rsidRPr="00EF2327">
        <w:rPr>
          <w:rStyle w:val="CharacterStyle1"/>
          <w:lang w:val="sv-SE"/>
        </w:rPr>
        <w:t>g</w:t>
      </w:r>
      <w:r w:rsidRPr="00EF2327">
        <w:rPr>
          <w:rStyle w:val="CharacterStyle1"/>
          <w:lang w:val="sv-SE"/>
        </w:rPr>
        <w:t xml:space="preserve">an orang lain. Bentuk kompensasi ini misalnya status, pengakuan sebagai ahli di bidangnya, penghargaan alas prestasi, promosi, kepastian masa jabatan, rekreasi, pembentukan kelompok pengambilan keputusan, dan kelompok khusus yang dibentuk untuk memecahkan permasalahan satuan kerja. </w:t>
      </w:r>
      <w:r w:rsidR="00162A12" w:rsidRPr="00EF2327">
        <w:rPr>
          <w:rStyle w:val="CharacterStyle1"/>
          <w:lang w:val="sv-SE"/>
        </w:rPr>
        <w:t>K</w:t>
      </w:r>
      <w:r w:rsidRPr="00EF2327">
        <w:rPr>
          <w:rStyle w:val="CharacterStyle1"/>
          <w:lang w:val="sv-SE"/>
        </w:rPr>
        <w:t xml:space="preserve">ompensasi aktivitas merupakan kompensasi yang mampu mengkompensasikan aspek-aspek pekerjaan yang tidak disukainya dengan memberikan kesempatan untuk melakukan aktivitas tertentu. Bentuk kompensasi aktivitas dapat berupa "kekuasaan" yang dimiliki seorang Pegawai untuk melakukan aktivitas di luar pekerjaan </w:t>
      </w:r>
      <w:r w:rsidR="00162A12" w:rsidRPr="00EF2327">
        <w:rPr>
          <w:rStyle w:val="CharacterStyle1"/>
          <w:lang w:val="sv-SE"/>
        </w:rPr>
        <w:t xml:space="preserve">rutinnya </w:t>
      </w:r>
      <w:r w:rsidRPr="00EF2327">
        <w:rPr>
          <w:rStyle w:val="CharacterStyle1"/>
          <w:lang w:val="sv-SE"/>
        </w:rPr>
        <w:t xml:space="preserve">sehingga tidak timbul kebosanan kerja, pendelegasian wewenang, tanggung jawab </w:t>
      </w:r>
      <w:r w:rsidRPr="00EF2327">
        <w:rPr>
          <w:rStyle w:val="CharacterStyle1"/>
          <w:i/>
          <w:iCs/>
          <w:lang w:val="sv-SE"/>
        </w:rPr>
        <w:t xml:space="preserve">(otonomi), </w:t>
      </w:r>
      <w:r w:rsidRPr="00EF2327">
        <w:rPr>
          <w:rStyle w:val="CharacterStyle1"/>
          <w:lang w:val="sv-SE"/>
        </w:rPr>
        <w:t>partisipasi dal</w:t>
      </w:r>
      <w:r w:rsidR="00162A12" w:rsidRPr="00EF2327">
        <w:rPr>
          <w:rStyle w:val="CharacterStyle1"/>
          <w:lang w:val="sv-SE"/>
        </w:rPr>
        <w:t>am</w:t>
      </w:r>
      <w:r w:rsidRPr="00EF2327">
        <w:rPr>
          <w:rStyle w:val="CharacterStyle1"/>
          <w:lang w:val="sv-SE"/>
        </w:rPr>
        <w:t xml:space="preserve"> pengambilan keputusan, serta training pengembangan kepribadian. Ketiga bentuk kompensasi tersebut akan </w:t>
      </w:r>
      <w:r w:rsidR="00162A12" w:rsidRPr="00EF2327">
        <w:rPr>
          <w:rStyle w:val="CharacterStyle1"/>
          <w:lang w:val="sv-SE"/>
        </w:rPr>
        <w:t>dapat memotivasi pegawai bai</w:t>
      </w:r>
      <w:r w:rsidRPr="00EF2327">
        <w:rPr>
          <w:rStyle w:val="CharacterStyle1"/>
          <w:lang w:val="sv-SE"/>
        </w:rPr>
        <w:t>k dalam pengawasan, prestasi kerja maupun komitmen terhadap satuan kerja. Dalam pemberian kompensasi tersebut, tingkat atau besamya kompensasi har</w:t>
      </w:r>
      <w:r w:rsidR="00162A12" w:rsidRPr="00EF2327">
        <w:rPr>
          <w:rStyle w:val="CharacterStyle1"/>
          <w:lang w:val="sv-SE"/>
        </w:rPr>
        <w:t>u</w:t>
      </w:r>
      <w:r w:rsidRPr="00EF2327">
        <w:rPr>
          <w:rStyle w:val="CharacterStyle1"/>
          <w:lang w:val="sv-SE"/>
        </w:rPr>
        <w:t>s benar-benar diperhatikan karena tingkat kompensasi akan menentukan ga</w:t>
      </w:r>
      <w:r w:rsidR="00162A12" w:rsidRPr="00EF2327">
        <w:rPr>
          <w:rStyle w:val="CharacterStyle1"/>
          <w:lang w:val="sv-SE"/>
        </w:rPr>
        <w:t>y</w:t>
      </w:r>
      <w:r w:rsidRPr="00EF2327">
        <w:rPr>
          <w:rStyle w:val="CharacterStyle1"/>
          <w:lang w:val="sv-SE"/>
        </w:rPr>
        <w:t>a hidup</w:t>
      </w:r>
      <w:r w:rsidR="00162A12" w:rsidRPr="00EF2327">
        <w:rPr>
          <w:rStyle w:val="CharacterStyle1"/>
          <w:lang w:val="sv-SE"/>
        </w:rPr>
        <w:t>,</w:t>
      </w:r>
      <w:r w:rsidRPr="00EF2327">
        <w:rPr>
          <w:rStyle w:val="CharacterStyle1"/>
          <w:lang w:val="sv-SE"/>
        </w:rPr>
        <w:t xml:space="preserve"> harga diri, dan nilai satuan kerja. </w:t>
      </w:r>
    </w:p>
    <w:p w:rsidR="00EE37D7" w:rsidRPr="00EF2327" w:rsidRDefault="00EE37D7" w:rsidP="008B7E09">
      <w:pPr>
        <w:pStyle w:val="Default"/>
        <w:jc w:val="both"/>
        <w:rPr>
          <w:sz w:val="22"/>
          <w:szCs w:val="22"/>
        </w:rPr>
      </w:pPr>
      <w:r w:rsidRPr="00EF2327">
        <w:rPr>
          <w:b/>
          <w:bCs/>
          <w:sz w:val="22"/>
          <w:szCs w:val="22"/>
        </w:rPr>
        <w:t xml:space="preserve">Sistem Kompensasi </w:t>
      </w:r>
    </w:p>
    <w:p w:rsidR="00EE37D7" w:rsidRPr="00EF2327" w:rsidRDefault="00EE37D7" w:rsidP="00EF2327">
      <w:pPr>
        <w:pStyle w:val="Default"/>
        <w:ind w:firstLine="720"/>
        <w:jc w:val="both"/>
        <w:rPr>
          <w:sz w:val="22"/>
          <w:szCs w:val="22"/>
        </w:rPr>
      </w:pPr>
      <w:r w:rsidRPr="00EF2327">
        <w:rPr>
          <w:sz w:val="22"/>
          <w:szCs w:val="22"/>
        </w:rPr>
        <w:t xml:space="preserve">Hasibuan (2008 : 55) menyatakan bahwa sistem kompensasi yang sering diterapkan sebagai berikut. </w:t>
      </w:r>
    </w:p>
    <w:p w:rsidR="00EE37D7" w:rsidRPr="00EF2327" w:rsidRDefault="00EE37D7" w:rsidP="00EF2327">
      <w:pPr>
        <w:pStyle w:val="Default"/>
        <w:numPr>
          <w:ilvl w:val="0"/>
          <w:numId w:val="24"/>
        </w:numPr>
        <w:ind w:left="360"/>
        <w:jc w:val="both"/>
        <w:rPr>
          <w:sz w:val="22"/>
          <w:szCs w:val="22"/>
        </w:rPr>
      </w:pPr>
      <w:r w:rsidRPr="00EF2327">
        <w:rPr>
          <w:sz w:val="22"/>
          <w:szCs w:val="22"/>
        </w:rPr>
        <w:t xml:space="preserve">Sistem waktu </w:t>
      </w:r>
    </w:p>
    <w:p w:rsidR="00EE37D7" w:rsidRPr="00EF2327" w:rsidRDefault="00EE37D7" w:rsidP="00EF2327">
      <w:pPr>
        <w:pStyle w:val="Default"/>
        <w:ind w:left="360"/>
        <w:jc w:val="both"/>
        <w:rPr>
          <w:sz w:val="22"/>
          <w:szCs w:val="22"/>
        </w:rPr>
      </w:pPr>
      <w:r w:rsidRPr="00EF2327">
        <w:rPr>
          <w:sz w:val="22"/>
          <w:szCs w:val="22"/>
        </w:rPr>
        <w:t xml:space="preserve">Dalam sistem ini ditetapkan berdasarkan standar waktu seperti jam, minggu atau bulan. Sistem waktu dapat dengan mudah diterapkan pada karyawan tetap atau karyawan harian. </w:t>
      </w:r>
    </w:p>
    <w:p w:rsidR="00EE37D7" w:rsidRPr="00EF2327" w:rsidRDefault="00EE37D7" w:rsidP="00EF2327">
      <w:pPr>
        <w:pStyle w:val="Default"/>
        <w:numPr>
          <w:ilvl w:val="0"/>
          <w:numId w:val="24"/>
        </w:numPr>
        <w:ind w:left="360"/>
        <w:jc w:val="both"/>
        <w:rPr>
          <w:sz w:val="22"/>
          <w:szCs w:val="22"/>
        </w:rPr>
      </w:pPr>
      <w:r w:rsidRPr="00EF2327">
        <w:rPr>
          <w:sz w:val="22"/>
          <w:szCs w:val="22"/>
        </w:rPr>
        <w:t xml:space="preserve">Sistem hasil </w:t>
      </w:r>
      <w:r w:rsidRPr="00EF2327">
        <w:rPr>
          <w:i/>
          <w:iCs/>
          <w:sz w:val="22"/>
          <w:szCs w:val="22"/>
        </w:rPr>
        <w:t xml:space="preserve">(output) </w:t>
      </w:r>
    </w:p>
    <w:p w:rsidR="00EE37D7" w:rsidRPr="00EF2327" w:rsidRDefault="00EE37D7" w:rsidP="00EF2327">
      <w:pPr>
        <w:pStyle w:val="Default"/>
        <w:ind w:left="360"/>
        <w:jc w:val="both"/>
        <w:rPr>
          <w:sz w:val="22"/>
          <w:szCs w:val="22"/>
        </w:rPr>
      </w:pPr>
      <w:r w:rsidRPr="00EF2327">
        <w:rPr>
          <w:sz w:val="22"/>
          <w:szCs w:val="22"/>
        </w:rPr>
        <w:t xml:space="preserve">Dalam sistem hasil atau output ini, kompensasi ditetapkan atas kesatuan unit yang dihasilkan pekerja, seperti perpotong, meter, liter dan kilogram. Sistem ini hanya cocok untuk karyawan di bagian produksi barang. </w:t>
      </w:r>
    </w:p>
    <w:p w:rsidR="00EE37D7" w:rsidRPr="00EF2327" w:rsidRDefault="00EE37D7" w:rsidP="00EF2327">
      <w:pPr>
        <w:pStyle w:val="Default"/>
        <w:numPr>
          <w:ilvl w:val="0"/>
          <w:numId w:val="24"/>
        </w:numPr>
        <w:ind w:left="360"/>
        <w:jc w:val="both"/>
        <w:rPr>
          <w:sz w:val="22"/>
          <w:szCs w:val="22"/>
        </w:rPr>
      </w:pPr>
      <w:r w:rsidRPr="00EF2327">
        <w:rPr>
          <w:sz w:val="22"/>
          <w:szCs w:val="22"/>
        </w:rPr>
        <w:lastRenderedPageBreak/>
        <w:t xml:space="preserve">Sistem borongan </w:t>
      </w:r>
    </w:p>
    <w:p w:rsidR="00EE37D7" w:rsidRPr="00EF2327" w:rsidRDefault="00EE37D7" w:rsidP="00EF2327">
      <w:pPr>
        <w:widowControl/>
        <w:suppressAutoHyphens w:val="0"/>
        <w:overflowPunct/>
        <w:adjustRightInd w:val="0"/>
        <w:ind w:left="360"/>
        <w:jc w:val="both"/>
        <w:textAlignment w:val="auto"/>
        <w:rPr>
          <w:rFonts w:ascii="Times New Roman" w:hAnsi="Times New Roman" w:cs="Times New Roman"/>
          <w:lang w:val="en-US"/>
        </w:rPr>
      </w:pPr>
      <w:r w:rsidRPr="00EF2327">
        <w:rPr>
          <w:rFonts w:ascii="Times New Roman" w:hAnsi="Times New Roman" w:cs="Times New Roman"/>
        </w:rPr>
        <w:t>Sistem borongan adalah suatu cara pengupahan yang penetapan besarnya jasa didasarkan atas volume pekerjaan dan lama mengerjakannya, serta banyak alat yang diperlukan untuk menyelesaikannya.</w:t>
      </w:r>
    </w:p>
    <w:p w:rsidR="00060DED" w:rsidRPr="00EF2327" w:rsidRDefault="00060DED" w:rsidP="00EF2327">
      <w:pPr>
        <w:widowControl/>
        <w:suppressAutoHyphens w:val="0"/>
        <w:overflowPunct/>
        <w:adjustRightInd w:val="0"/>
        <w:ind w:left="360"/>
        <w:jc w:val="both"/>
        <w:textAlignment w:val="auto"/>
        <w:rPr>
          <w:rFonts w:ascii="Times New Roman" w:hAnsi="Times New Roman" w:cs="Times New Roman"/>
          <w:lang w:val="en-US"/>
        </w:rPr>
      </w:pPr>
    </w:p>
    <w:p w:rsidR="00060DED" w:rsidRPr="008B7E09" w:rsidRDefault="00060DED" w:rsidP="008B7E09">
      <w:pPr>
        <w:widowControl/>
        <w:suppressAutoHyphens w:val="0"/>
        <w:overflowPunct/>
        <w:adjustRightInd w:val="0"/>
        <w:jc w:val="both"/>
        <w:textAlignment w:val="auto"/>
        <w:rPr>
          <w:rFonts w:ascii="Times New Roman" w:hAnsi="Times New Roman" w:cs="Times New Roman"/>
          <w:b/>
          <w:lang w:val="en-US"/>
        </w:rPr>
      </w:pPr>
      <w:r w:rsidRPr="008B7E09">
        <w:rPr>
          <w:rFonts w:ascii="Times New Roman" w:hAnsi="Times New Roman" w:cs="Times New Roman"/>
          <w:b/>
          <w:lang w:val="en-US"/>
        </w:rPr>
        <w:t>Komitmen Organisasi</w:t>
      </w:r>
    </w:p>
    <w:p w:rsidR="001D53C6" w:rsidRPr="00EF2327" w:rsidRDefault="00060DED" w:rsidP="00EF2327">
      <w:pPr>
        <w:pStyle w:val="ListParagraph"/>
        <w:ind w:left="0" w:firstLine="720"/>
        <w:jc w:val="both"/>
        <w:rPr>
          <w:rFonts w:ascii="Times New Roman" w:hAnsi="Times New Roman" w:cs="Times New Roman"/>
          <w:lang w:val="en-US"/>
        </w:rPr>
      </w:pPr>
      <w:r w:rsidRPr="00EF2327">
        <w:rPr>
          <w:rFonts w:ascii="Times New Roman" w:hAnsi="Times New Roman" w:cs="Times New Roman"/>
          <w:lang w:val="en-US"/>
        </w:rPr>
        <w:t>Berdasarkan  Robert  dan  John  (2001: 98) komitmen  organisasi  adalah  tingkat  kepercayaan  dan  penerimaan  tenaga  kerja  terhadap  tujuan  organisasi dan  mempunyai  keinginan  untuk  tetap  ada  di  dalam  organisasi  tersebut.</w:t>
      </w:r>
      <w:r w:rsidR="004445B2" w:rsidRPr="00EF2327">
        <w:rPr>
          <w:rFonts w:ascii="Times New Roman" w:hAnsi="Times New Roman" w:cs="Times New Roman"/>
          <w:lang w:val="en-US"/>
        </w:rPr>
        <w:t xml:space="preserve"> </w:t>
      </w:r>
      <w:r w:rsidRPr="00EF2327">
        <w:rPr>
          <w:rFonts w:ascii="Times New Roman" w:hAnsi="Times New Roman" w:cs="Times New Roman"/>
          <w:lang w:val="en-US"/>
        </w:rPr>
        <w:t xml:space="preserve">Komitmen  organisasional  memberi  titik  berat  secara  khusus  pada  kontinuan  faktor  komitmen  yang  menyarankan  keputusan  tersebut  untuk  tetap  atau  meninggalkan  organisasi  yang  pada  akhirnya  tergambar  dalam  statistik  ketidakhadiran  dan  keluar  masuk tenaga  kerja. Seseorang  yang  tidak  puas  akan  pekerjaannya  atau  yang  kurang  berkomitmen  pada  organisasi  akan  terlihat  menarik  diri  dari  organisasi  baik  melalui  ketidakhadiran  atau  masuk  keluar. Mudjarad Kuncoro (2003:27) berpendapat bahwa, komitmen organisasi sering didefinisikan sebagai : </w:t>
      </w:r>
    </w:p>
    <w:p w:rsidR="00060DED" w:rsidRPr="00EF2327" w:rsidRDefault="00060DED" w:rsidP="00EF2327">
      <w:pPr>
        <w:pStyle w:val="ListParagraph"/>
        <w:numPr>
          <w:ilvl w:val="0"/>
          <w:numId w:val="26"/>
        </w:numPr>
        <w:ind w:left="426"/>
        <w:jc w:val="both"/>
        <w:rPr>
          <w:rFonts w:ascii="Times New Roman" w:hAnsi="Times New Roman" w:cs="Times New Roman"/>
          <w:lang w:val="en-US"/>
        </w:rPr>
      </w:pPr>
      <w:r w:rsidRPr="00EF2327">
        <w:rPr>
          <w:rFonts w:ascii="Times New Roman" w:hAnsi="Times New Roman" w:cs="Times New Roman"/>
          <w:lang w:val="en-US"/>
        </w:rPr>
        <w:t xml:space="preserve">Keinginan yang kuat untuk tetap menjadi anggota organisasi tertentu. </w:t>
      </w:r>
    </w:p>
    <w:p w:rsidR="00060DED" w:rsidRPr="00EF2327" w:rsidRDefault="00060DED" w:rsidP="00EF2327">
      <w:pPr>
        <w:pStyle w:val="ListParagraph"/>
        <w:numPr>
          <w:ilvl w:val="0"/>
          <w:numId w:val="26"/>
        </w:numPr>
        <w:ind w:left="426"/>
        <w:jc w:val="both"/>
        <w:rPr>
          <w:rFonts w:ascii="Times New Roman" w:hAnsi="Times New Roman" w:cs="Times New Roman"/>
          <w:lang w:val="en-US"/>
        </w:rPr>
      </w:pPr>
      <w:r w:rsidRPr="00EF2327">
        <w:rPr>
          <w:rFonts w:ascii="Times New Roman" w:hAnsi="Times New Roman" w:cs="Times New Roman"/>
          <w:lang w:val="en-US"/>
        </w:rPr>
        <w:t xml:space="preserve">Kemauan untuk melakukan usaha yang lebih besar untuk kepentingan organisasi. </w:t>
      </w:r>
    </w:p>
    <w:p w:rsidR="00060DED" w:rsidRPr="00EF2327" w:rsidRDefault="00060DED" w:rsidP="00EF2327">
      <w:pPr>
        <w:pStyle w:val="ListParagraph"/>
        <w:numPr>
          <w:ilvl w:val="0"/>
          <w:numId w:val="26"/>
        </w:numPr>
        <w:ind w:left="426"/>
        <w:jc w:val="both"/>
        <w:rPr>
          <w:rFonts w:ascii="Times New Roman" w:hAnsi="Times New Roman" w:cs="Times New Roman"/>
          <w:lang w:val="en-US"/>
        </w:rPr>
      </w:pPr>
      <w:r w:rsidRPr="00EF2327">
        <w:rPr>
          <w:rFonts w:ascii="Times New Roman" w:hAnsi="Times New Roman" w:cs="Times New Roman"/>
          <w:lang w:val="en-US"/>
        </w:rPr>
        <w:t xml:space="preserve">Keyakinan yang pasti dan penerimaan terhadap nilai-nilai dan tujuan </w:t>
      </w:r>
    </w:p>
    <w:p w:rsidR="00060DED" w:rsidRPr="00EF2327" w:rsidRDefault="00060DED" w:rsidP="00EF2327">
      <w:pPr>
        <w:pStyle w:val="ListParagraph"/>
        <w:ind w:left="426"/>
        <w:jc w:val="both"/>
        <w:rPr>
          <w:rFonts w:ascii="Times New Roman" w:hAnsi="Times New Roman" w:cs="Times New Roman"/>
          <w:lang w:val="en-US"/>
        </w:rPr>
      </w:pPr>
      <w:r w:rsidRPr="00EF2327">
        <w:rPr>
          <w:rFonts w:ascii="Times New Roman" w:hAnsi="Times New Roman" w:cs="Times New Roman"/>
          <w:lang w:val="en-US"/>
        </w:rPr>
        <w:t xml:space="preserve">organisasi. </w:t>
      </w:r>
    </w:p>
    <w:p w:rsidR="00060DED" w:rsidRPr="00EF2327" w:rsidRDefault="00060DED" w:rsidP="00EF2327">
      <w:pPr>
        <w:pStyle w:val="ListParagraph"/>
        <w:ind w:left="0"/>
        <w:jc w:val="both"/>
        <w:rPr>
          <w:rFonts w:ascii="Times New Roman" w:hAnsi="Times New Roman" w:cs="Times New Roman"/>
          <w:lang w:val="en-US"/>
        </w:rPr>
      </w:pPr>
      <w:r w:rsidRPr="00EF2327">
        <w:rPr>
          <w:rFonts w:ascii="Times New Roman" w:hAnsi="Times New Roman" w:cs="Times New Roman"/>
          <w:lang w:val="en-US"/>
        </w:rPr>
        <w:tab/>
        <w:t>Dengan kata lain, komitmen organisasi adalah loyalitas karyawan pada organisasinya dan proses yang berlanjut dengan nama anggota organisasi menunjukkan perhatian mereka terhadap keberhasilan organisasi. Komitmen organisasi dapat didefinisikan di dasarkan tiga dasar keterikatan :</w:t>
      </w:r>
    </w:p>
    <w:p w:rsidR="00060DED" w:rsidRPr="00EF2327" w:rsidRDefault="00060DED" w:rsidP="00EF2327">
      <w:pPr>
        <w:pStyle w:val="ListParagraph"/>
        <w:numPr>
          <w:ilvl w:val="1"/>
          <w:numId w:val="2"/>
        </w:numPr>
        <w:ind w:left="426"/>
        <w:jc w:val="both"/>
        <w:rPr>
          <w:rFonts w:ascii="Times New Roman" w:hAnsi="Times New Roman" w:cs="Times New Roman"/>
          <w:lang w:val="en-US"/>
        </w:rPr>
      </w:pPr>
      <w:r w:rsidRPr="00EF2327">
        <w:rPr>
          <w:rFonts w:ascii="Times New Roman" w:hAnsi="Times New Roman" w:cs="Times New Roman"/>
          <w:i/>
          <w:lang w:val="en-US"/>
        </w:rPr>
        <w:t>Compliance</w:t>
      </w:r>
      <w:r w:rsidRPr="00EF2327">
        <w:rPr>
          <w:rFonts w:ascii="Times New Roman" w:hAnsi="Times New Roman" w:cs="Times New Roman"/>
          <w:lang w:val="en-US"/>
        </w:rPr>
        <w:t xml:space="preserve">, yaitu menunjukkan keterikatan instrumental individu pada organisasi karena adanya penghargaan tertentu. </w:t>
      </w:r>
    </w:p>
    <w:p w:rsidR="00060DED" w:rsidRPr="00EF2327" w:rsidRDefault="00060DED" w:rsidP="00EF2327">
      <w:pPr>
        <w:pStyle w:val="ListParagraph"/>
        <w:numPr>
          <w:ilvl w:val="1"/>
          <w:numId w:val="2"/>
        </w:numPr>
        <w:ind w:left="426"/>
        <w:jc w:val="both"/>
        <w:rPr>
          <w:rFonts w:ascii="Times New Roman" w:hAnsi="Times New Roman" w:cs="Times New Roman"/>
          <w:lang w:val="en-US"/>
        </w:rPr>
      </w:pPr>
      <w:r w:rsidRPr="00EF2327">
        <w:rPr>
          <w:rFonts w:ascii="Times New Roman" w:hAnsi="Times New Roman" w:cs="Times New Roman"/>
          <w:i/>
          <w:lang w:val="en-US"/>
        </w:rPr>
        <w:t>Identification</w:t>
      </w:r>
      <w:r w:rsidRPr="00EF2327">
        <w:rPr>
          <w:rFonts w:ascii="Times New Roman" w:hAnsi="Times New Roman" w:cs="Times New Roman"/>
          <w:lang w:val="en-US"/>
        </w:rPr>
        <w:t>, menunjukkan keterikatan individu pada organisasi atas dasar keinginan untuk berafiliasi dengan organisasi.</w:t>
      </w:r>
    </w:p>
    <w:p w:rsidR="00060DED" w:rsidRPr="00EF2327" w:rsidRDefault="00060DED" w:rsidP="00EF2327">
      <w:pPr>
        <w:pStyle w:val="ListParagraph"/>
        <w:numPr>
          <w:ilvl w:val="1"/>
          <w:numId w:val="2"/>
        </w:numPr>
        <w:ind w:left="426"/>
        <w:jc w:val="both"/>
        <w:rPr>
          <w:rFonts w:ascii="Times New Roman" w:hAnsi="Times New Roman" w:cs="Times New Roman"/>
          <w:lang w:val="en-US"/>
        </w:rPr>
      </w:pPr>
      <w:r w:rsidRPr="00EF2327">
        <w:rPr>
          <w:rFonts w:ascii="Times New Roman" w:hAnsi="Times New Roman" w:cs="Times New Roman"/>
          <w:i/>
          <w:lang w:val="en-US"/>
        </w:rPr>
        <w:t>Internalization</w:t>
      </w:r>
      <w:r w:rsidRPr="00EF2327">
        <w:rPr>
          <w:rFonts w:ascii="Times New Roman" w:hAnsi="Times New Roman" w:cs="Times New Roman"/>
          <w:lang w:val="en-US"/>
        </w:rPr>
        <w:t>, menunjukkan keterikatan seseorang pada organisasi  atasdasar adnya kesesuaian antara nilai-nilai individu dengan nilai-nilai yang ada dalam  suatu oraganisasi.</w:t>
      </w:r>
    </w:p>
    <w:p w:rsidR="00060DED" w:rsidRPr="00EF2327" w:rsidRDefault="00060DED" w:rsidP="00EF2327">
      <w:pPr>
        <w:ind w:firstLine="720"/>
        <w:jc w:val="both"/>
        <w:rPr>
          <w:rFonts w:ascii="Times New Roman" w:hAnsi="Times New Roman" w:cs="Times New Roman"/>
          <w:lang w:val="en-US"/>
        </w:rPr>
      </w:pPr>
      <w:r w:rsidRPr="00EF2327">
        <w:rPr>
          <w:rFonts w:ascii="Times New Roman" w:hAnsi="Times New Roman" w:cs="Times New Roman"/>
          <w:lang w:val="en-US"/>
        </w:rPr>
        <w:t xml:space="preserve">Ciri-ciri karyawan yang memiliki komitmen </w:t>
      </w:r>
      <w:r w:rsidR="005A6D71" w:rsidRPr="00EF2327">
        <w:rPr>
          <w:rFonts w:ascii="Times New Roman" w:hAnsi="Times New Roman" w:cs="Times New Roman"/>
          <w:lang w:val="en-US"/>
        </w:rPr>
        <w:t xml:space="preserve">menurut </w:t>
      </w:r>
      <w:r w:rsidRPr="00EF2327">
        <w:rPr>
          <w:rFonts w:ascii="Times New Roman" w:hAnsi="Times New Roman" w:cs="Times New Roman"/>
          <w:lang w:val="en-US"/>
        </w:rPr>
        <w:t>William Umiker dalam Sandy Kurniawan (2007</w:t>
      </w:r>
      <w:r w:rsidR="007164D3" w:rsidRPr="00EF2327">
        <w:rPr>
          <w:rFonts w:ascii="Times New Roman" w:hAnsi="Times New Roman" w:cs="Times New Roman"/>
          <w:lang w:val="en-US"/>
        </w:rPr>
        <w:t>:20</w:t>
      </w:r>
      <w:r w:rsidRPr="00EF2327">
        <w:rPr>
          <w:rFonts w:ascii="Times New Roman" w:hAnsi="Times New Roman" w:cs="Times New Roman"/>
          <w:lang w:val="en-US"/>
        </w:rPr>
        <w:t xml:space="preserve">)  adalah sebagai berikut : </w:t>
      </w:r>
    </w:p>
    <w:p w:rsidR="00060DED" w:rsidRPr="00EF2327" w:rsidRDefault="00060DED" w:rsidP="00EF2327">
      <w:pPr>
        <w:pStyle w:val="ListParagraph"/>
        <w:numPr>
          <w:ilvl w:val="0"/>
          <w:numId w:val="38"/>
        </w:numPr>
        <w:ind w:left="360"/>
        <w:jc w:val="both"/>
        <w:rPr>
          <w:rFonts w:ascii="Times New Roman" w:hAnsi="Times New Roman" w:cs="Times New Roman"/>
          <w:lang w:val="en-US"/>
        </w:rPr>
      </w:pPr>
      <w:r w:rsidRPr="00EF2327">
        <w:rPr>
          <w:rFonts w:ascii="Times New Roman" w:hAnsi="Times New Roman" w:cs="Times New Roman"/>
          <w:lang w:val="en-US"/>
        </w:rPr>
        <w:t>Bertanggung j</w:t>
      </w:r>
      <w:r w:rsidR="00162A12" w:rsidRPr="00EF2327">
        <w:rPr>
          <w:rFonts w:ascii="Times New Roman" w:hAnsi="Times New Roman" w:cs="Times New Roman"/>
          <w:lang w:val="en-US"/>
        </w:rPr>
        <w:t>awab, yaitu k</w:t>
      </w:r>
      <w:r w:rsidRPr="00EF2327">
        <w:rPr>
          <w:rFonts w:ascii="Times New Roman" w:hAnsi="Times New Roman" w:cs="Times New Roman"/>
          <w:lang w:val="en-US"/>
        </w:rPr>
        <w:t>aryawan yang memiliki komitmen memiliki rasa tanggung jawab yang tinggi.Hal ini berarti pengidentifikasian atau penerimaan tanggung jawab, bekerja keras memecahkan masalah, dan bekerja keras untuk menyelesaikan pekerjaan.</w:t>
      </w:r>
    </w:p>
    <w:p w:rsidR="00060DED" w:rsidRPr="00EF2327" w:rsidRDefault="00162A12" w:rsidP="00EF2327">
      <w:pPr>
        <w:pStyle w:val="ListParagraph"/>
        <w:numPr>
          <w:ilvl w:val="0"/>
          <w:numId w:val="38"/>
        </w:numPr>
        <w:ind w:left="360"/>
        <w:jc w:val="both"/>
        <w:rPr>
          <w:rFonts w:ascii="Times New Roman" w:hAnsi="Times New Roman" w:cs="Times New Roman"/>
          <w:lang w:val="en-US"/>
        </w:rPr>
      </w:pPr>
      <w:r w:rsidRPr="00EF2327">
        <w:rPr>
          <w:rFonts w:ascii="Times New Roman" w:hAnsi="Times New Roman" w:cs="Times New Roman"/>
          <w:lang w:val="en-US"/>
        </w:rPr>
        <w:t>Konsisten, yaitu s</w:t>
      </w:r>
      <w:r w:rsidR="00060DED" w:rsidRPr="00EF2327">
        <w:rPr>
          <w:rFonts w:ascii="Times New Roman" w:hAnsi="Times New Roman" w:cs="Times New Roman"/>
          <w:lang w:val="en-US"/>
        </w:rPr>
        <w:t>uatu komitmen yang kecil atau tidak dihargai sering menjadi lebih buruk dari pada tidak memiliki komitmen sama sekali. Konsistensi karyawan terhadap pekerjaan merupakan suatu hal yang sangat penting, karena konsistensi dapat menimbulkan komitmen.Kepercayaan yang cukup beralasan yang berdasarkan pada kejujuran dan perilaku yang konsisten sepanjang waktu, yang mempertinggi reputasi seseorang secara besarbesaran atas komitmen yang konsisten.</w:t>
      </w:r>
    </w:p>
    <w:p w:rsidR="00060DED" w:rsidRPr="00EF2327" w:rsidRDefault="00162A12" w:rsidP="00EF2327">
      <w:pPr>
        <w:pStyle w:val="ListParagraph"/>
        <w:numPr>
          <w:ilvl w:val="0"/>
          <w:numId w:val="38"/>
        </w:numPr>
        <w:ind w:left="360"/>
        <w:jc w:val="both"/>
        <w:rPr>
          <w:rFonts w:ascii="Times New Roman" w:hAnsi="Times New Roman" w:cs="Times New Roman"/>
          <w:lang w:val="en-US"/>
        </w:rPr>
      </w:pPr>
      <w:r w:rsidRPr="00EF2327">
        <w:rPr>
          <w:rFonts w:ascii="Times New Roman" w:hAnsi="Times New Roman" w:cs="Times New Roman"/>
          <w:lang w:val="en-US"/>
        </w:rPr>
        <w:t>Proaktif, yaitu s</w:t>
      </w:r>
      <w:r w:rsidR="00060DED" w:rsidRPr="00EF2327">
        <w:rPr>
          <w:rFonts w:ascii="Times New Roman" w:hAnsi="Times New Roman" w:cs="Times New Roman"/>
          <w:lang w:val="en-US"/>
        </w:rPr>
        <w:t>ebuah komitmen dapat muncul apabila karyawan memiliki sikap proaktif terhadap semua hal yang menyangkut pekerjaannya, dengan sikap yang proaktif tersebut karyawan dapat menyelesaikan masalah-masalah perusahaan dengan lebih baik sehingga dengan sendirinya komitmen karyawan dapat timbul dengan sikap proaktif tersebut.</w:t>
      </w:r>
    </w:p>
    <w:p w:rsidR="00060DED" w:rsidRPr="00EF2327" w:rsidRDefault="00060DED" w:rsidP="00EF2327">
      <w:pPr>
        <w:ind w:firstLine="720"/>
        <w:jc w:val="both"/>
        <w:rPr>
          <w:rFonts w:ascii="Times New Roman" w:hAnsi="Times New Roman" w:cs="Times New Roman"/>
          <w:lang w:val="en-US"/>
        </w:rPr>
      </w:pPr>
      <w:r w:rsidRPr="00EF2327">
        <w:rPr>
          <w:rFonts w:ascii="Times New Roman" w:hAnsi="Times New Roman" w:cs="Times New Roman"/>
          <w:lang w:val="en-US"/>
        </w:rPr>
        <w:t xml:space="preserve">Menurut  Greenberg  dan  Baron  (2003:163)  terdapat  empat  faktor  yang  mempengaruhi  komitmen  pada  organisasi, yaitu : </w:t>
      </w:r>
    </w:p>
    <w:p w:rsidR="00060DED" w:rsidRPr="00EF2327" w:rsidRDefault="00060DED" w:rsidP="00EF2327">
      <w:pPr>
        <w:pStyle w:val="ListParagraph"/>
        <w:numPr>
          <w:ilvl w:val="0"/>
          <w:numId w:val="39"/>
        </w:numPr>
        <w:ind w:left="360"/>
        <w:jc w:val="both"/>
        <w:rPr>
          <w:rFonts w:ascii="Times New Roman" w:hAnsi="Times New Roman" w:cs="Times New Roman"/>
          <w:lang w:val="en-US"/>
        </w:rPr>
      </w:pPr>
      <w:r w:rsidRPr="00EF2327">
        <w:rPr>
          <w:rFonts w:ascii="Times New Roman" w:hAnsi="Times New Roman" w:cs="Times New Roman"/>
          <w:i/>
          <w:lang w:val="en-US"/>
        </w:rPr>
        <w:t>Job  Characteristi</w:t>
      </w:r>
      <w:r w:rsidR="00162A12" w:rsidRPr="00EF2327">
        <w:rPr>
          <w:rFonts w:ascii="Times New Roman" w:hAnsi="Times New Roman" w:cs="Times New Roman"/>
          <w:i/>
          <w:lang w:val="en-US"/>
        </w:rPr>
        <w:t xml:space="preserve">c, </w:t>
      </w:r>
      <w:r w:rsidR="00162A12" w:rsidRPr="00EF2327">
        <w:rPr>
          <w:rFonts w:ascii="Times New Roman" w:hAnsi="Times New Roman" w:cs="Times New Roman"/>
          <w:lang w:val="en-US"/>
        </w:rPr>
        <w:t>yaitu d</w:t>
      </w:r>
      <w:r w:rsidRPr="00EF2327">
        <w:rPr>
          <w:rFonts w:ascii="Times New Roman" w:hAnsi="Times New Roman" w:cs="Times New Roman"/>
          <w:lang w:val="en-US"/>
        </w:rPr>
        <w:t xml:space="preserve">engan  organisasi  yang  memberikan  tanggung  jawab  yang  besar  dalam  pekerjaan saat  ini  diharapkan  karyawan  akan  memberikan  komitmen  pada  perusahaan  dengan  baik  sehingga  tercipta  komitmen  pada  organisasi. </w:t>
      </w:r>
    </w:p>
    <w:p w:rsidR="00060DED" w:rsidRPr="00EF2327" w:rsidRDefault="00060DED" w:rsidP="00EF2327">
      <w:pPr>
        <w:pStyle w:val="ListParagraph"/>
        <w:numPr>
          <w:ilvl w:val="0"/>
          <w:numId w:val="39"/>
        </w:numPr>
        <w:ind w:left="360"/>
        <w:jc w:val="both"/>
        <w:rPr>
          <w:rFonts w:ascii="Times New Roman" w:hAnsi="Times New Roman" w:cs="Times New Roman"/>
          <w:lang w:val="en-US"/>
        </w:rPr>
      </w:pPr>
      <w:r w:rsidRPr="00EF2327">
        <w:rPr>
          <w:rFonts w:ascii="Times New Roman" w:hAnsi="Times New Roman" w:cs="Times New Roman"/>
          <w:i/>
          <w:lang w:val="en-US"/>
        </w:rPr>
        <w:t>Alternative  Employment  Oppurtunities</w:t>
      </w:r>
      <w:r w:rsidR="00CF62F8" w:rsidRPr="00EF2327">
        <w:rPr>
          <w:rFonts w:ascii="Times New Roman" w:hAnsi="Times New Roman" w:cs="Times New Roman"/>
          <w:i/>
          <w:lang w:val="en-US"/>
        </w:rPr>
        <w:t xml:space="preserve">, </w:t>
      </w:r>
      <w:r w:rsidR="00CF62F8" w:rsidRPr="00EF2327">
        <w:rPr>
          <w:rFonts w:ascii="Times New Roman" w:hAnsi="Times New Roman" w:cs="Times New Roman"/>
          <w:lang w:val="en-US"/>
        </w:rPr>
        <w:t>yaitu d</w:t>
      </w:r>
      <w:r w:rsidRPr="00EF2327">
        <w:rPr>
          <w:rFonts w:ascii="Times New Roman" w:hAnsi="Times New Roman" w:cs="Times New Roman"/>
          <w:lang w:val="en-US"/>
        </w:rPr>
        <w:t xml:space="preserve">imana  perusahaan  atau  organisasi  memberikan  peluang  untuk  memberikan  promosi  secara  terbuka  kepada  karyawan  serta  memberikan  alternatif  untuk  mendapatkan  pekerjaan  baru  bagi  karyawan  memiliki  komitmen  yang  rendah. Ini  berarti  bahwa  besarnya  kesempatan  karyawan  untuk  mendapatkan  pekerjaan  baru  sehingga  menyebabkan  karyawan  tersebut  cenderung  memiliki  komitmen  yang  rendah. </w:t>
      </w:r>
    </w:p>
    <w:p w:rsidR="00060DED" w:rsidRPr="00EF2327" w:rsidRDefault="00060DED" w:rsidP="00EF2327">
      <w:pPr>
        <w:pStyle w:val="ListParagraph"/>
        <w:numPr>
          <w:ilvl w:val="0"/>
          <w:numId w:val="39"/>
        </w:numPr>
        <w:ind w:left="360"/>
        <w:jc w:val="both"/>
        <w:rPr>
          <w:rFonts w:ascii="Times New Roman" w:hAnsi="Times New Roman" w:cs="Times New Roman"/>
          <w:lang w:val="en-US"/>
        </w:rPr>
      </w:pPr>
      <w:r w:rsidRPr="00EF2327">
        <w:rPr>
          <w:rFonts w:ascii="Times New Roman" w:hAnsi="Times New Roman" w:cs="Times New Roman"/>
          <w:i/>
          <w:lang w:val="en-US"/>
        </w:rPr>
        <w:t>Personal  Characteristic</w:t>
      </w:r>
      <w:r w:rsidR="00CF62F8" w:rsidRPr="00EF2327">
        <w:rPr>
          <w:rFonts w:ascii="Times New Roman" w:hAnsi="Times New Roman" w:cs="Times New Roman"/>
          <w:i/>
          <w:lang w:val="en-US"/>
        </w:rPr>
        <w:t xml:space="preserve">, </w:t>
      </w:r>
      <w:r w:rsidR="00CF62F8" w:rsidRPr="00EF2327">
        <w:rPr>
          <w:rFonts w:ascii="Times New Roman" w:hAnsi="Times New Roman" w:cs="Times New Roman"/>
          <w:lang w:val="en-US"/>
        </w:rPr>
        <w:t>yaitu m</w:t>
      </w:r>
      <w:r w:rsidRPr="00EF2327">
        <w:rPr>
          <w:rFonts w:ascii="Times New Roman" w:hAnsi="Times New Roman" w:cs="Times New Roman"/>
          <w:lang w:val="en-US"/>
        </w:rPr>
        <w:t xml:space="preserve">erupakan  kemampuan  karyawan  untuk  menyesuaikan  diri  dengan  linkungan  pekerjaannya. Dalam  hal  ini  karyawan  yang  berusia  tua  akan  memiliki  pengalaman  yang  tinggi  apabila  dibandingkan  dengan karyawan  yang  berusia  muda. Komitmen  individu  pada  organisasi  akan  dipengaruhi  oleh  keberadaan  pribadi  dan  individu itu  sendiri  seperti usia, latar  belekang  pendidikan, pengalaman  kerja  dan  sikap  serta  motivasi. </w:t>
      </w:r>
    </w:p>
    <w:p w:rsidR="00060DED" w:rsidRPr="00EF2327" w:rsidRDefault="00060DED" w:rsidP="00EF2327">
      <w:pPr>
        <w:pStyle w:val="ListParagraph"/>
        <w:numPr>
          <w:ilvl w:val="0"/>
          <w:numId w:val="39"/>
        </w:numPr>
        <w:ind w:left="360"/>
        <w:jc w:val="both"/>
        <w:rPr>
          <w:rFonts w:ascii="Times New Roman" w:hAnsi="Times New Roman" w:cs="Times New Roman"/>
          <w:lang w:val="en-US"/>
        </w:rPr>
      </w:pPr>
      <w:r w:rsidRPr="00EF2327">
        <w:rPr>
          <w:rFonts w:ascii="Times New Roman" w:hAnsi="Times New Roman" w:cs="Times New Roman"/>
          <w:i/>
          <w:lang w:val="en-US"/>
        </w:rPr>
        <w:lastRenderedPageBreak/>
        <w:t>Treatment  Of  Newcomer</w:t>
      </w:r>
      <w:r w:rsidR="00CF62F8" w:rsidRPr="00EF2327">
        <w:rPr>
          <w:rFonts w:ascii="Times New Roman" w:hAnsi="Times New Roman" w:cs="Times New Roman"/>
          <w:i/>
          <w:lang w:val="en-US"/>
        </w:rPr>
        <w:t xml:space="preserve">s, </w:t>
      </w:r>
      <w:r w:rsidR="00CF62F8" w:rsidRPr="00EF2327">
        <w:rPr>
          <w:rFonts w:ascii="Times New Roman" w:hAnsi="Times New Roman" w:cs="Times New Roman"/>
          <w:lang w:val="en-US"/>
        </w:rPr>
        <w:t>yaitu</w:t>
      </w:r>
      <w:r w:rsidRPr="00EF2327">
        <w:rPr>
          <w:rFonts w:ascii="Times New Roman" w:hAnsi="Times New Roman" w:cs="Times New Roman"/>
          <w:lang w:val="en-US"/>
        </w:rPr>
        <w:t xml:space="preserve"> </w:t>
      </w:r>
      <w:r w:rsidR="00CF62F8" w:rsidRPr="00EF2327">
        <w:rPr>
          <w:rFonts w:ascii="Times New Roman" w:hAnsi="Times New Roman" w:cs="Times New Roman"/>
          <w:lang w:val="en-US"/>
        </w:rPr>
        <w:t>d</w:t>
      </w:r>
      <w:r w:rsidRPr="00EF2327">
        <w:rPr>
          <w:rFonts w:ascii="Times New Roman" w:hAnsi="Times New Roman" w:cs="Times New Roman"/>
          <w:lang w:val="en-US"/>
        </w:rPr>
        <w:t>imana  organisasi  dapat  melakukan  berbagai  macam  cara  untuk  membantu  karyawan  baru  dalam  pembelajaran  dan  menjadikan  mereka  anggota  organisasi  yang  produktif  maka  akan  tercipta  komitman  pada  organisasi. Pernyataan  tersebut  berarti  bahwa  organisasi  dapat  melakukan  berbagai  macam  cara  untuk  membantu  karyawan  baru  dalam  pembelajaran  dan  menumbuhkan  rasa  keikatan  sebagai  bagian  dari  suatu  perusahaan</w:t>
      </w:r>
    </w:p>
    <w:p w:rsidR="00763476" w:rsidRPr="00EF2327" w:rsidRDefault="00763476" w:rsidP="00EF2327">
      <w:pPr>
        <w:ind w:firstLine="720"/>
        <w:jc w:val="both"/>
        <w:rPr>
          <w:rFonts w:ascii="Times New Roman" w:hAnsi="Times New Roman" w:cs="Times New Roman"/>
          <w:lang w:val="en-US"/>
        </w:rPr>
      </w:pPr>
    </w:p>
    <w:p w:rsidR="00802C34" w:rsidRPr="008B7E09" w:rsidRDefault="00153DBF" w:rsidP="008B7E09">
      <w:pPr>
        <w:jc w:val="both"/>
        <w:rPr>
          <w:rFonts w:ascii="Times New Roman" w:hAnsi="Times New Roman" w:cs="Times New Roman"/>
          <w:b/>
        </w:rPr>
      </w:pPr>
      <w:r w:rsidRPr="008B7E09">
        <w:rPr>
          <w:rFonts w:ascii="Times New Roman" w:hAnsi="Times New Roman" w:cs="Times New Roman"/>
          <w:b/>
        </w:rPr>
        <w:t>Prestasi Kerja</w:t>
      </w:r>
    </w:p>
    <w:p w:rsidR="00802C34" w:rsidRPr="00EF2327" w:rsidRDefault="00802C34" w:rsidP="00EF2327">
      <w:pPr>
        <w:ind w:firstLine="720"/>
        <w:jc w:val="both"/>
        <w:rPr>
          <w:rFonts w:ascii="Times New Roman" w:hAnsi="Times New Roman" w:cs="Times New Roman"/>
          <w:lang w:val="en-US"/>
        </w:rPr>
      </w:pPr>
      <w:r w:rsidRPr="00EF2327">
        <w:rPr>
          <w:rFonts w:ascii="Times New Roman" w:hAnsi="Times New Roman" w:cs="Times New Roman"/>
        </w:rPr>
        <w:t>Prestasi kerja mempunyai arti penting didalam pencapaian tujuan organisasi ata</w:t>
      </w:r>
      <w:r w:rsidR="00796EFC" w:rsidRPr="00EF2327">
        <w:rPr>
          <w:rFonts w:ascii="Times New Roman" w:hAnsi="Times New Roman" w:cs="Times New Roman"/>
        </w:rPr>
        <w:t>u organisasi. Oleh karena itu p</w:t>
      </w:r>
      <w:r w:rsidR="00796EFC" w:rsidRPr="00EF2327">
        <w:rPr>
          <w:rFonts w:ascii="Times New Roman" w:hAnsi="Times New Roman" w:cs="Times New Roman"/>
          <w:lang w:val="en-US"/>
        </w:rPr>
        <w:t>i</w:t>
      </w:r>
      <w:r w:rsidRPr="00EF2327">
        <w:rPr>
          <w:rFonts w:ascii="Times New Roman" w:hAnsi="Times New Roman" w:cs="Times New Roman"/>
        </w:rPr>
        <w:t>hak manajemen harus berusaha mendorong karyawannya untuk selalu bekerja dengan baik sehingga dapat mencapai prestasi. Selanjutnya prestasi kerja menurut Mangkunegara (2001:67) adalah hasil kerja secara kualitas dan kuantitas yang dicapai oleh seorang pegawai dalam melaksanakan tugasnya sesuai dengan tanggung jawab yang diberikan kepadanya.</w:t>
      </w:r>
    </w:p>
    <w:p w:rsidR="00802C34" w:rsidRPr="00EF2327" w:rsidRDefault="00802C34" w:rsidP="00EF2327">
      <w:pPr>
        <w:jc w:val="both"/>
        <w:rPr>
          <w:rFonts w:ascii="Times New Roman" w:hAnsi="Times New Roman" w:cs="Times New Roman"/>
        </w:rPr>
      </w:pPr>
      <w:r w:rsidRPr="00EF2327">
        <w:rPr>
          <w:rFonts w:ascii="Times New Roman" w:hAnsi="Times New Roman" w:cs="Times New Roman"/>
        </w:rPr>
        <w:tab/>
        <w:t xml:space="preserve">Pengertian prestasi kerja menurut pendapat Rao (1986:170) adalah hasil kemampuan </w:t>
      </w:r>
      <w:r w:rsidR="00153DBF" w:rsidRPr="00EF2327">
        <w:rPr>
          <w:rFonts w:ascii="Times New Roman" w:hAnsi="Times New Roman" w:cs="Times New Roman"/>
        </w:rPr>
        <w:t>d</w:t>
      </w:r>
      <w:r w:rsidRPr="00EF2327">
        <w:rPr>
          <w:rFonts w:ascii="Times New Roman" w:hAnsi="Times New Roman" w:cs="Times New Roman"/>
        </w:rPr>
        <w:t>an usaha. Rao (1986:170) menekankan usaha dan kemampuan sebagai faktor penentu tinggi rendahnya prestasi kerja karyawan. Dalam hal ini bahwa prestasi kerja adalah hasil dari kemampuan dan usaha pegawai. Menurut Musanaf (1993:49) bahwa prestasi kerja adalah kemampuan seseorang dalam usaha mencapai hasil kerja yang lebih baik atau lebih menonjol kearah tercapainya tujuan organsasi. Tinggi rendahnya prestasi kerja karyawan dipengaruhi oleh banyak faktor. Menurut  Reksohadiprojo dan Husnan (1993:197) bahwa kalau tugas yang dibebankan tidak bisa terlaksana dengan baik maka kita perlu mengetahui sebab-sebabnya. Mungkin ia memang tidak mampu menyelasaikan pekerjaan yang ditugaskan tetapi mungkin juga ia tidak mempunyai dorongan atau motivasi untuk bekerja lebih baik.</w:t>
      </w:r>
    </w:p>
    <w:p w:rsidR="00802C34" w:rsidRPr="00EF2327" w:rsidRDefault="00802C34" w:rsidP="00EF2327">
      <w:pPr>
        <w:jc w:val="both"/>
        <w:rPr>
          <w:rFonts w:ascii="Times New Roman" w:hAnsi="Times New Roman" w:cs="Times New Roman"/>
        </w:rPr>
      </w:pPr>
      <w:r w:rsidRPr="00EF2327">
        <w:rPr>
          <w:rFonts w:ascii="Times New Roman" w:hAnsi="Times New Roman" w:cs="Times New Roman"/>
        </w:rPr>
        <w:tab/>
        <w:t>Kemampuan dan sikap menjadi perhatian utama bagi Syarif (1991:80) dalam hal meningkatkan prestasi kerja. Menurutnya sumber yang diminta dari para pekerja untuk mencapai suatu tingkat prestasi tergantung dari semangat atau kesedi</w:t>
      </w:r>
      <w:r w:rsidR="006527F5" w:rsidRPr="00EF2327">
        <w:rPr>
          <w:rFonts w:ascii="Times New Roman" w:hAnsi="Times New Roman" w:cs="Times New Roman"/>
          <w:lang w:val="en-US"/>
        </w:rPr>
        <w:t>a</w:t>
      </w:r>
      <w:r w:rsidRPr="00EF2327">
        <w:rPr>
          <w:rFonts w:ascii="Times New Roman" w:hAnsi="Times New Roman" w:cs="Times New Roman"/>
        </w:rPr>
        <w:t>an kerjanya yang sangat dipengaruhi oleh sikap atau tingkah laku. Ket</w:t>
      </w:r>
      <w:r w:rsidR="006527F5" w:rsidRPr="00EF2327">
        <w:rPr>
          <w:rFonts w:ascii="Times New Roman" w:hAnsi="Times New Roman" w:cs="Times New Roman"/>
          <w:lang w:val="en-US"/>
        </w:rPr>
        <w:t>e</w:t>
      </w:r>
      <w:r w:rsidRPr="00EF2327">
        <w:rPr>
          <w:rFonts w:ascii="Times New Roman" w:hAnsi="Times New Roman" w:cs="Times New Roman"/>
        </w:rPr>
        <w:t>rampilannya yang sangat dipengaruhi oleh kemampuam (bakat dan pengetahuan).</w:t>
      </w:r>
    </w:p>
    <w:p w:rsidR="00E34275" w:rsidRPr="00EF2327" w:rsidRDefault="00802C34" w:rsidP="00EF2327">
      <w:pPr>
        <w:jc w:val="both"/>
        <w:rPr>
          <w:rFonts w:ascii="Times New Roman" w:hAnsi="Times New Roman" w:cs="Times New Roman"/>
          <w:lang w:val="en-US"/>
        </w:rPr>
      </w:pPr>
      <w:r w:rsidRPr="00EF2327">
        <w:rPr>
          <w:rFonts w:ascii="Times New Roman" w:hAnsi="Times New Roman" w:cs="Times New Roman"/>
        </w:rPr>
        <w:tab/>
        <w:t>Maier (1965</w:t>
      </w:r>
      <w:r w:rsidR="006527F5" w:rsidRPr="00EF2327">
        <w:rPr>
          <w:rFonts w:ascii="Times New Roman" w:hAnsi="Times New Roman" w:cs="Times New Roman"/>
          <w:lang w:val="en-US"/>
        </w:rPr>
        <w:t>)</w:t>
      </w:r>
      <w:r w:rsidRPr="00EF2327">
        <w:rPr>
          <w:rFonts w:ascii="Times New Roman" w:hAnsi="Times New Roman" w:cs="Times New Roman"/>
        </w:rPr>
        <w:t xml:space="preserve">, dalam As’ad, </w:t>
      </w:r>
      <w:r w:rsidR="006527F5" w:rsidRPr="00EF2327">
        <w:rPr>
          <w:rFonts w:ascii="Times New Roman" w:hAnsi="Times New Roman" w:cs="Times New Roman"/>
          <w:lang w:val="en-US"/>
        </w:rPr>
        <w:t>(</w:t>
      </w:r>
      <w:r w:rsidRPr="00EF2327">
        <w:rPr>
          <w:rFonts w:ascii="Times New Roman" w:hAnsi="Times New Roman" w:cs="Times New Roman"/>
        </w:rPr>
        <w:t>2003:47) mengatakan bahwa prestasi kerja seseorang merupakan ukuran sejauh mana keberhasilan orang itu dalam melakukan tugas pekerjaannya. Dalam hubungan dengan prestasi kerja, Schermerhorn, et al., (1982, dalam Agustina, 2002:26) bahwa terhadap tiga faktor utama yang berpengaruh terhadap performansi kerja karyawan yaitu : kemampuan kerja, keinginan bekerja, dan dukungan organisasional (kesempatan bekerja).</w:t>
      </w:r>
    </w:p>
    <w:p w:rsidR="00802C34" w:rsidRPr="00EF2327" w:rsidRDefault="00802C34" w:rsidP="00EF2327">
      <w:pPr>
        <w:jc w:val="both"/>
        <w:rPr>
          <w:rFonts w:ascii="Times New Roman" w:hAnsi="Times New Roman" w:cs="Times New Roman"/>
          <w:lang w:val="en-US"/>
        </w:rPr>
      </w:pPr>
      <w:r w:rsidRPr="00EF2327">
        <w:rPr>
          <w:rFonts w:ascii="Times New Roman" w:hAnsi="Times New Roman" w:cs="Times New Roman"/>
        </w:rPr>
        <w:tab/>
        <w:t>Menurut As’ad, (2003:48) prestasi kerja adalah hasil yang dicapai oleh seseorang dalam melakukan tugas pekerjaannya menurut ukuran yang berlaku untuk pekerjaan yang bersangkutan. Menurut Maier (1965, dalam As’ad, 2003:56) perbedaan prestasi kerja antara orang yang satu dengan yang lainnya dalam suatu situasi kerja adalah karena perbedaan karakteristik dari individu. Disamping itu, orang yang sama dapat menghasilkan prestasi kerja yang berbeda didalam situasi yang berbeda pula. Kesemuanya itu menerangkan bahwa prestasi kerja pada garis besarnya dipengaruhi oleh dua hal, yaitu faktor individu dan faktor situasi.</w:t>
      </w:r>
    </w:p>
    <w:p w:rsidR="00060DED" w:rsidRPr="00EF2327" w:rsidRDefault="00060DED" w:rsidP="00EF2327">
      <w:pPr>
        <w:jc w:val="both"/>
        <w:rPr>
          <w:rFonts w:ascii="Times New Roman" w:hAnsi="Times New Roman" w:cs="Times New Roman"/>
          <w:lang w:val="en-US"/>
        </w:rPr>
      </w:pPr>
    </w:p>
    <w:p w:rsidR="00802C34" w:rsidRPr="00EF2327" w:rsidRDefault="00894BC5" w:rsidP="00EF2327">
      <w:pPr>
        <w:pStyle w:val="ListParagraph"/>
        <w:ind w:left="0"/>
        <w:jc w:val="both"/>
        <w:rPr>
          <w:rFonts w:ascii="Times New Roman" w:hAnsi="Times New Roman" w:cs="Times New Roman"/>
          <w:b/>
        </w:rPr>
      </w:pPr>
      <w:r w:rsidRPr="00EF2327">
        <w:rPr>
          <w:rFonts w:ascii="Times New Roman" w:hAnsi="Times New Roman" w:cs="Times New Roman"/>
          <w:b/>
        </w:rPr>
        <w:t>Pengukuran Prestasi Kerja</w:t>
      </w:r>
    </w:p>
    <w:p w:rsidR="00802C34" w:rsidRPr="00EF2327" w:rsidRDefault="00802C34" w:rsidP="00EF2327">
      <w:pPr>
        <w:ind w:firstLine="720"/>
        <w:jc w:val="both"/>
        <w:rPr>
          <w:rFonts w:ascii="Times New Roman" w:hAnsi="Times New Roman" w:cs="Times New Roman"/>
        </w:rPr>
      </w:pPr>
      <w:r w:rsidRPr="00EF2327">
        <w:rPr>
          <w:rFonts w:ascii="Times New Roman" w:hAnsi="Times New Roman" w:cs="Times New Roman"/>
        </w:rPr>
        <w:t>Penilaian prestasi kerja penting dilakukan untuk mempermudah d</w:t>
      </w:r>
      <w:r w:rsidR="008C56A6" w:rsidRPr="00EF2327">
        <w:rPr>
          <w:rFonts w:ascii="Times New Roman" w:hAnsi="Times New Roman" w:cs="Times New Roman"/>
        </w:rPr>
        <w:t>alam melaksanakan pembinaan mau</w:t>
      </w:r>
      <w:r w:rsidR="008C56A6" w:rsidRPr="00EF2327">
        <w:rPr>
          <w:rFonts w:ascii="Times New Roman" w:hAnsi="Times New Roman" w:cs="Times New Roman"/>
          <w:lang w:val="en-US"/>
        </w:rPr>
        <w:t>p</w:t>
      </w:r>
      <w:r w:rsidRPr="00EF2327">
        <w:rPr>
          <w:rFonts w:ascii="Times New Roman" w:hAnsi="Times New Roman" w:cs="Times New Roman"/>
        </w:rPr>
        <w:t>un penempatan posisi yang lebih baik dan menguntungkan or</w:t>
      </w:r>
      <w:r w:rsidR="00B007F3" w:rsidRPr="00EF2327">
        <w:rPr>
          <w:rFonts w:ascii="Times New Roman" w:hAnsi="Times New Roman" w:cs="Times New Roman"/>
        </w:rPr>
        <w:t>ganisasi. Menurut Simamora (200</w:t>
      </w:r>
      <w:r w:rsidR="00B007F3" w:rsidRPr="00EF2327">
        <w:rPr>
          <w:rFonts w:ascii="Times New Roman" w:hAnsi="Times New Roman" w:cs="Times New Roman"/>
          <w:lang w:val="en-US"/>
        </w:rPr>
        <w:t>0</w:t>
      </w:r>
      <w:r w:rsidRPr="00EF2327">
        <w:rPr>
          <w:rFonts w:ascii="Times New Roman" w:hAnsi="Times New Roman" w:cs="Times New Roman"/>
        </w:rPr>
        <w:t xml:space="preserve">:423) penilaian kinerja memiliki dua tujuan penting yaitu : </w:t>
      </w:r>
    </w:p>
    <w:p w:rsidR="00802C34" w:rsidRPr="00EF2327" w:rsidRDefault="00802C34" w:rsidP="00EF2327">
      <w:pPr>
        <w:pStyle w:val="ListParagraph"/>
        <w:numPr>
          <w:ilvl w:val="0"/>
          <w:numId w:val="4"/>
        </w:numPr>
        <w:ind w:left="426"/>
        <w:jc w:val="both"/>
        <w:rPr>
          <w:rFonts w:ascii="Times New Roman" w:hAnsi="Times New Roman" w:cs="Times New Roman"/>
        </w:rPr>
      </w:pPr>
      <w:r w:rsidRPr="00EF2327">
        <w:rPr>
          <w:rFonts w:ascii="Times New Roman" w:hAnsi="Times New Roman" w:cs="Times New Roman"/>
        </w:rPr>
        <w:t>Tujuan pokok adalah untuk menghasilkan informasi yang akurat dan sahih tentang perilaku dan kinerja anggota-anggota organisasi. Semakin akurat dan sahih informasi yang dihasilkan oleh sistem penilaian kinerja, semakin besar potensi nilainya bagi organisasi.</w:t>
      </w:r>
    </w:p>
    <w:p w:rsidR="00802C34" w:rsidRPr="00EF2327" w:rsidRDefault="00802C34" w:rsidP="00EF2327">
      <w:pPr>
        <w:pStyle w:val="ListParagraph"/>
        <w:numPr>
          <w:ilvl w:val="0"/>
          <w:numId w:val="4"/>
        </w:numPr>
        <w:ind w:left="426"/>
        <w:jc w:val="both"/>
        <w:rPr>
          <w:rFonts w:ascii="Times New Roman" w:hAnsi="Times New Roman" w:cs="Times New Roman"/>
        </w:rPr>
      </w:pPr>
      <w:r w:rsidRPr="00EF2327">
        <w:rPr>
          <w:rFonts w:ascii="Times New Roman" w:hAnsi="Times New Roman" w:cs="Times New Roman"/>
        </w:rPr>
        <w:t>Tujuan khusus penilaian kinerja dapat digolongkan atas dua bagia</w:t>
      </w:r>
      <w:r w:rsidR="00CD7EE6" w:rsidRPr="00EF2327">
        <w:rPr>
          <w:rFonts w:ascii="Times New Roman" w:hAnsi="Times New Roman" w:cs="Times New Roman"/>
          <w:lang w:val="en-US"/>
        </w:rPr>
        <w:t>n</w:t>
      </w:r>
      <w:r w:rsidRPr="00EF2327">
        <w:rPr>
          <w:rFonts w:ascii="Times New Roman" w:hAnsi="Times New Roman" w:cs="Times New Roman"/>
        </w:rPr>
        <w:t xml:space="preserve"> yaitu evaluasi (</w:t>
      </w:r>
      <w:r w:rsidRPr="00EF2327">
        <w:rPr>
          <w:rFonts w:ascii="Times New Roman" w:hAnsi="Times New Roman" w:cs="Times New Roman"/>
          <w:i/>
        </w:rPr>
        <w:t>evaluation</w:t>
      </w:r>
      <w:r w:rsidRPr="00EF2327">
        <w:rPr>
          <w:rFonts w:ascii="Times New Roman" w:hAnsi="Times New Roman" w:cs="Times New Roman"/>
        </w:rPr>
        <w:t>), dan pengembangan (</w:t>
      </w:r>
      <w:r w:rsidRPr="00EF2327">
        <w:rPr>
          <w:rFonts w:ascii="Times New Roman" w:hAnsi="Times New Roman" w:cs="Times New Roman"/>
          <w:i/>
        </w:rPr>
        <w:t>developmet</w:t>
      </w:r>
      <w:r w:rsidRPr="00EF2327">
        <w:rPr>
          <w:rFonts w:ascii="Times New Roman" w:hAnsi="Times New Roman" w:cs="Times New Roman"/>
        </w:rPr>
        <w:t xml:space="preserve">). </w:t>
      </w:r>
    </w:p>
    <w:p w:rsidR="00802C34" w:rsidRPr="00EF2327" w:rsidRDefault="00802C34" w:rsidP="00EF2327">
      <w:pPr>
        <w:ind w:firstLine="720"/>
        <w:jc w:val="both"/>
        <w:rPr>
          <w:rFonts w:ascii="Times New Roman" w:hAnsi="Times New Roman" w:cs="Times New Roman"/>
          <w:lang w:val="en-US"/>
        </w:rPr>
      </w:pPr>
      <w:r w:rsidRPr="00EF2327">
        <w:rPr>
          <w:rFonts w:ascii="Times New Roman" w:hAnsi="Times New Roman" w:cs="Times New Roman"/>
        </w:rPr>
        <w:t xml:space="preserve">Kedua tujuan tidaklah saling berpisah, tetapi secara tidak langsung berbeda dari orientasi waktu, metode, dan peran atasan dan bawahan. Penilaian kedua tujuan tersebut dilaksanakan dalam konteks program konseling, perencanaan karir, penentuan tujuan dan pemantauan kinerja yang </w:t>
      </w:r>
      <w:r w:rsidR="00E34275" w:rsidRPr="00EF2327">
        <w:rPr>
          <w:rFonts w:ascii="Times New Roman" w:hAnsi="Times New Roman" w:cs="Times New Roman"/>
          <w:lang w:val="en-US"/>
        </w:rPr>
        <w:t>berkelnjutan.</w:t>
      </w:r>
    </w:p>
    <w:p w:rsidR="00802C34" w:rsidRPr="00EF2327" w:rsidRDefault="00802C34" w:rsidP="00EF2327">
      <w:pPr>
        <w:jc w:val="both"/>
        <w:rPr>
          <w:rFonts w:ascii="Times New Roman" w:hAnsi="Times New Roman" w:cs="Times New Roman"/>
        </w:rPr>
      </w:pPr>
      <w:r w:rsidRPr="00EF2327">
        <w:rPr>
          <w:rFonts w:ascii="Times New Roman" w:hAnsi="Times New Roman" w:cs="Times New Roman"/>
        </w:rPr>
        <w:tab/>
        <w:t>Selanjutnya, tujuan penialain prestasi kerja men</w:t>
      </w:r>
      <w:r w:rsidR="00653110" w:rsidRPr="00EF2327">
        <w:rPr>
          <w:rFonts w:ascii="Times New Roman" w:hAnsi="Times New Roman" w:cs="Times New Roman"/>
        </w:rPr>
        <w:t>urut Robbins, (2002:258) adalah</w:t>
      </w:r>
      <w:r w:rsidRPr="00EF2327">
        <w:rPr>
          <w:rFonts w:ascii="Times New Roman" w:hAnsi="Times New Roman" w:cs="Times New Roman"/>
        </w:rPr>
        <w:t>:</w:t>
      </w:r>
    </w:p>
    <w:p w:rsidR="00802C34" w:rsidRPr="00EF2327" w:rsidRDefault="00802C34" w:rsidP="00EF2327">
      <w:pPr>
        <w:pStyle w:val="ListParagraph"/>
        <w:numPr>
          <w:ilvl w:val="0"/>
          <w:numId w:val="5"/>
        </w:numPr>
        <w:ind w:left="426" w:hanging="426"/>
        <w:jc w:val="both"/>
        <w:rPr>
          <w:rFonts w:ascii="Times New Roman" w:hAnsi="Times New Roman" w:cs="Times New Roman"/>
        </w:rPr>
      </w:pPr>
      <w:r w:rsidRPr="00EF2327">
        <w:rPr>
          <w:rFonts w:ascii="Times New Roman" w:hAnsi="Times New Roman" w:cs="Times New Roman"/>
        </w:rPr>
        <w:t>Manajeme</w:t>
      </w:r>
      <w:r w:rsidR="00CD7EE6" w:rsidRPr="00EF2327">
        <w:rPr>
          <w:rFonts w:ascii="Times New Roman" w:hAnsi="Times New Roman" w:cs="Times New Roman"/>
        </w:rPr>
        <w:t>n menggunakan peni</w:t>
      </w:r>
      <w:r w:rsidRPr="00EF2327">
        <w:rPr>
          <w:rFonts w:ascii="Times New Roman" w:hAnsi="Times New Roman" w:cs="Times New Roman"/>
        </w:rPr>
        <w:t>laian untuk mengambil keputusan personalia secara umum. Penialaian memberikan informasi yang berhubungan dengan pengambilan keputusan yang penting dalam hal promosi, transfer, ataupun pemerhentian.</w:t>
      </w:r>
    </w:p>
    <w:p w:rsidR="00802C34" w:rsidRPr="00EF2327" w:rsidRDefault="00802C34" w:rsidP="00EF2327">
      <w:pPr>
        <w:pStyle w:val="ListParagraph"/>
        <w:numPr>
          <w:ilvl w:val="0"/>
          <w:numId w:val="5"/>
        </w:numPr>
        <w:ind w:left="426" w:hanging="426"/>
        <w:jc w:val="both"/>
        <w:rPr>
          <w:rFonts w:ascii="Times New Roman" w:hAnsi="Times New Roman" w:cs="Times New Roman"/>
        </w:rPr>
      </w:pPr>
      <w:r w:rsidRPr="00EF2327">
        <w:rPr>
          <w:rFonts w:ascii="Times New Roman" w:hAnsi="Times New Roman" w:cs="Times New Roman"/>
        </w:rPr>
        <w:t xml:space="preserve">Penilaian memberikan penjelasan tentang pelatihan dan pengembangan yang dibutuhkan. Dalam hal ini penilaian menjelaskan ketrampilan dan daya saing para pekerja yang belum cukup tetapi dapat diperbaiki </w:t>
      </w:r>
      <w:r w:rsidRPr="00EF2327">
        <w:rPr>
          <w:rFonts w:ascii="Times New Roman" w:hAnsi="Times New Roman" w:cs="Times New Roman"/>
        </w:rPr>
        <w:lastRenderedPageBreak/>
        <w:t>jika suatu program yang memadai dikembangkan.</w:t>
      </w:r>
    </w:p>
    <w:p w:rsidR="00802C34" w:rsidRPr="00EF2327" w:rsidRDefault="00802C34" w:rsidP="00EF2327">
      <w:pPr>
        <w:pStyle w:val="ListParagraph"/>
        <w:numPr>
          <w:ilvl w:val="0"/>
          <w:numId w:val="5"/>
        </w:numPr>
        <w:ind w:left="426" w:hanging="426"/>
        <w:jc w:val="both"/>
        <w:rPr>
          <w:rFonts w:ascii="Times New Roman" w:hAnsi="Times New Roman" w:cs="Times New Roman"/>
        </w:rPr>
      </w:pPr>
      <w:r w:rsidRPr="00EF2327">
        <w:rPr>
          <w:rFonts w:ascii="Times New Roman" w:hAnsi="Times New Roman" w:cs="Times New Roman"/>
        </w:rPr>
        <w:t>Penilaian dapat dijadika</w:t>
      </w:r>
      <w:r w:rsidR="00C44B50" w:rsidRPr="00EF2327">
        <w:rPr>
          <w:rFonts w:ascii="Times New Roman" w:hAnsi="Times New Roman" w:cs="Times New Roman"/>
          <w:lang w:val="en-US"/>
        </w:rPr>
        <w:t>n</w:t>
      </w:r>
      <w:r w:rsidRPr="00EF2327">
        <w:rPr>
          <w:rFonts w:ascii="Times New Roman" w:hAnsi="Times New Roman" w:cs="Times New Roman"/>
        </w:rPr>
        <w:t xml:space="preserve"> sebagai kriteria untuk program seleksi dan pengembangan yang disahkan. Seperti karyawan kontrak baru yang prestasinya masih rendah, dapat diidentifikasi melalui penilaian ini. Sama halnya efektif suatu pelatihan serta program pengembangan dapat ditentukan dengan cara menafsir seberapa baik partisipasi karyawan dalam memenuhi penilaian prestasi mereka.</w:t>
      </w:r>
    </w:p>
    <w:p w:rsidR="00802C34" w:rsidRPr="00EF2327" w:rsidRDefault="00802C34" w:rsidP="00EF2327">
      <w:pPr>
        <w:pStyle w:val="ListParagraph"/>
        <w:numPr>
          <w:ilvl w:val="0"/>
          <w:numId w:val="5"/>
        </w:numPr>
        <w:ind w:left="426" w:hanging="426"/>
        <w:jc w:val="both"/>
        <w:rPr>
          <w:rFonts w:ascii="Times New Roman" w:hAnsi="Times New Roman" w:cs="Times New Roman"/>
        </w:rPr>
      </w:pPr>
      <w:r w:rsidRPr="00EF2327">
        <w:rPr>
          <w:rFonts w:ascii="Times New Roman" w:hAnsi="Times New Roman" w:cs="Times New Roman"/>
        </w:rPr>
        <w:t>Penialaian juga untuk memenuhi umpan balik yang ada terhadap para pekerja tentang bagaimana organisasi memandang kinerja mereka.</w:t>
      </w:r>
    </w:p>
    <w:p w:rsidR="00802C34" w:rsidRPr="00EF2327" w:rsidRDefault="00C44B50" w:rsidP="00EF2327">
      <w:pPr>
        <w:pStyle w:val="ListParagraph"/>
        <w:numPr>
          <w:ilvl w:val="0"/>
          <w:numId w:val="5"/>
        </w:numPr>
        <w:ind w:left="426" w:hanging="426"/>
        <w:jc w:val="both"/>
        <w:rPr>
          <w:rFonts w:ascii="Times New Roman" w:hAnsi="Times New Roman" w:cs="Times New Roman"/>
        </w:rPr>
      </w:pPr>
      <w:r w:rsidRPr="00EF2327">
        <w:rPr>
          <w:rFonts w:ascii="Times New Roman" w:hAnsi="Times New Roman" w:cs="Times New Roman"/>
        </w:rPr>
        <w:t>Peni</w:t>
      </w:r>
      <w:r w:rsidR="00802C34" w:rsidRPr="00EF2327">
        <w:rPr>
          <w:rFonts w:ascii="Times New Roman" w:hAnsi="Times New Roman" w:cs="Times New Roman"/>
        </w:rPr>
        <w:t>laian digunakan sebagai dasar untuk mengalokasikan atau menentukan penghargaan. Menyangkut putusa</w:t>
      </w:r>
      <w:r w:rsidRPr="00EF2327">
        <w:rPr>
          <w:rFonts w:ascii="Times New Roman" w:hAnsi="Times New Roman" w:cs="Times New Roman"/>
          <w:lang w:val="en-US"/>
        </w:rPr>
        <w:t>n</w:t>
      </w:r>
      <w:r w:rsidR="00802C34" w:rsidRPr="00EF2327">
        <w:rPr>
          <w:rFonts w:ascii="Times New Roman" w:hAnsi="Times New Roman" w:cs="Times New Roman"/>
        </w:rPr>
        <w:t xml:space="preserve"> tentang siapa yang mendapatkan peningkatan pembayaran yang pantas dan pengharagaan lainnya.</w:t>
      </w:r>
    </w:p>
    <w:p w:rsidR="00802C34" w:rsidRPr="00EF2327" w:rsidRDefault="00802C34" w:rsidP="00EF2327">
      <w:pPr>
        <w:jc w:val="both"/>
        <w:rPr>
          <w:rFonts w:ascii="Times New Roman" w:hAnsi="Times New Roman" w:cs="Times New Roman"/>
        </w:rPr>
      </w:pPr>
      <w:r w:rsidRPr="00EF2327">
        <w:rPr>
          <w:rFonts w:ascii="Times New Roman" w:hAnsi="Times New Roman" w:cs="Times New Roman"/>
        </w:rPr>
        <w:tab/>
        <w:t>Menurut Rao (1986:171) pentingnya prestasi kerja karyawan adalah sebagai berikut :</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Membantu karyawan semakin banyak mengerti tentang peranannya dan mengetahui secara jelas fungsi-fungsinya.</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Merupakan instrumen dalam membantu tiap-tiap karyawan mengerti kekuatan-kekuatan serta kelemahan-kelemahannya sendiri dalam kaitannya dengan peran dan fungsi-fungsinya didalam organisasi.</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Membantu mengenali kebutuhan-kebutuhan akan pengembangan setiap karyawan berkenaan dengan peran dan fungsi-fungsinya.</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Menambah kebersamaan antara masing-masing karyawan dengan pejabat penyelia, sehingga setiap karyawan senang kerja dengan penyelianya sekaligus menyumbangkan sebanyak-banyaknya bagi organisasi.</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Merupakan mekanisme-mekanisme komunikasi yang semakin bertambah antara karyawan dengan penyelia, sehingga setiap karyawan mengetahu</w:t>
      </w:r>
      <w:r w:rsidR="001158FB" w:rsidRPr="00EF2327">
        <w:rPr>
          <w:rFonts w:ascii="Times New Roman" w:hAnsi="Times New Roman" w:cs="Times New Roman"/>
          <w:lang w:val="en-US"/>
        </w:rPr>
        <w:t>i</w:t>
      </w:r>
      <w:r w:rsidRPr="00EF2327">
        <w:rPr>
          <w:rFonts w:ascii="Times New Roman" w:hAnsi="Times New Roman" w:cs="Times New Roman"/>
        </w:rPr>
        <w:t xml:space="preserve"> harapan-harapan majikannya dan majikan juga dapat mengetahui kesulitan-kesulitan para bawahannya serta berusaha mengatasinya dan dengan demikian mereka bersama-sama menyelesaikan tugasnya.</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Merupakan instrumen untuk memberikan peluang agar karyawan mawas diri dan menetapkan sasaran pribadi, sehingga terjadi pengembangan yang direncanakan dan di monitor sendiri.</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 xml:space="preserve">Memegang peranan dalam membantu setiap karyawan dalam menyerap kebudayaan, norma-norma dan nilai-nilai organisasi sehingga suatu identitas dan keikatan keorganisasian dikembangkan diseluruh organisasi. </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Membantu mempersiapkan karyawan untuk memegang pekerjaan dari jenjang lebih tinggi dengan cara terus menerus, memperkuat perkembangan perilaku dan kualitas yang dibutuhkan bagi posisi yang tingkatnya lebih tinggi di dalam organisasi.</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 xml:space="preserve">Merupakan instrumen dalam menciptakan </w:t>
      </w:r>
      <w:r w:rsidR="001158FB" w:rsidRPr="00EF2327">
        <w:rPr>
          <w:rFonts w:ascii="Times New Roman" w:hAnsi="Times New Roman" w:cs="Times New Roman"/>
          <w:lang w:val="en-US"/>
        </w:rPr>
        <w:t>s</w:t>
      </w:r>
      <w:r w:rsidRPr="00EF2327">
        <w:rPr>
          <w:rFonts w:ascii="Times New Roman" w:hAnsi="Times New Roman" w:cs="Times New Roman"/>
        </w:rPr>
        <w:t>ebuah iklim postif dan sehat di dalam organisasi yang mendorong orang berusaha sekuat tenaga dan merasa senang  berbuat sesuatu.</w:t>
      </w:r>
    </w:p>
    <w:p w:rsidR="00802C34" w:rsidRPr="00EF2327" w:rsidRDefault="00802C34" w:rsidP="00EF2327">
      <w:pPr>
        <w:pStyle w:val="ListParagraph"/>
        <w:numPr>
          <w:ilvl w:val="0"/>
          <w:numId w:val="6"/>
        </w:numPr>
        <w:ind w:left="426"/>
        <w:jc w:val="both"/>
        <w:rPr>
          <w:rFonts w:ascii="Times New Roman" w:hAnsi="Times New Roman" w:cs="Times New Roman"/>
        </w:rPr>
      </w:pPr>
      <w:r w:rsidRPr="00EF2327">
        <w:rPr>
          <w:rFonts w:ascii="Times New Roman" w:hAnsi="Times New Roman" w:cs="Times New Roman"/>
        </w:rPr>
        <w:t>Disamping itu membantu dalam berbagai keputusan kepegawaian dengan memberikan data tentang tiap karyawan secara berkala.</w:t>
      </w:r>
    </w:p>
    <w:p w:rsidR="00802C34" w:rsidRPr="00EF2327" w:rsidRDefault="00802C34" w:rsidP="00EF2327">
      <w:pPr>
        <w:ind w:firstLine="720"/>
        <w:jc w:val="both"/>
        <w:rPr>
          <w:rFonts w:ascii="Times New Roman" w:hAnsi="Times New Roman" w:cs="Times New Roman"/>
        </w:rPr>
      </w:pPr>
      <w:r w:rsidRPr="00EF2327">
        <w:rPr>
          <w:rFonts w:ascii="Times New Roman" w:hAnsi="Times New Roman" w:cs="Times New Roman"/>
        </w:rPr>
        <w:t>Memang tidak mudah untuk menentukan ukuran prestasi kerja karyawan di karenakan sifat dari masing-masing pekerjaan yang berbeda-beda. Untuk lebih menjamin keberhasilan dalam penilaian atau evaluasi prestasi kerja maka sebelumnya harus ditetapkan dulu suatu standart dalam mengukur prestasi kerja. Menurut Dharma (1985:55) cara pengukuran atau pelaksanaan standart tercakup dalam tiga hal yaitu : kuantitas, yaitu jumlah yang harus diselesaikan atau dicapai. Kualitas, yaitu mutu yang harus dihasilkan (baik tidaknya) dan ketepatan waktu, yaitu sesuai tidaknya dengan waktu yang direncanakan.</w:t>
      </w:r>
    </w:p>
    <w:p w:rsidR="00802C34" w:rsidRPr="00EF2327" w:rsidRDefault="00802C34" w:rsidP="00EF2327">
      <w:pPr>
        <w:jc w:val="both"/>
        <w:rPr>
          <w:rFonts w:ascii="Times New Roman" w:hAnsi="Times New Roman" w:cs="Times New Roman"/>
        </w:rPr>
      </w:pPr>
      <w:r w:rsidRPr="00EF2327">
        <w:rPr>
          <w:rFonts w:ascii="Times New Roman" w:hAnsi="Times New Roman" w:cs="Times New Roman"/>
        </w:rPr>
        <w:tab/>
        <w:t>Selanjutnya Dharma (1985:56) mengemukakan bahwa pengukuran prestasi kerja karyawan dilakukan dengan tujun sebagai berikut :</w:t>
      </w:r>
    </w:p>
    <w:p w:rsidR="00802C34" w:rsidRPr="00EF2327" w:rsidRDefault="00802C34" w:rsidP="00EF2327">
      <w:pPr>
        <w:pStyle w:val="ListParagraph"/>
        <w:numPr>
          <w:ilvl w:val="0"/>
          <w:numId w:val="7"/>
        </w:numPr>
        <w:ind w:left="426"/>
        <w:jc w:val="both"/>
        <w:rPr>
          <w:rFonts w:ascii="Times New Roman" w:hAnsi="Times New Roman" w:cs="Times New Roman"/>
        </w:rPr>
      </w:pPr>
      <w:r w:rsidRPr="00EF2327">
        <w:rPr>
          <w:rFonts w:ascii="Times New Roman" w:hAnsi="Times New Roman" w:cs="Times New Roman"/>
        </w:rPr>
        <w:t>Memberikan kesimpulan bagi para pegawai untuk mengetahui tingkat prestasi kerja mereka.</w:t>
      </w:r>
    </w:p>
    <w:p w:rsidR="00802C34" w:rsidRPr="00EF2327" w:rsidRDefault="00802C34" w:rsidP="00EF2327">
      <w:pPr>
        <w:pStyle w:val="ListParagraph"/>
        <w:numPr>
          <w:ilvl w:val="0"/>
          <w:numId w:val="7"/>
        </w:numPr>
        <w:ind w:left="426"/>
        <w:jc w:val="both"/>
        <w:rPr>
          <w:rFonts w:ascii="Times New Roman" w:hAnsi="Times New Roman" w:cs="Times New Roman"/>
        </w:rPr>
      </w:pPr>
      <w:r w:rsidRPr="00EF2327">
        <w:rPr>
          <w:rFonts w:ascii="Times New Roman" w:hAnsi="Times New Roman" w:cs="Times New Roman"/>
        </w:rPr>
        <w:t xml:space="preserve">Berfungsi sebagai target atau sasaran, sebagai informasi yang digunakan para pegawai dalam mengarahkan usaha-usaha mereka melalui serangkaian prioritas tertentu. </w:t>
      </w:r>
    </w:p>
    <w:p w:rsidR="00802C34" w:rsidRPr="00EF2327" w:rsidRDefault="00802C34" w:rsidP="00EF2327">
      <w:pPr>
        <w:ind w:firstLine="720"/>
        <w:jc w:val="both"/>
        <w:rPr>
          <w:rFonts w:ascii="Times New Roman" w:hAnsi="Times New Roman" w:cs="Times New Roman"/>
        </w:rPr>
      </w:pPr>
      <w:r w:rsidRPr="00EF2327">
        <w:rPr>
          <w:rFonts w:ascii="Times New Roman" w:hAnsi="Times New Roman" w:cs="Times New Roman"/>
        </w:rPr>
        <w:t>Dengan adanya pengkuran prestasi kerja karyawan maka organisasi dapat mengatahui dan menilai karyawan dalam melaksanakan pekerjaannya berdasarkan kuantitas, ku</w:t>
      </w:r>
      <w:r w:rsidR="00827763" w:rsidRPr="00EF2327">
        <w:rPr>
          <w:rFonts w:ascii="Times New Roman" w:hAnsi="Times New Roman" w:cs="Times New Roman"/>
          <w:lang w:val="en-US"/>
        </w:rPr>
        <w:t>a</w:t>
      </w:r>
      <w:r w:rsidRPr="00EF2327">
        <w:rPr>
          <w:rFonts w:ascii="Times New Roman" w:hAnsi="Times New Roman" w:cs="Times New Roman"/>
        </w:rPr>
        <w:t>litas dan ketepatan waktu penyelesayan pekerjaan. Penilayan merupakan ukuran tera</w:t>
      </w:r>
      <w:r w:rsidR="00827763" w:rsidRPr="00EF2327">
        <w:rPr>
          <w:rFonts w:ascii="Times New Roman" w:hAnsi="Times New Roman" w:cs="Times New Roman"/>
          <w:lang w:val="en-US"/>
        </w:rPr>
        <w:t>k</w:t>
      </w:r>
      <w:r w:rsidRPr="00EF2327">
        <w:rPr>
          <w:rFonts w:ascii="Times New Roman" w:hAnsi="Times New Roman" w:cs="Times New Roman"/>
        </w:rPr>
        <w:t>hir dari seluru</w:t>
      </w:r>
      <w:r w:rsidR="00827763" w:rsidRPr="00EF2327">
        <w:rPr>
          <w:rFonts w:ascii="Times New Roman" w:hAnsi="Times New Roman" w:cs="Times New Roman"/>
          <w:lang w:val="en-US"/>
        </w:rPr>
        <w:t>h</w:t>
      </w:r>
      <w:r w:rsidRPr="00EF2327">
        <w:rPr>
          <w:rFonts w:ascii="Times New Roman" w:hAnsi="Times New Roman" w:cs="Times New Roman"/>
        </w:rPr>
        <w:t xml:space="preserve"> proseskerja pegawai  yang bersangkutan. karna dari sinila</w:t>
      </w:r>
      <w:r w:rsidR="00827763" w:rsidRPr="00EF2327">
        <w:rPr>
          <w:rFonts w:ascii="Times New Roman" w:hAnsi="Times New Roman" w:cs="Times New Roman"/>
          <w:lang w:val="en-US"/>
        </w:rPr>
        <w:t>h</w:t>
      </w:r>
      <w:r w:rsidRPr="00EF2327">
        <w:rPr>
          <w:rFonts w:ascii="Times New Roman" w:hAnsi="Times New Roman" w:cs="Times New Roman"/>
        </w:rPr>
        <w:t xml:space="preserve"> akan di k</w:t>
      </w:r>
      <w:r w:rsidR="00827763" w:rsidRPr="00EF2327">
        <w:rPr>
          <w:rFonts w:ascii="Times New Roman" w:hAnsi="Times New Roman" w:cs="Times New Roman"/>
        </w:rPr>
        <w:t>etahui tingkat keberhasilan kary</w:t>
      </w:r>
      <w:r w:rsidRPr="00EF2327">
        <w:rPr>
          <w:rFonts w:ascii="Times New Roman" w:hAnsi="Times New Roman" w:cs="Times New Roman"/>
        </w:rPr>
        <w:t>awan dalam melaksanakan pekerjaannya dalam kurun waktu tertentu. Menurut Rao (1986:37) bahwa penilayan prestasi kerja yang</w:t>
      </w:r>
      <w:r w:rsidR="00827763" w:rsidRPr="00EF2327">
        <w:rPr>
          <w:rFonts w:ascii="Times New Roman" w:hAnsi="Times New Roman" w:cs="Times New Roman"/>
        </w:rPr>
        <w:t>baik harus membantu setiap kar</w:t>
      </w:r>
      <w:r w:rsidR="00827763" w:rsidRPr="00EF2327">
        <w:rPr>
          <w:rFonts w:ascii="Times New Roman" w:hAnsi="Times New Roman" w:cs="Times New Roman"/>
          <w:lang w:val="en-US"/>
        </w:rPr>
        <w:t>y</w:t>
      </w:r>
      <w:r w:rsidRPr="00EF2327">
        <w:rPr>
          <w:rFonts w:ascii="Times New Roman" w:hAnsi="Times New Roman" w:cs="Times New Roman"/>
        </w:rPr>
        <w:t>awan untuk mengerti semakinjelas perannya mengerti kekuatan-kekuatan dan kelemaha</w:t>
      </w:r>
      <w:r w:rsidR="00827763" w:rsidRPr="00EF2327">
        <w:rPr>
          <w:rFonts w:ascii="Times New Roman" w:hAnsi="Times New Roman" w:cs="Times New Roman"/>
          <w:lang w:val="en-US"/>
        </w:rPr>
        <w:t>n</w:t>
      </w:r>
      <w:r w:rsidRPr="00EF2327">
        <w:rPr>
          <w:rFonts w:ascii="Times New Roman" w:hAnsi="Times New Roman" w:cs="Times New Roman"/>
        </w:rPr>
        <w:t xml:space="preserve">-kelemahan diri sendiri dalam menjalankan berbagi fungsi dalam perannya itu. </w:t>
      </w:r>
    </w:p>
    <w:p w:rsidR="00802C34" w:rsidRPr="00EF2327" w:rsidRDefault="00802C34" w:rsidP="00EF2327">
      <w:pPr>
        <w:jc w:val="both"/>
        <w:rPr>
          <w:rFonts w:ascii="Times New Roman" w:hAnsi="Times New Roman" w:cs="Times New Roman"/>
        </w:rPr>
      </w:pPr>
      <w:r w:rsidRPr="00EF2327">
        <w:rPr>
          <w:rFonts w:ascii="Times New Roman" w:hAnsi="Times New Roman" w:cs="Times New Roman"/>
        </w:rPr>
        <w:tab/>
        <w:t>Menurut pendapat Handoko  (2003:135) bahwa penilayan prestasi kerja (</w:t>
      </w:r>
      <w:r w:rsidRPr="00EF2327">
        <w:rPr>
          <w:rFonts w:ascii="Times New Roman" w:hAnsi="Times New Roman" w:cs="Times New Roman"/>
          <w:i/>
        </w:rPr>
        <w:t>performance  appraisal</w:t>
      </w:r>
      <w:r w:rsidRPr="00EF2327">
        <w:rPr>
          <w:rFonts w:ascii="Times New Roman" w:hAnsi="Times New Roman" w:cs="Times New Roman"/>
        </w:rPr>
        <w:t>) adalah proses melalui  mana organisasi-organisasi</w:t>
      </w:r>
      <w:r w:rsidR="00276204" w:rsidRPr="00EF2327">
        <w:rPr>
          <w:rFonts w:ascii="Times New Roman" w:hAnsi="Times New Roman" w:cs="Times New Roman"/>
        </w:rPr>
        <w:t>menge</w:t>
      </w:r>
      <w:r w:rsidR="00276204" w:rsidRPr="00EF2327">
        <w:rPr>
          <w:rFonts w:ascii="Times New Roman" w:hAnsi="Times New Roman" w:cs="Times New Roman"/>
          <w:lang w:val="en-US"/>
        </w:rPr>
        <w:t>v</w:t>
      </w:r>
      <w:r w:rsidR="00276204" w:rsidRPr="00EF2327">
        <w:rPr>
          <w:rFonts w:ascii="Times New Roman" w:hAnsi="Times New Roman" w:cs="Times New Roman"/>
        </w:rPr>
        <w:t>aluasi at</w:t>
      </w:r>
      <w:r w:rsidR="00276204" w:rsidRPr="00EF2327">
        <w:rPr>
          <w:rFonts w:ascii="Times New Roman" w:hAnsi="Times New Roman" w:cs="Times New Roman"/>
          <w:lang w:val="en-US"/>
        </w:rPr>
        <w:t>a</w:t>
      </w:r>
      <w:r w:rsidR="00276204" w:rsidRPr="00EF2327">
        <w:rPr>
          <w:rFonts w:ascii="Times New Roman" w:hAnsi="Times New Roman" w:cs="Times New Roman"/>
        </w:rPr>
        <w:t>u menilai prestasi kerja kar</w:t>
      </w:r>
      <w:r w:rsidR="00276204" w:rsidRPr="00EF2327">
        <w:rPr>
          <w:rFonts w:ascii="Times New Roman" w:hAnsi="Times New Roman" w:cs="Times New Roman"/>
          <w:lang w:val="en-US"/>
        </w:rPr>
        <w:t>y</w:t>
      </w:r>
      <w:r w:rsidRPr="00EF2327">
        <w:rPr>
          <w:rFonts w:ascii="Times New Roman" w:hAnsi="Times New Roman" w:cs="Times New Roman"/>
        </w:rPr>
        <w:t xml:space="preserve">awan. Menurut </w:t>
      </w:r>
      <w:r w:rsidRPr="00EF2327">
        <w:rPr>
          <w:rFonts w:ascii="Times New Roman" w:hAnsi="Times New Roman" w:cs="Times New Roman"/>
        </w:rPr>
        <w:lastRenderedPageBreak/>
        <w:t xml:space="preserve">pendapat dari Tohardi (2002:248) adalah penilaian prestasi kerja menjadi sangat penting untuk mengefaluasi  sejauh mana karyawan tersebut telah melaksanakan tugas-tugasnya dengan baik. </w:t>
      </w:r>
    </w:p>
    <w:p w:rsidR="00802C34" w:rsidRPr="00EF2327" w:rsidRDefault="00802C34" w:rsidP="00EF2327">
      <w:pPr>
        <w:jc w:val="both"/>
        <w:rPr>
          <w:rFonts w:ascii="Times New Roman" w:hAnsi="Times New Roman" w:cs="Times New Roman"/>
        </w:rPr>
      </w:pPr>
      <w:r w:rsidRPr="00EF2327">
        <w:rPr>
          <w:rFonts w:ascii="Times New Roman" w:hAnsi="Times New Roman" w:cs="Times New Roman"/>
        </w:rPr>
        <w:tab/>
        <w:t xml:space="preserve">Penilaian prestasi kerja merupakan bagian yang penting dari seluruh proses pelaksanaan kerja pegawai. Menurut pendapat Siagian (1998:223-224) mengemukakan bahwa pentingnya penilaian prestasi kerja yang rasional dan diterapkan secara objektif terlihat pada paling sedikit dua kepentingan, yaitu kepentingan pegawai yang bersangkutan sendiri dan kepentingan organisasi. </w:t>
      </w:r>
    </w:p>
    <w:p w:rsidR="00BE69D8" w:rsidRPr="00EF2327" w:rsidRDefault="00802C34" w:rsidP="00EF2327">
      <w:pPr>
        <w:jc w:val="both"/>
        <w:rPr>
          <w:rFonts w:ascii="Times New Roman" w:hAnsi="Times New Roman" w:cs="Times New Roman"/>
          <w:lang w:val="en-US"/>
        </w:rPr>
      </w:pPr>
      <w:r w:rsidRPr="00EF2327">
        <w:rPr>
          <w:rFonts w:ascii="Times New Roman" w:hAnsi="Times New Roman" w:cs="Times New Roman"/>
        </w:rPr>
        <w:tab/>
      </w:r>
    </w:p>
    <w:p w:rsidR="00C570C7" w:rsidRPr="00EF2327" w:rsidRDefault="00C570C7" w:rsidP="00EF2327">
      <w:pPr>
        <w:pStyle w:val="ListParagraph"/>
        <w:ind w:left="0"/>
        <w:jc w:val="center"/>
        <w:rPr>
          <w:rFonts w:ascii="Times New Roman" w:hAnsi="Times New Roman" w:cs="Times New Roman"/>
          <w:b/>
          <w:lang w:val="en-US"/>
        </w:rPr>
      </w:pPr>
      <w:r w:rsidRPr="00EF2327">
        <w:rPr>
          <w:rFonts w:ascii="Times New Roman" w:hAnsi="Times New Roman" w:cs="Times New Roman"/>
          <w:b/>
          <w:lang w:val="en-US"/>
        </w:rPr>
        <w:t>KERANGKA KONSEP PENELITIAN DAN HIPOTESA</w:t>
      </w:r>
    </w:p>
    <w:p w:rsidR="00C570C7" w:rsidRPr="00EF2327" w:rsidRDefault="00DE27A8" w:rsidP="00EF2327">
      <w:pPr>
        <w:pStyle w:val="ListParagraph"/>
        <w:ind w:left="0" w:firstLine="720"/>
        <w:jc w:val="both"/>
        <w:rPr>
          <w:rFonts w:ascii="Times New Roman" w:hAnsi="Times New Roman" w:cs="Times New Roman"/>
          <w:lang w:val="en-US"/>
        </w:rPr>
      </w:pPr>
      <w:r w:rsidRPr="00EF2327">
        <w:rPr>
          <w:rFonts w:ascii="Times New Roman" w:hAnsi="Times New Roman" w:cs="Times New Roman"/>
          <w:lang w:val="en-US"/>
        </w:rPr>
        <w:t>Kerangka piki</w:t>
      </w:r>
      <w:r w:rsidR="00C570C7" w:rsidRPr="00EF2327">
        <w:rPr>
          <w:rFonts w:ascii="Times New Roman" w:hAnsi="Times New Roman" w:cs="Times New Roman"/>
          <w:lang w:val="en-US"/>
        </w:rPr>
        <w:t>r penelitian yang dibangun dalam penelitian ini ditunjukkan pa</w:t>
      </w:r>
      <w:r w:rsidR="00F448A3" w:rsidRPr="00EF2327">
        <w:rPr>
          <w:rFonts w:ascii="Times New Roman" w:hAnsi="Times New Roman" w:cs="Times New Roman"/>
          <w:lang w:val="en-US"/>
        </w:rPr>
        <w:t xml:space="preserve">da pada Gambar </w:t>
      </w:r>
      <w:r w:rsidR="00D83EB5" w:rsidRPr="00EF2327">
        <w:rPr>
          <w:rFonts w:ascii="Times New Roman" w:hAnsi="Times New Roman" w:cs="Times New Roman"/>
          <w:lang w:val="en-US"/>
        </w:rPr>
        <w:t>3.</w:t>
      </w:r>
      <w:r w:rsidR="00C570C7" w:rsidRPr="00EF2327">
        <w:rPr>
          <w:rFonts w:ascii="Times New Roman" w:hAnsi="Times New Roman" w:cs="Times New Roman"/>
          <w:lang w:val="en-US"/>
        </w:rPr>
        <w:t>1 dibawah ini :</w:t>
      </w:r>
    </w:p>
    <w:p w:rsidR="00F448A3" w:rsidRPr="00BD65F7" w:rsidRDefault="00224CA9" w:rsidP="00285169">
      <w:pPr>
        <w:pStyle w:val="ListParagraph"/>
        <w:spacing w:line="480" w:lineRule="auto"/>
        <w:ind w:left="0" w:firstLine="360"/>
        <w:jc w:val="both"/>
        <w:rPr>
          <w:rFonts w:ascii="Arial" w:hAnsi="Arial" w:cs="Arial"/>
          <w:szCs w:val="20"/>
          <w:lang w:val="en-US"/>
        </w:rPr>
      </w:pPr>
      <w:r w:rsidRPr="00224CA9">
        <w:rPr>
          <w:rFonts w:ascii="Arial" w:hAnsi="Arial" w:cs="Arial"/>
          <w:noProof/>
          <w:sz w:val="20"/>
          <w:szCs w:val="20"/>
          <w:lang w:val="en-US" w:eastAsia="en-US"/>
        </w:rPr>
        <w:pict>
          <v:group id="_x0000_s1095" style="position:absolute;left:0;text-align:left;margin-left:29.85pt;margin-top:13.15pt;width:439.5pt;height:432.05pt;z-index:251776000" coordorigin="700,5951" coordsize="8790,8641">
            <v:rect id="Rectangle 2" o:spid="_x0000_s1026" style="position:absolute;left:700;top:5951;width:3396;height:47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">
              <v:textbox style="mso-next-textbox:#Rectangle 2">
                <w:txbxContent>
                  <w:p w:rsidR="00EF2327" w:rsidRPr="00B66B7D" w:rsidRDefault="00EF2327" w:rsidP="002329D2">
                    <w:pPr>
                      <w:jc w:val="both"/>
                      <w:rPr>
                        <w:rFonts w:ascii="Times New Roman" w:hAnsi="Times New Roman" w:cs="Times New Roman"/>
                        <w:sz w:val="20"/>
                        <w:szCs w:val="24"/>
                        <w:lang w:val="en-US"/>
                      </w:rPr>
                    </w:pPr>
                    <w:r w:rsidRPr="00B66B7D">
                      <w:rPr>
                        <w:rFonts w:ascii="Times New Roman" w:hAnsi="Times New Roman" w:cs="Times New Roman"/>
                        <w:sz w:val="20"/>
                        <w:szCs w:val="24"/>
                        <w:lang w:val="en-US"/>
                      </w:rPr>
                      <w:t>Kajian Teori :</w:t>
                    </w:r>
                  </w:p>
                  <w:p w:rsidR="00EF2327" w:rsidRPr="00B66B7D" w:rsidRDefault="00EF2327" w:rsidP="00B66B7D">
                    <w:pPr>
                      <w:pStyle w:val="ListParagraph"/>
                      <w:numPr>
                        <w:ilvl w:val="0"/>
                        <w:numId w:val="12"/>
                      </w:numPr>
                      <w:tabs>
                        <w:tab w:val="left" w:pos="426"/>
                      </w:tabs>
                      <w:ind w:left="426" w:hanging="426"/>
                      <w:jc w:val="both"/>
                      <w:rPr>
                        <w:rFonts w:ascii="Times New Roman" w:hAnsi="Times New Roman" w:cs="Times New Roman"/>
                        <w:sz w:val="20"/>
                        <w:szCs w:val="20"/>
                        <w:lang w:val="en-US"/>
                      </w:rPr>
                    </w:pPr>
                    <w:r w:rsidRPr="00B66B7D">
                      <w:rPr>
                        <w:rFonts w:ascii="Times New Roman" w:hAnsi="Times New Roman" w:cs="Times New Roman"/>
                        <w:sz w:val="20"/>
                        <w:szCs w:val="20"/>
                        <w:lang w:val="en-US"/>
                      </w:rPr>
                      <w:t>Konsep Kompensasi Mondy (2008)</w:t>
                    </w:r>
                  </w:p>
                  <w:p w:rsidR="00EF2327" w:rsidRPr="00B66B7D" w:rsidRDefault="00EF2327" w:rsidP="00B66B7D">
                    <w:pPr>
                      <w:pStyle w:val="ListParagraph"/>
                      <w:numPr>
                        <w:ilvl w:val="0"/>
                        <w:numId w:val="12"/>
                      </w:numPr>
                      <w:tabs>
                        <w:tab w:val="left" w:pos="426"/>
                      </w:tabs>
                      <w:ind w:left="426" w:hanging="426"/>
                      <w:jc w:val="both"/>
                      <w:rPr>
                        <w:rFonts w:ascii="Times New Roman" w:hAnsi="Times New Roman" w:cs="Times New Roman"/>
                        <w:sz w:val="20"/>
                        <w:szCs w:val="20"/>
                        <w:lang w:val="en-US"/>
                      </w:rPr>
                    </w:pPr>
                    <w:r w:rsidRPr="00B66B7D">
                      <w:rPr>
                        <w:rFonts w:ascii="Times New Roman" w:hAnsi="Times New Roman" w:cs="Times New Roman"/>
                        <w:sz w:val="20"/>
                        <w:szCs w:val="20"/>
                        <w:lang w:val="en-US"/>
                      </w:rPr>
                      <w:t xml:space="preserve">Konsep Kompensasi Michael Dan Harold (1993) </w:t>
                    </w:r>
                  </w:p>
                  <w:p w:rsidR="00EF2327" w:rsidRPr="00B66B7D" w:rsidRDefault="00EF2327" w:rsidP="00B66B7D">
                    <w:pPr>
                      <w:pStyle w:val="ListParagraph"/>
                      <w:numPr>
                        <w:ilvl w:val="0"/>
                        <w:numId w:val="12"/>
                      </w:numPr>
                      <w:tabs>
                        <w:tab w:val="left" w:pos="426"/>
                      </w:tabs>
                      <w:ind w:left="426" w:hanging="426"/>
                      <w:jc w:val="both"/>
                      <w:rPr>
                        <w:rFonts w:ascii="Times New Roman" w:hAnsi="Times New Roman" w:cs="Times New Roman"/>
                        <w:sz w:val="20"/>
                        <w:szCs w:val="20"/>
                        <w:lang w:val="en-US"/>
                      </w:rPr>
                    </w:pPr>
                    <w:r w:rsidRPr="00B66B7D">
                      <w:rPr>
                        <w:rFonts w:ascii="Times New Roman" w:hAnsi="Times New Roman" w:cs="Times New Roman"/>
                        <w:sz w:val="20"/>
                        <w:szCs w:val="20"/>
                        <w:lang w:val="en-US"/>
                      </w:rPr>
                      <w:t xml:space="preserve">Sistem Kompensasi </w:t>
                    </w:r>
                    <w:r w:rsidRPr="00B66B7D">
                      <w:rPr>
                        <w:rFonts w:ascii="Times New Roman" w:hAnsi="Times New Roman" w:cs="Times New Roman"/>
                        <w:sz w:val="20"/>
                        <w:szCs w:val="20"/>
                      </w:rPr>
                      <w:t>Hasibuan (2008</w:t>
                    </w:r>
                    <w:r w:rsidRPr="00B66B7D">
                      <w:rPr>
                        <w:rFonts w:ascii="Times New Roman" w:hAnsi="Times New Roman" w:cs="Times New Roman"/>
                        <w:sz w:val="20"/>
                        <w:szCs w:val="20"/>
                        <w:lang w:val="en-US"/>
                      </w:rPr>
                      <w:t>)</w:t>
                    </w:r>
                  </w:p>
                  <w:p w:rsidR="00EF2327" w:rsidRPr="00B66B7D" w:rsidRDefault="00EF2327" w:rsidP="00B66B7D">
                    <w:pPr>
                      <w:pStyle w:val="ListParagraph"/>
                      <w:numPr>
                        <w:ilvl w:val="0"/>
                        <w:numId w:val="12"/>
                      </w:numPr>
                      <w:tabs>
                        <w:tab w:val="left" w:pos="426"/>
                      </w:tabs>
                      <w:ind w:left="426" w:hanging="426"/>
                      <w:jc w:val="both"/>
                      <w:rPr>
                        <w:rFonts w:ascii="Times New Roman" w:hAnsi="Times New Roman" w:cs="Times New Roman"/>
                        <w:sz w:val="20"/>
                        <w:szCs w:val="20"/>
                        <w:lang w:val="en-US"/>
                      </w:rPr>
                    </w:pPr>
                    <w:r w:rsidRPr="00B66B7D">
                      <w:rPr>
                        <w:rFonts w:ascii="Times New Roman" w:hAnsi="Times New Roman" w:cs="Times New Roman"/>
                        <w:sz w:val="20"/>
                        <w:szCs w:val="20"/>
                        <w:lang w:val="en-US"/>
                      </w:rPr>
                      <w:t>Konsep Komitmen Organisasi Robert  dan  John  (2001)</w:t>
                    </w:r>
                  </w:p>
                  <w:p w:rsidR="00EF2327" w:rsidRPr="00B66B7D" w:rsidRDefault="00EF2327" w:rsidP="00B66B7D">
                    <w:pPr>
                      <w:pStyle w:val="ListParagraph"/>
                      <w:numPr>
                        <w:ilvl w:val="0"/>
                        <w:numId w:val="12"/>
                      </w:numPr>
                      <w:tabs>
                        <w:tab w:val="left" w:pos="426"/>
                      </w:tabs>
                      <w:ind w:left="426" w:hanging="426"/>
                      <w:jc w:val="both"/>
                      <w:rPr>
                        <w:rFonts w:ascii="Times New Roman" w:hAnsi="Times New Roman" w:cs="Times New Roman"/>
                        <w:sz w:val="20"/>
                        <w:szCs w:val="20"/>
                        <w:lang w:val="en-US"/>
                      </w:rPr>
                    </w:pPr>
                    <w:r w:rsidRPr="00B66B7D">
                      <w:rPr>
                        <w:rFonts w:ascii="Times New Roman" w:hAnsi="Times New Roman" w:cs="Times New Roman"/>
                        <w:sz w:val="20"/>
                        <w:szCs w:val="20"/>
                        <w:lang w:val="en-US"/>
                      </w:rPr>
                      <w:t xml:space="preserve">Konsep Prestasi Kerja Dari Mangkunegara (2001) </w:t>
                    </w:r>
                  </w:p>
                </w:txbxContent>
              </v:textbox>
            </v:rect>
            <v:rect id="Rectangle 3" o:spid="_x0000_s1027" style="position:absolute;left:5360;top:5958;width:4130;height:4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">
              <v:textbox style="mso-next-textbox:#Rectangle 3">
                <w:txbxContent>
                  <w:p w:rsidR="00EF2327" w:rsidRPr="00B66B7D" w:rsidRDefault="00EF2327" w:rsidP="002329D2">
                    <w:pPr>
                      <w:rPr>
                        <w:rFonts w:ascii="Times New Roman" w:hAnsi="Times New Roman" w:cs="Times New Roman"/>
                        <w:sz w:val="20"/>
                        <w:szCs w:val="20"/>
                        <w:lang w:val="en-US"/>
                      </w:rPr>
                    </w:pPr>
                    <w:r w:rsidRPr="00B66B7D">
                      <w:rPr>
                        <w:rFonts w:ascii="Times New Roman" w:hAnsi="Times New Roman" w:cs="Times New Roman"/>
                        <w:sz w:val="20"/>
                        <w:szCs w:val="20"/>
                        <w:lang w:val="en-US"/>
                      </w:rPr>
                      <w:t>Kajian Empirik:</w:t>
                    </w:r>
                  </w:p>
                  <w:p w:rsidR="00EF2327" w:rsidRPr="00B66B7D" w:rsidRDefault="00EF2327" w:rsidP="00B66B7D">
                    <w:pPr>
                      <w:pStyle w:val="ListParagraph"/>
                      <w:numPr>
                        <w:ilvl w:val="0"/>
                        <w:numId w:val="13"/>
                      </w:numPr>
                      <w:tabs>
                        <w:tab w:val="left" w:pos="426"/>
                      </w:tabs>
                      <w:ind w:left="426" w:hanging="426"/>
                      <w:jc w:val="both"/>
                      <w:rPr>
                        <w:rFonts w:ascii="Times New Roman" w:hAnsi="Times New Roman" w:cs="Times New Roman"/>
                        <w:sz w:val="20"/>
                        <w:szCs w:val="20"/>
                        <w:lang w:val="en-US"/>
                      </w:rPr>
                    </w:pPr>
                    <w:r w:rsidRPr="00B66B7D">
                      <w:rPr>
                        <w:rFonts w:ascii="Times New Roman" w:hAnsi="Times New Roman" w:cs="Times New Roman"/>
                        <w:sz w:val="20"/>
                        <w:szCs w:val="20"/>
                      </w:rPr>
                      <w:t xml:space="preserve">Mustofa (2007) </w:t>
                    </w:r>
                    <w:r w:rsidRPr="00B66B7D">
                      <w:rPr>
                        <w:rFonts w:ascii="Times New Roman" w:hAnsi="Times New Roman" w:cs="Times New Roman"/>
                        <w:bCs/>
                        <w:sz w:val="20"/>
                        <w:szCs w:val="20"/>
                      </w:rPr>
                      <w:t>Pengaruh Pemberian Kompensasi Terhadap</w:t>
                    </w:r>
                    <w:r w:rsidRPr="00B66B7D">
                      <w:rPr>
                        <w:rFonts w:ascii="Times New Roman" w:hAnsi="Times New Roman" w:cs="Times New Roman"/>
                        <w:bCs/>
                        <w:sz w:val="20"/>
                        <w:szCs w:val="20"/>
                        <w:lang w:val="en-US"/>
                      </w:rPr>
                      <w:t xml:space="preserve"> </w:t>
                    </w:r>
                    <w:r w:rsidRPr="00B66B7D">
                      <w:rPr>
                        <w:rFonts w:ascii="Times New Roman" w:hAnsi="Times New Roman" w:cs="Times New Roman"/>
                        <w:bCs/>
                        <w:sz w:val="20"/>
                        <w:szCs w:val="20"/>
                      </w:rPr>
                      <w:t>prestasi Kerja Karyawan Bagian Produks</w:t>
                    </w:r>
                    <w:r w:rsidRPr="00B66B7D">
                      <w:rPr>
                        <w:rFonts w:ascii="Times New Roman" w:hAnsi="Times New Roman" w:cs="Times New Roman"/>
                        <w:bCs/>
                        <w:sz w:val="20"/>
                        <w:szCs w:val="20"/>
                        <w:lang w:val="en-US"/>
                      </w:rPr>
                      <w:t xml:space="preserve">i </w:t>
                    </w:r>
                    <w:r w:rsidRPr="00B66B7D">
                      <w:rPr>
                        <w:rFonts w:ascii="Times New Roman" w:hAnsi="Times New Roman" w:cs="Times New Roman"/>
                        <w:bCs/>
                        <w:sz w:val="20"/>
                        <w:szCs w:val="20"/>
                      </w:rPr>
                      <w:t>pada Perusahaan Keramik Soekardi Malang</w:t>
                    </w:r>
                    <w:r w:rsidRPr="00B66B7D">
                      <w:rPr>
                        <w:rFonts w:ascii="Times New Roman" w:hAnsi="Times New Roman" w:cs="Times New Roman"/>
                        <w:sz w:val="20"/>
                        <w:szCs w:val="20"/>
                      </w:rPr>
                      <w:t xml:space="preserve">. </w:t>
                    </w:r>
                    <w:r w:rsidRPr="00B66B7D">
                      <w:rPr>
                        <w:rFonts w:ascii="Times New Roman" w:hAnsi="Times New Roman" w:cs="Times New Roman"/>
                        <w:color w:val="000000"/>
                        <w:sz w:val="20"/>
                        <w:szCs w:val="20"/>
                        <w:shd w:val="clear" w:color="auto" w:fill="FFFFFF"/>
                        <w:lang w:val="en-US"/>
                      </w:rPr>
                      <w:t>T</w:t>
                    </w:r>
                    <w:r w:rsidRPr="00B66B7D">
                      <w:rPr>
                        <w:rFonts w:ascii="Times New Roman" w:hAnsi="Times New Roman" w:cs="Times New Roman"/>
                        <w:color w:val="000000"/>
                        <w:sz w:val="20"/>
                        <w:szCs w:val="20"/>
                        <w:shd w:val="clear" w:color="auto" w:fill="FFFFFF"/>
                      </w:rPr>
                      <w:t>esis</w:t>
                    </w:r>
                    <w:r w:rsidRPr="00B66B7D">
                      <w:rPr>
                        <w:rFonts w:ascii="Times New Roman" w:hAnsi="Times New Roman" w:cs="Times New Roman"/>
                        <w:color w:val="000000"/>
                        <w:sz w:val="20"/>
                        <w:szCs w:val="20"/>
                        <w:shd w:val="clear" w:color="auto" w:fill="FFFFFF"/>
                        <w:lang w:val="en-US"/>
                      </w:rPr>
                      <w:t>. Universitas</w:t>
                    </w:r>
                    <w:r w:rsidRPr="00B66B7D">
                      <w:rPr>
                        <w:rFonts w:ascii="Times New Roman" w:hAnsi="Times New Roman" w:cs="Times New Roman"/>
                        <w:color w:val="000000"/>
                        <w:sz w:val="20"/>
                        <w:szCs w:val="20"/>
                        <w:shd w:val="clear" w:color="auto" w:fill="FFFFFF"/>
                      </w:rPr>
                      <w:t xml:space="preserve"> Muhammadiyah Malang</w:t>
                    </w:r>
                  </w:p>
                  <w:p w:rsidR="00EF2327" w:rsidRPr="00B66B7D" w:rsidRDefault="00EF2327" w:rsidP="00B66B7D">
                    <w:pPr>
                      <w:pStyle w:val="ListParagraph"/>
                      <w:numPr>
                        <w:ilvl w:val="0"/>
                        <w:numId w:val="13"/>
                      </w:numPr>
                      <w:tabs>
                        <w:tab w:val="left" w:pos="426"/>
                      </w:tabs>
                      <w:ind w:left="426" w:hanging="426"/>
                      <w:jc w:val="both"/>
                      <w:rPr>
                        <w:rFonts w:ascii="Times New Roman" w:hAnsi="Times New Roman" w:cs="Times New Roman"/>
                        <w:sz w:val="20"/>
                        <w:szCs w:val="20"/>
                        <w:lang w:val="en-US"/>
                      </w:rPr>
                    </w:pPr>
                    <w:r w:rsidRPr="00B66B7D">
                      <w:rPr>
                        <w:rFonts w:ascii="Times New Roman" w:hAnsi="Times New Roman" w:cs="Times New Roman"/>
                        <w:sz w:val="20"/>
                        <w:szCs w:val="20"/>
                      </w:rPr>
                      <w:t xml:space="preserve">Wahyuni (2011) </w:t>
                    </w:r>
                    <w:r w:rsidRPr="00B66B7D">
                      <w:rPr>
                        <w:rFonts w:ascii="Times New Roman" w:eastAsia="Times New Roman" w:hAnsi="Times New Roman" w:cs="Times New Roman"/>
                        <w:spacing w:val="-2"/>
                        <w:w w:val="109"/>
                        <w:sz w:val="20"/>
                        <w:szCs w:val="20"/>
                      </w:rPr>
                      <w:t>P</w:t>
                    </w:r>
                    <w:r w:rsidRPr="00B66B7D">
                      <w:rPr>
                        <w:rFonts w:ascii="Times New Roman" w:eastAsia="Times New Roman" w:hAnsi="Times New Roman" w:cs="Times New Roman"/>
                        <w:spacing w:val="-1"/>
                        <w:sz w:val="20"/>
                        <w:szCs w:val="20"/>
                      </w:rPr>
                      <w:t>e</w:t>
                    </w:r>
                    <w:r w:rsidRPr="00B66B7D">
                      <w:rPr>
                        <w:rFonts w:ascii="Times New Roman" w:eastAsia="Times New Roman" w:hAnsi="Times New Roman" w:cs="Times New Roman"/>
                        <w:spacing w:val="3"/>
                        <w:w w:val="111"/>
                        <w:sz w:val="20"/>
                        <w:szCs w:val="20"/>
                      </w:rPr>
                      <w:t>n</w:t>
                    </w:r>
                    <w:r w:rsidRPr="00B66B7D">
                      <w:rPr>
                        <w:rFonts w:ascii="Times New Roman" w:eastAsia="Times New Roman" w:hAnsi="Times New Roman" w:cs="Times New Roman"/>
                        <w:w w:val="99"/>
                        <w:sz w:val="20"/>
                        <w:szCs w:val="20"/>
                      </w:rPr>
                      <w:t>g</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spacing w:val="-1"/>
                        <w:w w:val="133"/>
                        <w:sz w:val="20"/>
                        <w:szCs w:val="20"/>
                      </w:rPr>
                      <w:t>r</w:t>
                    </w:r>
                    <w:r w:rsidRPr="00B66B7D">
                      <w:rPr>
                        <w:rFonts w:ascii="Times New Roman" w:eastAsia="Times New Roman" w:hAnsi="Times New Roman" w:cs="Times New Roman"/>
                        <w:spacing w:val="1"/>
                        <w:w w:val="111"/>
                        <w:sz w:val="20"/>
                        <w:szCs w:val="20"/>
                      </w:rPr>
                      <w:t>u</w:t>
                    </w:r>
                    <w:r w:rsidRPr="00B66B7D">
                      <w:rPr>
                        <w:rFonts w:ascii="Times New Roman" w:eastAsia="Times New Roman" w:hAnsi="Times New Roman" w:cs="Times New Roman"/>
                        <w:w w:val="111"/>
                        <w:sz w:val="20"/>
                        <w:szCs w:val="20"/>
                      </w:rPr>
                      <w:t>h</w:t>
                    </w:r>
                    <w:r w:rsidRPr="00B66B7D">
                      <w:rPr>
                        <w:rFonts w:ascii="Times New Roman" w:eastAsia="Times New Roman" w:hAnsi="Times New Roman" w:cs="Times New Roman"/>
                        <w:spacing w:val="25"/>
                        <w:sz w:val="20"/>
                        <w:szCs w:val="20"/>
                      </w:rPr>
                      <w:t xml:space="preserve"> </w:t>
                    </w:r>
                    <w:r w:rsidRPr="00B66B7D">
                      <w:rPr>
                        <w:rFonts w:ascii="Times New Roman" w:eastAsia="Times New Roman" w:hAnsi="Times New Roman" w:cs="Times New Roman"/>
                        <w:spacing w:val="-2"/>
                        <w:w w:val="107"/>
                        <w:sz w:val="20"/>
                        <w:szCs w:val="20"/>
                      </w:rPr>
                      <w:t>K</w:t>
                    </w:r>
                    <w:r w:rsidRPr="00B66B7D">
                      <w:rPr>
                        <w:rFonts w:ascii="Times New Roman" w:eastAsia="Times New Roman" w:hAnsi="Times New Roman" w:cs="Times New Roman"/>
                        <w:spacing w:val="3"/>
                        <w:w w:val="99"/>
                        <w:sz w:val="20"/>
                        <w:szCs w:val="20"/>
                      </w:rPr>
                      <w:t>o</w:t>
                    </w:r>
                    <w:r w:rsidRPr="00B66B7D">
                      <w:rPr>
                        <w:rFonts w:ascii="Times New Roman" w:eastAsia="Times New Roman" w:hAnsi="Times New Roman" w:cs="Times New Roman"/>
                        <w:spacing w:val="-3"/>
                        <w:w w:val="107"/>
                        <w:sz w:val="20"/>
                        <w:szCs w:val="20"/>
                      </w:rPr>
                      <w:t>m</w:t>
                    </w:r>
                    <w:r w:rsidRPr="00B66B7D">
                      <w:rPr>
                        <w:rFonts w:ascii="Times New Roman" w:eastAsia="Times New Roman" w:hAnsi="Times New Roman" w:cs="Times New Roman"/>
                        <w:spacing w:val="1"/>
                        <w:w w:val="111"/>
                        <w:sz w:val="20"/>
                        <w:szCs w:val="20"/>
                      </w:rPr>
                      <w:t>p</w:t>
                    </w:r>
                    <w:r w:rsidRPr="00B66B7D">
                      <w:rPr>
                        <w:rFonts w:ascii="Times New Roman" w:eastAsia="Times New Roman" w:hAnsi="Times New Roman" w:cs="Times New Roman"/>
                        <w:spacing w:val="-1"/>
                        <w:sz w:val="20"/>
                        <w:szCs w:val="20"/>
                      </w:rPr>
                      <w:t>e</w:t>
                    </w:r>
                    <w:r w:rsidRPr="00B66B7D">
                      <w:rPr>
                        <w:rFonts w:ascii="Times New Roman" w:eastAsia="Times New Roman" w:hAnsi="Times New Roman" w:cs="Times New Roman"/>
                        <w:spacing w:val="1"/>
                        <w:w w:val="111"/>
                        <w:sz w:val="20"/>
                        <w:szCs w:val="20"/>
                      </w:rPr>
                      <w:t>n</w:t>
                    </w:r>
                    <w:r w:rsidRPr="00B66B7D">
                      <w:rPr>
                        <w:rFonts w:ascii="Times New Roman" w:eastAsia="Times New Roman" w:hAnsi="Times New Roman" w:cs="Times New Roman"/>
                        <w:w w:val="99"/>
                        <w:sz w:val="20"/>
                        <w:szCs w:val="20"/>
                      </w:rPr>
                      <w:t>s</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w w:val="99"/>
                        <w:sz w:val="20"/>
                        <w:szCs w:val="20"/>
                      </w:rPr>
                      <w:t>s</w:t>
                    </w:r>
                    <w:r w:rsidRPr="00B66B7D">
                      <w:rPr>
                        <w:rFonts w:ascii="Times New Roman" w:eastAsia="Times New Roman" w:hAnsi="Times New Roman" w:cs="Times New Roman"/>
                        <w:sz w:val="20"/>
                        <w:szCs w:val="20"/>
                      </w:rPr>
                      <w:t>i</w:t>
                    </w:r>
                    <w:r w:rsidRPr="00B66B7D">
                      <w:rPr>
                        <w:rFonts w:ascii="Times New Roman" w:eastAsia="Times New Roman" w:hAnsi="Times New Roman" w:cs="Times New Roman"/>
                        <w:spacing w:val="25"/>
                        <w:sz w:val="20"/>
                        <w:szCs w:val="20"/>
                      </w:rPr>
                      <w:t xml:space="preserve"> </w:t>
                    </w:r>
                    <w:r w:rsidRPr="00B66B7D">
                      <w:rPr>
                        <w:rFonts w:ascii="Times New Roman" w:eastAsia="Times New Roman" w:hAnsi="Times New Roman" w:cs="Times New Roman"/>
                        <w:spacing w:val="1"/>
                        <w:w w:val="109"/>
                        <w:sz w:val="20"/>
                        <w:szCs w:val="20"/>
                      </w:rPr>
                      <w:t>T</w:t>
                    </w:r>
                    <w:r w:rsidRPr="00B66B7D">
                      <w:rPr>
                        <w:rFonts w:ascii="Times New Roman" w:eastAsia="Times New Roman" w:hAnsi="Times New Roman" w:cs="Times New Roman"/>
                        <w:spacing w:val="-1"/>
                        <w:sz w:val="20"/>
                        <w:szCs w:val="20"/>
                      </w:rPr>
                      <w:t>e</w:t>
                    </w:r>
                    <w:r w:rsidRPr="00B66B7D">
                      <w:rPr>
                        <w:rFonts w:ascii="Times New Roman" w:eastAsia="Times New Roman" w:hAnsi="Times New Roman" w:cs="Times New Roman"/>
                        <w:spacing w:val="-1"/>
                        <w:w w:val="133"/>
                        <w:sz w:val="20"/>
                        <w:szCs w:val="20"/>
                      </w:rPr>
                      <w:t>r</w:t>
                    </w:r>
                    <w:r w:rsidRPr="00B66B7D">
                      <w:rPr>
                        <w:rFonts w:ascii="Times New Roman" w:eastAsia="Times New Roman" w:hAnsi="Times New Roman" w:cs="Times New Roman"/>
                        <w:spacing w:val="1"/>
                        <w:w w:val="111"/>
                        <w:sz w:val="20"/>
                        <w:szCs w:val="20"/>
                      </w:rPr>
                      <w:t>h</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spacing w:val="1"/>
                        <w:w w:val="111"/>
                        <w:sz w:val="20"/>
                        <w:szCs w:val="20"/>
                      </w:rPr>
                      <w:t>d</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w w:val="111"/>
                        <w:sz w:val="20"/>
                        <w:szCs w:val="20"/>
                      </w:rPr>
                      <w:t>p</w:t>
                    </w:r>
                    <w:r w:rsidRPr="00B66B7D">
                      <w:rPr>
                        <w:rFonts w:ascii="Times New Roman" w:eastAsia="Times New Roman" w:hAnsi="Times New Roman" w:cs="Times New Roman"/>
                        <w:spacing w:val="25"/>
                        <w:sz w:val="20"/>
                        <w:szCs w:val="20"/>
                      </w:rPr>
                      <w:t xml:space="preserve"> </w:t>
                    </w:r>
                    <w:r w:rsidRPr="00B66B7D">
                      <w:rPr>
                        <w:rFonts w:ascii="Times New Roman" w:eastAsia="Times New Roman" w:hAnsi="Times New Roman" w:cs="Times New Roman"/>
                        <w:spacing w:val="-2"/>
                        <w:w w:val="107"/>
                        <w:sz w:val="20"/>
                        <w:szCs w:val="20"/>
                      </w:rPr>
                      <w:t>K</w:t>
                    </w:r>
                    <w:r w:rsidRPr="00B66B7D">
                      <w:rPr>
                        <w:rFonts w:ascii="Times New Roman" w:eastAsia="Times New Roman" w:hAnsi="Times New Roman" w:cs="Times New Roman"/>
                        <w:spacing w:val="-1"/>
                        <w:sz w:val="20"/>
                        <w:szCs w:val="20"/>
                      </w:rPr>
                      <w:t>e</w:t>
                    </w:r>
                    <w:r w:rsidRPr="00B66B7D">
                      <w:rPr>
                        <w:rFonts w:ascii="Times New Roman" w:eastAsia="Times New Roman" w:hAnsi="Times New Roman" w:cs="Times New Roman"/>
                        <w:spacing w:val="1"/>
                        <w:w w:val="111"/>
                        <w:sz w:val="20"/>
                        <w:szCs w:val="20"/>
                      </w:rPr>
                      <w:t>pu</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w w:val="99"/>
                        <w:sz w:val="20"/>
                        <w:szCs w:val="20"/>
                      </w:rPr>
                      <w:t>s</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w w:val="111"/>
                        <w:sz w:val="20"/>
                        <w:szCs w:val="20"/>
                      </w:rPr>
                      <w:t>n</w:t>
                    </w:r>
                    <w:r w:rsidRPr="00B66B7D">
                      <w:rPr>
                        <w:rFonts w:ascii="Times New Roman" w:eastAsia="Times New Roman" w:hAnsi="Times New Roman" w:cs="Times New Roman"/>
                        <w:spacing w:val="25"/>
                        <w:sz w:val="20"/>
                        <w:szCs w:val="20"/>
                      </w:rPr>
                      <w:t xml:space="preserve"> </w:t>
                    </w:r>
                    <w:r w:rsidRPr="00B66B7D">
                      <w:rPr>
                        <w:rFonts w:ascii="Times New Roman" w:eastAsia="Times New Roman" w:hAnsi="Times New Roman" w:cs="Times New Roman"/>
                        <w:spacing w:val="-2"/>
                        <w:w w:val="107"/>
                        <w:sz w:val="20"/>
                        <w:szCs w:val="20"/>
                      </w:rPr>
                      <w:t>K</w:t>
                    </w:r>
                    <w:r w:rsidRPr="00B66B7D">
                      <w:rPr>
                        <w:rFonts w:ascii="Times New Roman" w:eastAsia="Times New Roman" w:hAnsi="Times New Roman" w:cs="Times New Roman"/>
                        <w:spacing w:val="-1"/>
                        <w:sz w:val="20"/>
                        <w:szCs w:val="20"/>
                      </w:rPr>
                      <w:t>e</w:t>
                    </w:r>
                    <w:r w:rsidRPr="00B66B7D">
                      <w:rPr>
                        <w:rFonts w:ascii="Times New Roman" w:eastAsia="Times New Roman" w:hAnsi="Times New Roman" w:cs="Times New Roman"/>
                        <w:spacing w:val="-1"/>
                        <w:w w:val="133"/>
                        <w:sz w:val="20"/>
                        <w:szCs w:val="20"/>
                      </w:rPr>
                      <w:t>r</w:t>
                    </w:r>
                    <w:r w:rsidRPr="00B66B7D">
                      <w:rPr>
                        <w:rFonts w:ascii="Times New Roman" w:eastAsia="Times New Roman" w:hAnsi="Times New Roman" w:cs="Times New Roman"/>
                        <w:spacing w:val="-1"/>
                        <w:w w:val="120"/>
                        <w:sz w:val="20"/>
                        <w:szCs w:val="20"/>
                      </w:rPr>
                      <w:t>j</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spacing w:val="24"/>
                        <w:sz w:val="20"/>
                        <w:szCs w:val="20"/>
                      </w:rPr>
                      <w:t xml:space="preserve"> </w:t>
                    </w:r>
                    <w:r w:rsidRPr="00B66B7D">
                      <w:rPr>
                        <w:rFonts w:ascii="Times New Roman" w:eastAsia="Times New Roman" w:hAnsi="Times New Roman" w:cs="Times New Roman"/>
                        <w:spacing w:val="1"/>
                        <w:w w:val="111"/>
                        <w:sz w:val="20"/>
                        <w:szCs w:val="20"/>
                      </w:rPr>
                      <w:t>d</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w w:val="111"/>
                        <w:sz w:val="20"/>
                        <w:szCs w:val="20"/>
                      </w:rPr>
                      <w:t xml:space="preserve">n </w:t>
                    </w:r>
                    <w:r w:rsidRPr="00B66B7D">
                      <w:rPr>
                        <w:rFonts w:ascii="Times New Roman" w:eastAsia="Times New Roman" w:hAnsi="Times New Roman" w:cs="Times New Roman"/>
                        <w:spacing w:val="-2"/>
                        <w:w w:val="109"/>
                        <w:sz w:val="20"/>
                        <w:szCs w:val="20"/>
                      </w:rPr>
                      <w:t>P</w:t>
                    </w:r>
                    <w:r w:rsidRPr="00B66B7D">
                      <w:rPr>
                        <w:rFonts w:ascii="Times New Roman" w:eastAsia="Times New Roman" w:hAnsi="Times New Roman" w:cs="Times New Roman"/>
                        <w:spacing w:val="2"/>
                        <w:w w:val="133"/>
                        <w:sz w:val="20"/>
                        <w:szCs w:val="20"/>
                      </w:rPr>
                      <w:t>r</w:t>
                    </w:r>
                    <w:r w:rsidRPr="00B66B7D">
                      <w:rPr>
                        <w:rFonts w:ascii="Times New Roman" w:eastAsia="Times New Roman" w:hAnsi="Times New Roman" w:cs="Times New Roman"/>
                        <w:spacing w:val="-1"/>
                        <w:sz w:val="20"/>
                        <w:szCs w:val="20"/>
                      </w:rPr>
                      <w:t>e</w:t>
                    </w:r>
                    <w:r w:rsidRPr="00B66B7D">
                      <w:rPr>
                        <w:rFonts w:ascii="Times New Roman" w:eastAsia="Times New Roman" w:hAnsi="Times New Roman" w:cs="Times New Roman"/>
                        <w:w w:val="99"/>
                        <w:sz w:val="20"/>
                        <w:szCs w:val="20"/>
                      </w:rPr>
                      <w:t>s</w:t>
                    </w:r>
                    <w:r w:rsidRPr="00B66B7D">
                      <w:rPr>
                        <w:rFonts w:ascii="Times New Roman" w:eastAsia="Times New Roman" w:hAnsi="Times New Roman" w:cs="Times New Roman"/>
                        <w:spacing w:val="-1"/>
                        <w:w w:val="120"/>
                        <w:sz w:val="20"/>
                        <w:szCs w:val="20"/>
                      </w:rPr>
                      <w:t>t</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w w:val="99"/>
                        <w:sz w:val="20"/>
                        <w:szCs w:val="20"/>
                      </w:rPr>
                      <w:t>s</w:t>
                    </w:r>
                    <w:r w:rsidRPr="00B66B7D">
                      <w:rPr>
                        <w:rFonts w:ascii="Times New Roman" w:eastAsia="Times New Roman" w:hAnsi="Times New Roman" w:cs="Times New Roman"/>
                        <w:sz w:val="20"/>
                        <w:szCs w:val="20"/>
                      </w:rPr>
                      <w:t xml:space="preserve">i </w:t>
                    </w:r>
                    <w:r w:rsidRPr="00B66B7D">
                      <w:rPr>
                        <w:rFonts w:ascii="Times New Roman" w:eastAsia="Times New Roman" w:hAnsi="Times New Roman" w:cs="Times New Roman"/>
                        <w:spacing w:val="13"/>
                        <w:sz w:val="20"/>
                        <w:szCs w:val="20"/>
                      </w:rPr>
                      <w:t xml:space="preserve"> </w:t>
                    </w:r>
                    <w:r w:rsidRPr="00B66B7D">
                      <w:rPr>
                        <w:rFonts w:ascii="Times New Roman" w:eastAsia="Times New Roman" w:hAnsi="Times New Roman" w:cs="Times New Roman"/>
                        <w:spacing w:val="-2"/>
                        <w:w w:val="107"/>
                        <w:sz w:val="20"/>
                        <w:szCs w:val="20"/>
                      </w:rPr>
                      <w:t>K</w:t>
                    </w:r>
                    <w:r w:rsidRPr="00B66B7D">
                      <w:rPr>
                        <w:rFonts w:ascii="Times New Roman" w:eastAsia="Times New Roman" w:hAnsi="Times New Roman" w:cs="Times New Roman"/>
                        <w:spacing w:val="-1"/>
                        <w:sz w:val="20"/>
                        <w:szCs w:val="20"/>
                      </w:rPr>
                      <w:t>e</w:t>
                    </w:r>
                    <w:r w:rsidRPr="00B66B7D">
                      <w:rPr>
                        <w:rFonts w:ascii="Times New Roman" w:eastAsia="Times New Roman" w:hAnsi="Times New Roman" w:cs="Times New Roman"/>
                        <w:spacing w:val="1"/>
                        <w:w w:val="133"/>
                        <w:sz w:val="20"/>
                        <w:szCs w:val="20"/>
                      </w:rPr>
                      <w:t>r</w:t>
                    </w:r>
                    <w:r w:rsidRPr="00B66B7D">
                      <w:rPr>
                        <w:rFonts w:ascii="Times New Roman" w:eastAsia="Times New Roman" w:hAnsi="Times New Roman" w:cs="Times New Roman"/>
                        <w:spacing w:val="-1"/>
                        <w:w w:val="120"/>
                        <w:sz w:val="20"/>
                        <w:szCs w:val="20"/>
                      </w:rPr>
                      <w:t>j</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sz w:val="20"/>
                        <w:szCs w:val="20"/>
                      </w:rPr>
                      <w:t xml:space="preserve"> </w:t>
                    </w:r>
                    <w:r w:rsidRPr="00B66B7D">
                      <w:rPr>
                        <w:rFonts w:ascii="Times New Roman" w:eastAsia="Times New Roman" w:hAnsi="Times New Roman" w:cs="Times New Roman"/>
                        <w:spacing w:val="12"/>
                        <w:sz w:val="20"/>
                        <w:szCs w:val="20"/>
                      </w:rPr>
                      <w:t xml:space="preserve"> </w:t>
                    </w:r>
                    <w:r w:rsidRPr="00B66B7D">
                      <w:rPr>
                        <w:rFonts w:ascii="Times New Roman" w:eastAsia="Times New Roman" w:hAnsi="Times New Roman" w:cs="Times New Roman"/>
                        <w:spacing w:val="-2"/>
                        <w:w w:val="107"/>
                        <w:sz w:val="20"/>
                        <w:szCs w:val="20"/>
                      </w:rPr>
                      <w:t>K</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spacing w:val="-1"/>
                        <w:w w:val="133"/>
                        <w:sz w:val="20"/>
                        <w:szCs w:val="20"/>
                      </w:rPr>
                      <w:t>r</w:t>
                    </w:r>
                    <w:r w:rsidRPr="00B66B7D">
                      <w:rPr>
                        <w:rFonts w:ascii="Times New Roman" w:eastAsia="Times New Roman" w:hAnsi="Times New Roman" w:cs="Times New Roman"/>
                        <w:w w:val="99"/>
                        <w:sz w:val="20"/>
                        <w:szCs w:val="20"/>
                      </w:rPr>
                      <w:t>y</w:t>
                    </w:r>
                    <w:r w:rsidRPr="00B66B7D">
                      <w:rPr>
                        <w:rFonts w:ascii="Times New Roman" w:eastAsia="Times New Roman" w:hAnsi="Times New Roman" w:cs="Times New Roman"/>
                        <w:spacing w:val="3"/>
                        <w:w w:val="112"/>
                        <w:sz w:val="20"/>
                        <w:szCs w:val="20"/>
                      </w:rPr>
                      <w:t>a</w:t>
                    </w:r>
                    <w:r w:rsidRPr="00B66B7D">
                      <w:rPr>
                        <w:rFonts w:ascii="Times New Roman" w:eastAsia="Times New Roman" w:hAnsi="Times New Roman" w:cs="Times New Roman"/>
                        <w:spacing w:val="2"/>
                        <w:w w:val="99"/>
                        <w:sz w:val="20"/>
                        <w:szCs w:val="20"/>
                      </w:rPr>
                      <w:t>w</w:t>
                    </w:r>
                    <w:r w:rsidRPr="00B66B7D">
                      <w:rPr>
                        <w:rFonts w:ascii="Times New Roman" w:eastAsia="Times New Roman" w:hAnsi="Times New Roman" w:cs="Times New Roman"/>
                        <w:w w:val="112"/>
                        <w:sz w:val="20"/>
                        <w:szCs w:val="20"/>
                      </w:rPr>
                      <w:t>a</w:t>
                    </w:r>
                    <w:r w:rsidRPr="00B66B7D">
                      <w:rPr>
                        <w:rFonts w:ascii="Times New Roman" w:eastAsia="Times New Roman" w:hAnsi="Times New Roman" w:cs="Times New Roman"/>
                        <w:w w:val="111"/>
                        <w:sz w:val="20"/>
                        <w:szCs w:val="20"/>
                      </w:rPr>
                      <w:t>n</w:t>
                    </w:r>
                    <w:r w:rsidRPr="00B66B7D">
                      <w:rPr>
                        <w:rFonts w:ascii="Times New Roman" w:eastAsia="Times New Roman" w:hAnsi="Times New Roman" w:cs="Times New Roman"/>
                        <w:sz w:val="20"/>
                        <w:szCs w:val="20"/>
                        <w:lang w:val="en-US"/>
                      </w:rPr>
                      <w:t>. Tesis. Universitas Brawijaya Malang</w:t>
                    </w:r>
                  </w:p>
                  <w:p w:rsidR="00EF2327" w:rsidRPr="00B66B7D" w:rsidRDefault="00EF2327" w:rsidP="00B66B7D">
                    <w:pPr>
                      <w:pStyle w:val="ListParagraph"/>
                      <w:numPr>
                        <w:ilvl w:val="0"/>
                        <w:numId w:val="13"/>
                      </w:numPr>
                      <w:tabs>
                        <w:tab w:val="left" w:pos="426"/>
                      </w:tabs>
                      <w:ind w:left="426" w:hanging="426"/>
                      <w:jc w:val="both"/>
                      <w:rPr>
                        <w:rFonts w:ascii="Times New Roman" w:hAnsi="Times New Roman" w:cs="Times New Roman"/>
                        <w:sz w:val="20"/>
                        <w:szCs w:val="20"/>
                        <w:lang w:val="en-US"/>
                      </w:rPr>
                    </w:pPr>
                    <w:r w:rsidRPr="00B66B7D">
                      <w:rPr>
                        <w:rFonts w:ascii="Times New Roman" w:hAnsi="Times New Roman" w:cs="Times New Roman"/>
                        <w:sz w:val="20"/>
                        <w:szCs w:val="20"/>
                      </w:rPr>
                      <w:t xml:space="preserve">Sudarsono (2008) </w:t>
                    </w:r>
                    <w:r w:rsidRPr="00B66B7D">
                      <w:rPr>
                        <w:rFonts w:ascii="Times New Roman" w:hAnsi="Times New Roman" w:cs="Times New Roman"/>
                        <w:bCs/>
                        <w:sz w:val="20"/>
                        <w:szCs w:val="20"/>
                      </w:rPr>
                      <w:t>Analisis Pengaruh Kompensasi terhadap Motivasi dan Kinerja (Studi Kasus Dosen Ekonomi pada Perguruan Tinggi Swasta)</w:t>
                    </w:r>
                    <w:r w:rsidRPr="00B66B7D">
                      <w:rPr>
                        <w:rFonts w:ascii="Times New Roman" w:hAnsi="Times New Roman" w:cs="Times New Roman"/>
                        <w:bCs/>
                        <w:sz w:val="20"/>
                        <w:szCs w:val="20"/>
                        <w:lang w:val="en-US"/>
                      </w:rPr>
                      <w:t>.Tesis. Universitas Teknologi Surabaya.</w:t>
                    </w:r>
                  </w:p>
                  <w:p w:rsidR="00EF2327" w:rsidRPr="00415116" w:rsidRDefault="00EF2327" w:rsidP="00B66B7D">
                    <w:pPr>
                      <w:pStyle w:val="ListParagraph"/>
                      <w:numPr>
                        <w:ilvl w:val="0"/>
                        <w:numId w:val="13"/>
                      </w:numPr>
                      <w:tabs>
                        <w:tab w:val="left" w:pos="426"/>
                      </w:tabs>
                      <w:ind w:left="426" w:hanging="426"/>
                      <w:jc w:val="both"/>
                      <w:rPr>
                        <w:sz w:val="12"/>
                        <w:szCs w:val="16"/>
                        <w:lang w:val="en-US"/>
                      </w:rPr>
                    </w:pPr>
                    <w:r w:rsidRPr="00B66B7D">
                      <w:rPr>
                        <w:rFonts w:ascii="Times New Roman" w:eastAsiaTheme="minorHAnsi" w:hAnsi="Times New Roman" w:cs="Times New Roman"/>
                        <w:kern w:val="0"/>
                        <w:sz w:val="20"/>
                        <w:szCs w:val="20"/>
                        <w:lang w:val="en-US" w:eastAsia="en-US"/>
                      </w:rPr>
                      <w:t>Tobing (2009) Pengaruh Komitmen Organisasional dan Kepuasan Kerja Terhadap Kinerja Karyawan PT. Perkebunan Nusantara III di Sumatera Utara. Tesis. Universitas Jember.</w:t>
                    </w:r>
                  </w:p>
                </w:txbxContent>
              </v:textbox>
            </v:rect>
            <v:rect id="Rectangle 4" o:spid="_x0000_s1028" style="position:absolute;left:2805;top:12182;width:3396;height:4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">
              <v:textbox style="mso-next-textbox:#Rectangle 4">
                <w:txbxContent>
                  <w:p w:rsidR="00EF2327" w:rsidRPr="002329D2" w:rsidRDefault="00EF2327" w:rsidP="002329D2">
                    <w:pPr>
                      <w:jc w:val="center"/>
                      <w:rPr>
                        <w:b/>
                        <w:lang w:val="en-US"/>
                      </w:rPr>
                    </w:pPr>
                    <w:r w:rsidRPr="002329D2">
                      <w:rPr>
                        <w:b/>
                        <w:lang w:val="en-US"/>
                      </w:rPr>
                      <w:t>HIPOTESA</w:t>
                    </w:r>
                  </w:p>
                </w:txbxContent>
              </v:textbox>
            </v:rect>
            <v:rect id="Rectangle 5" o:spid="_x0000_s1029" style="position:absolute;left:2870;top:13119;width:3396;height:5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10KwIAAE4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">
              <v:textbox style="mso-next-textbox:#Rectangle 5">
                <w:txbxContent>
                  <w:p w:rsidR="00EF2327" w:rsidRPr="002329D2" w:rsidRDefault="00EF2327" w:rsidP="002329D2">
                    <w:pPr>
                      <w:jc w:val="center"/>
                      <w:rPr>
                        <w:b/>
                        <w:lang w:val="en-US"/>
                      </w:rPr>
                    </w:pPr>
                    <w:r w:rsidRPr="002329D2">
                      <w:rPr>
                        <w:b/>
                        <w:lang w:val="en-US"/>
                      </w:rPr>
                      <w:t>UJI STATISTIK</w:t>
                    </w:r>
                  </w:p>
                </w:txbxContent>
              </v:textbox>
            </v:rect>
            <v:rect id="Rectangle 6" o:spid="_x0000_s1030" style="position:absolute;left:2870;top:14131;width:3396;height:4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">
              <v:textbox style="mso-next-textbox:#Rectangle 6">
                <w:txbxContent>
                  <w:p w:rsidR="00EF2327" w:rsidRPr="002329D2" w:rsidRDefault="00EF2327" w:rsidP="002329D2">
                    <w:pPr>
                      <w:jc w:val="center"/>
                      <w:rPr>
                        <w:b/>
                        <w:lang w:val="en-US"/>
                      </w:rPr>
                    </w:pPr>
                    <w:r w:rsidRPr="002329D2">
                      <w:rPr>
                        <w:b/>
                        <w:lang w:val="en-US"/>
                      </w:rPr>
                      <w:t>TESIS</w:t>
                    </w:r>
                  </w:p>
                </w:txbxContent>
              </v:textbox>
            </v:rect>
            <v:shapetype id="_x0000_t32" coordsize="21600,21600" o:spt="32" o:oned="t" path="m,l21600,21600e" filled="f">
              <v:path arrowok="t" fillok="f" o:connecttype="none"/>
              <o:lock v:ext="edit" shapetype="t"/>
            </v:shapetype>
            <v:shape id="Straight Arrow Connector 17" o:spid="_x0000_s1084" type="#_x0000_t32" style="position:absolute;left:4096;top:8099;width:1277;height: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" strokecolor="black [3213]" strokeweight="1pt">
              <v:stroke startarrow="open" endarrow="open"/>
            </v:shape>
            <v:shape id="Straight Arrow Connector 18" o:spid="_x0000_s1085" type="#_x0000_t32" style="position:absolute;left:2687;top:10141;width:4083;height:0;rotation:9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" adj="-31017,-1,-31017" strokecolor="black [3213]" strokeweight="1pt">
              <v:stroke endarrow="open"/>
            </v:shape>
            <v:shape id="Straight Arrow Connector 19" o:spid="_x0000_s1081" type="#_x0000_t32" style="position:absolute;left:4688;top:12616;width:0;height:5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" strokecolor="black [3213]" strokeweight="1pt">
              <v:stroke endarrow="open"/>
            </v:shape>
            <v:shape id="Straight Arrow Connector 20" o:spid="_x0000_s1080" type="#_x0000_t32" style="position:absolute;left:4694;top:13621;width:0;height:5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" strokecolor="windowText" strokeweight="1pt">
              <v:stroke endarrow="open"/>
            </v:shape>
            <v:shape id="_x0000_s1087" type="#_x0000_t32" style="position:absolute;left:2176;top:14377;width:629;height:0;flip:x" o:connectortype="straight"/>
            <v:shape id="_x0000_s1088" type="#_x0000_t32" style="position:absolute;left:2176;top:10734;width:0;height:3643;flip:y" o:connectortype="straight">
              <v:stroke endarrow="block"/>
            </v:shape>
            <v:shape id="_x0000_s1089" type="#_x0000_t32" style="position:absolute;left:6201;top:14377;width:1036;height:0" o:connectortype="straight"/>
            <v:shape id="_x0000_s1090" type="#_x0000_t32" style="position:absolute;left:7237;top:10734;width:0;height:3643;flip:y" o:connectortype="straight">
              <v:stroke endarrow="block"/>
            </v:shape>
          </v:group>
        </w:pict>
      </w:r>
    </w:p>
    <w:p w:rsidR="00C570C7" w:rsidRPr="00BD65F7" w:rsidRDefault="00C570C7" w:rsidP="00285169">
      <w:pPr>
        <w:pStyle w:val="ListParagraph"/>
        <w:spacing w:line="480" w:lineRule="auto"/>
        <w:ind w:left="0" w:firstLine="360"/>
        <w:jc w:val="both"/>
        <w:rPr>
          <w:rFonts w:ascii="Arial" w:hAnsi="Arial" w:cs="Arial"/>
          <w:sz w:val="20"/>
          <w:szCs w:val="20"/>
          <w:lang w:val="en-US"/>
        </w:rPr>
      </w:pPr>
    </w:p>
    <w:p w:rsidR="00C570C7" w:rsidRPr="00BD65F7" w:rsidRDefault="00C570C7" w:rsidP="00285169">
      <w:pPr>
        <w:pStyle w:val="ListParagraph"/>
        <w:spacing w:line="480" w:lineRule="auto"/>
        <w:jc w:val="both"/>
        <w:rPr>
          <w:rFonts w:ascii="Arial" w:hAnsi="Arial" w:cs="Arial"/>
          <w:sz w:val="20"/>
          <w:szCs w:val="20"/>
          <w:lang w:val="en-US"/>
        </w:rPr>
      </w:pPr>
    </w:p>
    <w:p w:rsidR="00802C34" w:rsidRPr="00BD65F7" w:rsidRDefault="00802C34" w:rsidP="00285169">
      <w:pPr>
        <w:pStyle w:val="ListParagraph"/>
        <w:spacing w:line="480" w:lineRule="auto"/>
        <w:ind w:left="0"/>
        <w:jc w:val="both"/>
        <w:rPr>
          <w:rFonts w:ascii="Arial" w:hAnsi="Arial" w:cs="Arial"/>
          <w:sz w:val="20"/>
          <w:szCs w:val="20"/>
        </w:rPr>
      </w:pPr>
    </w:p>
    <w:p w:rsidR="00802C34" w:rsidRPr="00BD65F7" w:rsidRDefault="00802C34" w:rsidP="00285169">
      <w:pPr>
        <w:pStyle w:val="ListParagraph"/>
        <w:spacing w:line="480" w:lineRule="auto"/>
        <w:ind w:left="0"/>
        <w:jc w:val="both"/>
        <w:rPr>
          <w:rFonts w:ascii="Arial" w:hAnsi="Arial" w:cs="Arial"/>
          <w:sz w:val="20"/>
          <w:szCs w:val="20"/>
        </w:rPr>
      </w:pPr>
    </w:p>
    <w:p w:rsidR="00802C34" w:rsidRPr="00BD65F7" w:rsidRDefault="00802C34" w:rsidP="00285169">
      <w:pPr>
        <w:pStyle w:val="ListParagraph"/>
        <w:spacing w:line="480" w:lineRule="auto"/>
        <w:ind w:left="0"/>
        <w:jc w:val="both"/>
        <w:rPr>
          <w:rFonts w:ascii="Arial" w:hAnsi="Arial" w:cs="Arial"/>
          <w:sz w:val="20"/>
          <w:szCs w:val="20"/>
        </w:rPr>
      </w:pPr>
    </w:p>
    <w:p w:rsidR="00802C34" w:rsidRPr="00BD65F7" w:rsidRDefault="00802C34" w:rsidP="00285169">
      <w:pPr>
        <w:pStyle w:val="ListParagraph"/>
        <w:spacing w:line="480" w:lineRule="auto"/>
        <w:ind w:left="0"/>
        <w:jc w:val="both"/>
        <w:rPr>
          <w:rFonts w:ascii="Arial" w:hAnsi="Arial" w:cs="Arial"/>
          <w:sz w:val="20"/>
          <w:szCs w:val="20"/>
        </w:rPr>
      </w:pPr>
    </w:p>
    <w:p w:rsidR="00894BC5" w:rsidRPr="00BD65F7" w:rsidRDefault="00894BC5" w:rsidP="00285169">
      <w:pPr>
        <w:pStyle w:val="ListParagraph"/>
        <w:spacing w:line="480" w:lineRule="auto"/>
        <w:ind w:left="0"/>
        <w:jc w:val="both"/>
        <w:rPr>
          <w:rFonts w:ascii="Arial" w:hAnsi="Arial" w:cs="Arial"/>
          <w:sz w:val="20"/>
          <w:szCs w:val="20"/>
        </w:rPr>
      </w:pPr>
    </w:p>
    <w:p w:rsidR="00894BC5" w:rsidRPr="00BD65F7" w:rsidRDefault="00894BC5"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C570C7" w:rsidRPr="00BD65F7" w:rsidRDefault="00C570C7" w:rsidP="00285169">
      <w:pPr>
        <w:pStyle w:val="ListParagraph"/>
        <w:spacing w:line="480" w:lineRule="auto"/>
        <w:ind w:left="0"/>
        <w:jc w:val="both"/>
        <w:rPr>
          <w:rFonts w:ascii="Arial" w:hAnsi="Arial" w:cs="Arial"/>
          <w:sz w:val="20"/>
          <w:szCs w:val="20"/>
          <w:lang w:val="en-US"/>
        </w:rPr>
      </w:pPr>
    </w:p>
    <w:p w:rsidR="00F448A3" w:rsidRPr="00D83EB5" w:rsidRDefault="00F448A3" w:rsidP="00672D26">
      <w:pPr>
        <w:tabs>
          <w:tab w:val="left" w:pos="1547"/>
        </w:tabs>
        <w:spacing w:line="480" w:lineRule="auto"/>
        <w:rPr>
          <w:rFonts w:ascii="Arial" w:hAnsi="Arial" w:cs="Arial"/>
          <w:b/>
          <w:szCs w:val="20"/>
          <w:lang w:val="en-US"/>
        </w:rPr>
      </w:pPr>
    </w:p>
    <w:p w:rsidR="00B66B7D" w:rsidRDefault="00B66B7D" w:rsidP="00B66B7D">
      <w:pPr>
        <w:pStyle w:val="ListParagraph"/>
        <w:ind w:left="2160" w:firstLine="720"/>
        <w:rPr>
          <w:rFonts w:ascii="Times New Roman" w:hAnsi="Times New Roman" w:cs="Times New Roman"/>
          <w:szCs w:val="20"/>
          <w:lang w:val="en-US"/>
        </w:rPr>
      </w:pPr>
      <w:r w:rsidRPr="00EF2327">
        <w:rPr>
          <w:rFonts w:ascii="Times New Roman" w:hAnsi="Times New Roman" w:cs="Times New Roman"/>
          <w:b/>
          <w:lang w:val="en-US"/>
        </w:rPr>
        <w:t>Gambar 3.1</w:t>
      </w:r>
      <w:r>
        <w:rPr>
          <w:rFonts w:ascii="Times New Roman" w:hAnsi="Times New Roman" w:cs="Times New Roman"/>
          <w:b/>
          <w:lang w:val="en-US"/>
        </w:rPr>
        <w:t xml:space="preserve"> </w:t>
      </w:r>
      <w:r w:rsidRPr="00EF2327">
        <w:rPr>
          <w:rFonts w:ascii="Times New Roman" w:hAnsi="Times New Roman" w:cs="Times New Roman"/>
          <w:b/>
          <w:lang w:val="en-US"/>
        </w:rPr>
        <w:t>Kerangka Proses Berpikir</w:t>
      </w:r>
    </w:p>
    <w:p w:rsidR="00B66B7D" w:rsidRDefault="00B66B7D" w:rsidP="00EF2327">
      <w:pPr>
        <w:pStyle w:val="ListParagraph"/>
        <w:ind w:left="0" w:firstLine="720"/>
        <w:jc w:val="both"/>
        <w:rPr>
          <w:rFonts w:ascii="Times New Roman" w:hAnsi="Times New Roman" w:cs="Times New Roman"/>
          <w:szCs w:val="20"/>
          <w:lang w:val="en-US"/>
        </w:rPr>
      </w:pPr>
    </w:p>
    <w:p w:rsidR="0099499B" w:rsidRPr="00EF2327" w:rsidRDefault="00723B82" w:rsidP="00EF2327">
      <w:pPr>
        <w:pStyle w:val="ListParagraph"/>
        <w:ind w:left="0" w:firstLine="720"/>
        <w:jc w:val="both"/>
        <w:rPr>
          <w:rFonts w:ascii="Times New Roman" w:hAnsi="Times New Roman" w:cs="Times New Roman"/>
          <w:szCs w:val="20"/>
          <w:lang w:val="en-US"/>
        </w:rPr>
      </w:pPr>
      <w:r w:rsidRPr="00EF2327">
        <w:rPr>
          <w:rFonts w:ascii="Times New Roman" w:hAnsi="Times New Roman" w:cs="Times New Roman"/>
          <w:szCs w:val="20"/>
          <w:lang w:val="en-US"/>
        </w:rPr>
        <w:t>Gambar 3.1 menjel</w:t>
      </w:r>
      <w:r w:rsidR="00CF1950" w:rsidRPr="00EF2327">
        <w:rPr>
          <w:rFonts w:ascii="Times New Roman" w:hAnsi="Times New Roman" w:cs="Times New Roman"/>
          <w:szCs w:val="20"/>
          <w:lang w:val="en-US"/>
        </w:rPr>
        <w:t>askan bahwa prestasi kerja dari pada karyawan dapat dit</w:t>
      </w:r>
      <w:r w:rsidR="00E44FA7" w:rsidRPr="00EF2327">
        <w:rPr>
          <w:rFonts w:ascii="Times New Roman" w:hAnsi="Times New Roman" w:cs="Times New Roman"/>
          <w:szCs w:val="20"/>
          <w:lang w:val="en-US"/>
        </w:rPr>
        <w:t xml:space="preserve">ingkatkan melalaui pemberian </w:t>
      </w:r>
      <w:r w:rsidR="00513E6C" w:rsidRPr="00EF2327">
        <w:rPr>
          <w:rFonts w:ascii="Times New Roman" w:hAnsi="Times New Roman" w:cs="Times New Roman"/>
          <w:szCs w:val="20"/>
          <w:lang w:val="en-US"/>
        </w:rPr>
        <w:t>kompensasi</w:t>
      </w:r>
      <w:r w:rsidR="00E44FA7" w:rsidRPr="00EF2327">
        <w:rPr>
          <w:rFonts w:ascii="Times New Roman" w:hAnsi="Times New Roman" w:cs="Times New Roman"/>
          <w:szCs w:val="20"/>
          <w:lang w:val="en-US"/>
        </w:rPr>
        <w:t xml:space="preserve"> baik </w:t>
      </w:r>
      <w:r w:rsidR="00513E6C" w:rsidRPr="00EF2327">
        <w:rPr>
          <w:rFonts w:ascii="Times New Roman" w:hAnsi="Times New Roman" w:cs="Times New Roman"/>
          <w:szCs w:val="20"/>
          <w:lang w:val="en-US"/>
        </w:rPr>
        <w:t>kompensasi</w:t>
      </w:r>
      <w:r w:rsidR="00B67AE7" w:rsidRPr="00EF2327">
        <w:rPr>
          <w:rFonts w:ascii="Times New Roman" w:hAnsi="Times New Roman" w:cs="Times New Roman"/>
          <w:szCs w:val="20"/>
          <w:lang w:val="en-US"/>
        </w:rPr>
        <w:t xml:space="preserve"> finansial</w:t>
      </w:r>
      <w:r w:rsidR="00513E6C" w:rsidRPr="00EF2327">
        <w:rPr>
          <w:rFonts w:ascii="Times New Roman" w:hAnsi="Times New Roman" w:cs="Times New Roman"/>
          <w:szCs w:val="20"/>
          <w:lang w:val="en-US"/>
        </w:rPr>
        <w:t>, kompensasi non fina</w:t>
      </w:r>
      <w:r w:rsidR="00415116" w:rsidRPr="00EF2327">
        <w:rPr>
          <w:rFonts w:ascii="Times New Roman" w:hAnsi="Times New Roman" w:cs="Times New Roman"/>
          <w:szCs w:val="20"/>
          <w:lang w:val="en-US"/>
        </w:rPr>
        <w:t>nsial dan komitmen organisasi.</w:t>
      </w:r>
      <w:r w:rsidR="00CF1950" w:rsidRPr="00EF2327">
        <w:rPr>
          <w:rFonts w:ascii="Times New Roman" w:hAnsi="Times New Roman" w:cs="Times New Roman"/>
          <w:szCs w:val="20"/>
          <w:lang w:val="en-US"/>
        </w:rPr>
        <w:t xml:space="preserve"> Hal ini juga berlaku pada PT. </w:t>
      </w:r>
      <w:r w:rsidR="000336F9" w:rsidRPr="00EF2327">
        <w:rPr>
          <w:rFonts w:ascii="Times New Roman" w:hAnsi="Times New Roman" w:cs="Times New Roman"/>
          <w:szCs w:val="20"/>
          <w:lang w:val="en-US"/>
        </w:rPr>
        <w:t>Arcende . Untuk it</w:t>
      </w:r>
      <w:r w:rsidR="0099499B" w:rsidRPr="00EF2327">
        <w:rPr>
          <w:rFonts w:ascii="Times New Roman" w:hAnsi="Times New Roman" w:cs="Times New Roman"/>
          <w:szCs w:val="20"/>
          <w:lang w:val="en-US"/>
        </w:rPr>
        <w:t xml:space="preserve">u pada penelitian ini akan dilakukan pengujian </w:t>
      </w:r>
      <w:r w:rsidR="000336F9" w:rsidRPr="00EF2327">
        <w:rPr>
          <w:rFonts w:ascii="Times New Roman" w:hAnsi="Times New Roman" w:cs="Times New Roman"/>
          <w:szCs w:val="20"/>
          <w:lang w:val="en-US"/>
        </w:rPr>
        <w:t>statistik</w:t>
      </w:r>
      <w:r w:rsidR="0099499B" w:rsidRPr="00EF2327">
        <w:rPr>
          <w:rFonts w:ascii="Times New Roman" w:hAnsi="Times New Roman" w:cs="Times New Roman"/>
          <w:szCs w:val="20"/>
          <w:lang w:val="en-US"/>
        </w:rPr>
        <w:t xml:space="preserve"> untuk menganalisis dan menge</w:t>
      </w:r>
      <w:r w:rsidR="00E44FA7" w:rsidRPr="00EF2327">
        <w:rPr>
          <w:rFonts w:ascii="Times New Roman" w:hAnsi="Times New Roman" w:cs="Times New Roman"/>
          <w:szCs w:val="20"/>
          <w:lang w:val="en-US"/>
        </w:rPr>
        <w:t xml:space="preserve">tahui apakah </w:t>
      </w:r>
      <w:r w:rsidR="00513E6C" w:rsidRPr="00EF2327">
        <w:rPr>
          <w:rFonts w:ascii="Times New Roman" w:hAnsi="Times New Roman" w:cs="Times New Roman"/>
          <w:szCs w:val="20"/>
          <w:lang w:val="en-US"/>
        </w:rPr>
        <w:t xml:space="preserve">kompensasi finansial langsung, kompensasi non finansial </w:t>
      </w:r>
      <w:r w:rsidR="00415116" w:rsidRPr="00EF2327">
        <w:rPr>
          <w:rFonts w:ascii="Times New Roman" w:hAnsi="Times New Roman" w:cs="Times New Roman"/>
          <w:szCs w:val="20"/>
          <w:lang w:val="en-US"/>
        </w:rPr>
        <w:t xml:space="preserve">dan komitmen organisasi </w:t>
      </w:r>
      <w:r w:rsidR="0099499B" w:rsidRPr="00EF2327">
        <w:rPr>
          <w:rFonts w:ascii="Times New Roman" w:hAnsi="Times New Roman" w:cs="Times New Roman"/>
          <w:szCs w:val="20"/>
          <w:lang w:val="en-US"/>
        </w:rPr>
        <w:t xml:space="preserve">memiliki pengaruh yang signifikan terhadap peningkatan prestasi kerja karyawan. Pengujian </w:t>
      </w:r>
      <w:r w:rsidR="000336F9" w:rsidRPr="00EF2327">
        <w:rPr>
          <w:rFonts w:ascii="Times New Roman" w:hAnsi="Times New Roman" w:cs="Times New Roman"/>
          <w:szCs w:val="20"/>
          <w:lang w:val="en-US"/>
        </w:rPr>
        <w:t>statistik</w:t>
      </w:r>
      <w:r w:rsidR="0099499B" w:rsidRPr="00EF2327">
        <w:rPr>
          <w:rFonts w:ascii="Times New Roman" w:hAnsi="Times New Roman" w:cs="Times New Roman"/>
          <w:szCs w:val="20"/>
          <w:lang w:val="en-US"/>
        </w:rPr>
        <w:t xml:space="preserve">akan menggunakan Analisis Regresi Berganda. </w:t>
      </w:r>
      <w:r w:rsidR="00B66B7D">
        <w:rPr>
          <w:rFonts w:ascii="Times New Roman" w:hAnsi="Times New Roman" w:cs="Times New Roman"/>
          <w:szCs w:val="20"/>
          <w:lang w:val="en-US"/>
        </w:rPr>
        <w:t>Selanjutnya model penelitiannya :</w:t>
      </w:r>
    </w:p>
    <w:p w:rsidR="008C63CD" w:rsidRPr="008C63CD" w:rsidRDefault="00224CA9" w:rsidP="00285169">
      <w:pPr>
        <w:widowControl/>
        <w:suppressAutoHyphens w:val="0"/>
        <w:overflowPunct/>
        <w:autoSpaceDE/>
        <w:autoSpaceDN/>
        <w:spacing w:before="100" w:beforeAutospacing="1" w:after="100" w:afterAutospacing="1" w:line="480" w:lineRule="auto"/>
        <w:contextualSpacing/>
        <w:jc w:val="center"/>
        <w:textAlignment w:val="auto"/>
        <w:rPr>
          <w:rFonts w:ascii="Arial" w:eastAsiaTheme="minorHAnsi" w:hAnsi="Arial" w:cs="Arial"/>
          <w:color w:val="000000" w:themeColor="text1"/>
          <w:kern w:val="0"/>
          <w:lang w:eastAsia="en-US"/>
        </w:rPr>
      </w:pPr>
      <w:r>
        <w:rPr>
          <w:rFonts w:ascii="Arial" w:eastAsiaTheme="minorHAnsi" w:hAnsi="Arial" w:cs="Arial"/>
          <w:noProof/>
          <w:color w:val="000000" w:themeColor="text1"/>
          <w:kern w:val="0"/>
          <w:lang w:val="en-US" w:eastAsia="en-US"/>
        </w:rPr>
        <w:lastRenderedPageBreak/>
        <w:pict>
          <v:group id="_x0000_s1094" style="position:absolute;left:0;text-align:left;margin-left:20.75pt;margin-top:23.45pt;width:417.95pt;height:195pt;z-index:251685376" coordorigin="544,5398" coordsize="8359,3900">
            <v:rect id="Rectangle 14" o:spid="_x0000_s1036" style="position:absolute;left:6927;top:6987;width:1976;height:6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">
              <v:textbox style="mso-next-textbox:#Rectangle 14">
                <w:txbxContent>
                  <w:p w:rsidR="00EF2327" w:rsidRPr="008B7E09" w:rsidRDefault="00EF2327" w:rsidP="008C63CD">
                    <w:pPr>
                      <w:contextualSpacing/>
                      <w:jc w:val="center"/>
                      <w:rPr>
                        <w:rFonts w:ascii="Times New Roman" w:hAnsi="Times New Roman" w:cs="Times New Roman"/>
                        <w:color w:val="000000" w:themeColor="text1"/>
                        <w:lang w:val="en-US"/>
                      </w:rPr>
                    </w:pPr>
                    <w:r w:rsidRPr="008B7E09">
                      <w:rPr>
                        <w:rFonts w:ascii="Times New Roman" w:hAnsi="Times New Roman" w:cs="Times New Roman"/>
                        <w:color w:val="000000" w:themeColor="text1"/>
                        <w:lang w:val="en-US"/>
                      </w:rPr>
                      <w:t>Prestasi kerja</w:t>
                    </w:r>
                  </w:p>
                  <w:p w:rsidR="00EF2327" w:rsidRPr="008B7E09" w:rsidRDefault="00EF2327" w:rsidP="008C63CD">
                    <w:pPr>
                      <w:contextualSpacing/>
                      <w:jc w:val="center"/>
                      <w:rPr>
                        <w:rFonts w:ascii="Times New Roman" w:hAnsi="Times New Roman" w:cs="Times New Roman"/>
                        <w:color w:val="000000" w:themeColor="text1"/>
                        <w:lang w:val="en-US"/>
                      </w:rPr>
                    </w:pPr>
                    <w:r w:rsidRPr="008B7E09">
                      <w:rPr>
                        <w:rFonts w:ascii="Times New Roman" w:hAnsi="Times New Roman" w:cs="Times New Roman"/>
                        <w:color w:val="000000" w:themeColor="text1"/>
                        <w:lang w:val="en-US"/>
                      </w:rPr>
                      <w:t>(Y)</w:t>
                    </w:r>
                  </w:p>
                </w:txbxContent>
              </v:textbox>
            </v:rect>
            <v:shape id="Straight Arrow Connector 16" o:spid="_x0000_s1077" type="#_x0000_t32" style="position:absolute;left:3770;top:5860;width:3151;height:15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">
              <v:stroke endarrow="block"/>
            </v:shape>
            <v:shape id="Straight Arrow Connector 15" o:spid="_x0000_s1076" type="#_x0000_t32" style="position:absolute;left:3769;top:7395;width:3151;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">
              <v:stroke endarrow="block"/>
            </v:shape>
            <v:shape id="Straight Arrow Connector 9" o:spid="_x0000_s1075" type="#_x0000_t32" style="position:absolute;left:3770;top:7395;width:3151;height:1628;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">
              <v:stroke endarrow="block"/>
            </v:shape>
            <v:shapetype id="_x0000_t202" coordsize="21600,21600" o:spt="202" path="m,l,21600r21600,l21600,xe">
              <v:stroke joinstyle="miter"/>
              <v:path gradientshapeok="t" o:connecttype="rect"/>
            </v:shapetype>
            <v:shape id="Text Box 26" o:spid="_x0000_s1031" type="#_x0000_t202" style="position:absolute;left:545;top:5398;width:3220;height:7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" fillcolor="white [3201]" strokeweight=".5pt">
              <v:textbox style="mso-next-textbox:#Text Box 26">
                <w:txbxContent>
                  <w:p w:rsidR="00EF2327" w:rsidRPr="008B7E09" w:rsidRDefault="00EF2327" w:rsidP="00672D26">
                    <w:pPr>
                      <w:jc w:val="center"/>
                      <w:rPr>
                        <w:rFonts w:ascii="Times New Roman" w:hAnsi="Times New Roman" w:cs="Times New Roman"/>
                        <w:lang w:val="en-US"/>
                      </w:rPr>
                    </w:pPr>
                    <w:r w:rsidRPr="008B7E09">
                      <w:rPr>
                        <w:rFonts w:ascii="Times New Roman" w:hAnsi="Times New Roman" w:cs="Times New Roman"/>
                        <w:lang w:val="en-US"/>
                      </w:rPr>
                      <w:t>Kompensasi Finansial</w:t>
                    </w:r>
                  </w:p>
                  <w:p w:rsidR="00EF2327" w:rsidRPr="008B7E09" w:rsidRDefault="00EF2327" w:rsidP="00242AFB">
                    <w:pPr>
                      <w:jc w:val="center"/>
                      <w:rPr>
                        <w:rFonts w:ascii="Times New Roman" w:hAnsi="Times New Roman" w:cs="Times New Roman"/>
                        <w:lang w:val="en-US"/>
                      </w:rPr>
                    </w:pPr>
                    <w:r w:rsidRPr="008B7E09">
                      <w:rPr>
                        <w:rFonts w:ascii="Times New Roman" w:hAnsi="Times New Roman" w:cs="Times New Roman"/>
                        <w:lang w:val="en-US"/>
                      </w:rPr>
                      <w:t>(X1)</w:t>
                    </w:r>
                  </w:p>
                </w:txbxContent>
              </v:textbox>
            </v:shape>
            <v:shape id="Text Box 28" o:spid="_x0000_s1034" type="#_x0000_t202" style="position:absolute;left:545;top:6918;width:3219;height:7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" fillcolor="window" strokeweight=".5pt">
              <v:textbox style="mso-next-textbox:#Text Box 28">
                <w:txbxContent>
                  <w:p w:rsidR="00EF2327" w:rsidRPr="008B7E09" w:rsidRDefault="00EF2327" w:rsidP="00672D26">
                    <w:pPr>
                      <w:jc w:val="center"/>
                      <w:rPr>
                        <w:rFonts w:ascii="Times New Roman" w:hAnsi="Times New Roman" w:cs="Times New Roman"/>
                        <w:color w:val="000000" w:themeColor="text1"/>
                        <w:lang w:val="en-US"/>
                      </w:rPr>
                    </w:pPr>
                    <w:r w:rsidRPr="008B7E09">
                      <w:rPr>
                        <w:rFonts w:ascii="Times New Roman" w:hAnsi="Times New Roman" w:cs="Times New Roman"/>
                        <w:color w:val="000000" w:themeColor="text1"/>
                        <w:lang w:val="en-US"/>
                      </w:rPr>
                      <w:t>Kompensasi Non Finansial</w:t>
                    </w:r>
                  </w:p>
                  <w:p w:rsidR="00EF2327" w:rsidRPr="008B7E09" w:rsidRDefault="00EF2327" w:rsidP="00242AFB">
                    <w:pPr>
                      <w:jc w:val="center"/>
                      <w:rPr>
                        <w:rFonts w:ascii="Times New Roman" w:hAnsi="Times New Roman" w:cs="Times New Roman"/>
                        <w:color w:val="000000" w:themeColor="text1"/>
                        <w:lang w:val="en-US"/>
                      </w:rPr>
                    </w:pPr>
                    <w:r w:rsidRPr="008B7E09">
                      <w:rPr>
                        <w:rFonts w:ascii="Times New Roman" w:hAnsi="Times New Roman" w:cs="Times New Roman"/>
                        <w:color w:val="000000" w:themeColor="text1"/>
                        <w:lang w:val="en-US"/>
                      </w:rPr>
                      <w:t xml:space="preserve"> (X2)</w:t>
                    </w:r>
                  </w:p>
                </w:txbxContent>
              </v:textbox>
            </v:shape>
            <v:shape id="Text Box 29" o:spid="_x0000_s1038" type="#_x0000_t202" style="position:absolute;left:544;top:8574;width:3220;height:7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" fillcolor="window" strokeweight=".5pt">
              <v:textbox style="mso-next-textbox:#Text Box 29">
                <w:txbxContent>
                  <w:p w:rsidR="00EF2327" w:rsidRPr="008B7E09" w:rsidRDefault="00EF2327" w:rsidP="00672D26">
                    <w:pPr>
                      <w:jc w:val="center"/>
                      <w:rPr>
                        <w:rFonts w:ascii="Times New Roman" w:hAnsi="Times New Roman" w:cs="Times New Roman"/>
                        <w:color w:val="000000" w:themeColor="text1"/>
                        <w:lang w:val="en-US"/>
                      </w:rPr>
                    </w:pPr>
                    <w:r w:rsidRPr="008B7E09">
                      <w:rPr>
                        <w:rFonts w:ascii="Times New Roman" w:hAnsi="Times New Roman" w:cs="Times New Roman"/>
                        <w:color w:val="000000" w:themeColor="text1"/>
                        <w:lang w:val="en-US"/>
                      </w:rPr>
                      <w:t>Komitmen Organisasi</w:t>
                    </w:r>
                  </w:p>
                  <w:p w:rsidR="00EF2327" w:rsidRPr="008B7E09" w:rsidRDefault="00EF2327" w:rsidP="00242AFB">
                    <w:pPr>
                      <w:jc w:val="center"/>
                      <w:rPr>
                        <w:rFonts w:ascii="Times New Roman" w:hAnsi="Times New Roman" w:cs="Times New Roman"/>
                        <w:color w:val="000000" w:themeColor="text1"/>
                        <w:lang w:val="en-US"/>
                      </w:rPr>
                    </w:pPr>
                    <w:r w:rsidRPr="008B7E09">
                      <w:rPr>
                        <w:rFonts w:ascii="Times New Roman" w:hAnsi="Times New Roman" w:cs="Times New Roman"/>
                        <w:color w:val="000000" w:themeColor="text1"/>
                        <w:lang w:val="en-US"/>
                      </w:rPr>
                      <w:t>(X3)</w:t>
                    </w:r>
                  </w:p>
                </w:txbxContent>
              </v:textbox>
            </v:shape>
            <v:line id="Straight Connector 30" o:spid="_x0000_s1078" style="position:absolute;visibility:visible" from="3770,5860" to="4164,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" strokecolor="black [3213]"/>
            <v:line id="Straight Connector 31" o:spid="_x0000_s1074" style="position:absolute;visibility:visible" from="3765,9003" to="4158,9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" strokecolor="windowText"/>
            <v:line id="Straight Connector 32" o:spid="_x0000_s1079" style="position:absolute;flip:x y;visibility:visible;mso-width-relative:margin;mso-height-relative:margin" from="4163,5860" to="4163,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" strokecolor="windowText"/>
            <v:shape id="Text Box 33" o:spid="_x0000_s1032" type="#_x0000_t202" style="position:absolute;left:5182;top:6196;width:1086;height:719;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" filled="f" stroked="f" strokeweight=".5pt">
              <v:textbox style="mso-next-textbox:#Text Box 33">
                <w:txbxContent>
                  <w:p w:rsidR="00EF2327" w:rsidRPr="008B7E09" w:rsidRDefault="00EF2327">
                    <w:pPr>
                      <w:rPr>
                        <w:rFonts w:ascii="Times New Roman" w:hAnsi="Times New Roman" w:cs="Times New Roman"/>
                        <w:lang w:val="en-US"/>
                      </w:rPr>
                    </w:pPr>
                    <w:r w:rsidRPr="008B7E09">
                      <w:rPr>
                        <w:rFonts w:ascii="Times New Roman" w:hAnsi="Times New Roman" w:cs="Times New Roman"/>
                        <w:lang w:val="en-US"/>
                      </w:rPr>
                      <w:t>H1</w:t>
                    </w:r>
                  </w:p>
                </w:txbxContent>
              </v:textbox>
            </v:shape>
            <v:shape id="Text Box 35" o:spid="_x0000_s1035" type="#_x0000_t202" style="position:absolute;left:5177;top:7004;width:1086;height:719;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" filled="f" stroked="f" strokeweight=".5pt">
              <v:textbox style="mso-next-textbox:#Text Box 35">
                <w:txbxContent>
                  <w:p w:rsidR="00EF2327" w:rsidRPr="008B7E09" w:rsidRDefault="00EF2327" w:rsidP="00731C65">
                    <w:pPr>
                      <w:rPr>
                        <w:rFonts w:ascii="Times New Roman" w:hAnsi="Times New Roman" w:cs="Times New Roman"/>
                        <w:lang w:val="en-US"/>
                      </w:rPr>
                    </w:pPr>
                    <w:r w:rsidRPr="008B7E09">
                      <w:rPr>
                        <w:rFonts w:ascii="Times New Roman" w:hAnsi="Times New Roman" w:cs="Times New Roman"/>
                        <w:lang w:val="en-US"/>
                      </w:rPr>
                      <w:t>H2</w:t>
                    </w:r>
                  </w:p>
                </w:txbxContent>
              </v:textbox>
            </v:shape>
            <v:shape id="Text Box 36" o:spid="_x0000_s1037" type="#_x0000_t202" style="position:absolute;left:5177;top:7718;width:1086;height:719;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" filled="f" stroked="f" strokeweight=".5pt">
              <v:textbox style="mso-next-textbox:#Text Box 36">
                <w:txbxContent>
                  <w:p w:rsidR="00EF2327" w:rsidRPr="008B7E09" w:rsidRDefault="00EF2327" w:rsidP="00731C65">
                    <w:pPr>
                      <w:rPr>
                        <w:rFonts w:ascii="Times New Roman" w:hAnsi="Times New Roman" w:cs="Times New Roman"/>
                        <w:lang w:val="en-US"/>
                      </w:rPr>
                    </w:pPr>
                    <w:r w:rsidRPr="008B7E09">
                      <w:rPr>
                        <w:rFonts w:ascii="Times New Roman" w:hAnsi="Times New Roman" w:cs="Times New Roman"/>
                        <w:lang w:val="en-US"/>
                      </w:rPr>
                      <w:t>H3</w:t>
                    </w:r>
                  </w:p>
                </w:txbxContent>
              </v:textbox>
            </v:shape>
            <v:shape id="Text Box 37" o:spid="_x0000_s1033" type="#_x0000_t202" style="position:absolute;left:4090;top:6664;width:1086;height:719;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" filled="f" stroked="f" strokeweight=".5pt">
              <v:textbox style="mso-next-textbox:#Text Box 37">
                <w:txbxContent>
                  <w:p w:rsidR="00EF2327" w:rsidRPr="008B7E09" w:rsidRDefault="00EF2327" w:rsidP="00731C65">
                    <w:pPr>
                      <w:rPr>
                        <w:rFonts w:ascii="Times New Roman" w:hAnsi="Times New Roman" w:cs="Times New Roman"/>
                        <w:lang w:val="en-US"/>
                      </w:rPr>
                    </w:pPr>
                    <w:r w:rsidRPr="008B7E09">
                      <w:rPr>
                        <w:rFonts w:ascii="Times New Roman" w:hAnsi="Times New Roman" w:cs="Times New Roman"/>
                        <w:lang w:val="en-US"/>
                      </w:rPr>
                      <w:t>H4</w:t>
                    </w:r>
                  </w:p>
                </w:txbxContent>
              </v:textbox>
            </v:shape>
          </v:group>
        </w:pict>
      </w:r>
    </w:p>
    <w:p w:rsidR="008C63CD" w:rsidRPr="008C63CD" w:rsidRDefault="008C63CD" w:rsidP="00285169">
      <w:pPr>
        <w:widowControl/>
        <w:suppressAutoHyphens w:val="0"/>
        <w:overflowPunct/>
        <w:autoSpaceDE/>
        <w:autoSpaceDN/>
        <w:spacing w:before="100" w:beforeAutospacing="1" w:after="100" w:afterAutospacing="1" w:line="480" w:lineRule="auto"/>
        <w:contextualSpacing/>
        <w:jc w:val="both"/>
        <w:textAlignment w:val="auto"/>
        <w:rPr>
          <w:rFonts w:ascii="Arial" w:eastAsiaTheme="minorHAnsi" w:hAnsi="Arial" w:cs="Arial"/>
          <w:color w:val="000000" w:themeColor="text1"/>
          <w:kern w:val="0"/>
          <w:lang w:eastAsia="en-US"/>
        </w:rPr>
      </w:pPr>
    </w:p>
    <w:p w:rsidR="008C63CD" w:rsidRPr="008C63CD" w:rsidRDefault="008C63CD" w:rsidP="00285169">
      <w:pPr>
        <w:widowControl/>
        <w:suppressAutoHyphens w:val="0"/>
        <w:overflowPunct/>
        <w:autoSpaceDE/>
        <w:autoSpaceDN/>
        <w:spacing w:before="100" w:beforeAutospacing="1" w:after="100" w:afterAutospacing="1" w:line="480" w:lineRule="auto"/>
        <w:contextualSpacing/>
        <w:jc w:val="both"/>
        <w:textAlignment w:val="auto"/>
        <w:rPr>
          <w:rFonts w:ascii="Arial" w:eastAsiaTheme="minorHAnsi" w:hAnsi="Arial" w:cs="Arial"/>
          <w:color w:val="000000" w:themeColor="text1"/>
          <w:kern w:val="0"/>
          <w:lang w:eastAsia="en-US"/>
        </w:rPr>
      </w:pPr>
    </w:p>
    <w:p w:rsidR="008C63CD" w:rsidRPr="008C63CD" w:rsidRDefault="008C63CD" w:rsidP="00285169">
      <w:pPr>
        <w:widowControl/>
        <w:suppressAutoHyphens w:val="0"/>
        <w:overflowPunct/>
        <w:autoSpaceDE/>
        <w:autoSpaceDN/>
        <w:spacing w:before="100" w:beforeAutospacing="1" w:after="100" w:afterAutospacing="1" w:line="480" w:lineRule="auto"/>
        <w:contextualSpacing/>
        <w:jc w:val="both"/>
        <w:textAlignment w:val="auto"/>
        <w:rPr>
          <w:rFonts w:ascii="Arial" w:eastAsiaTheme="minorHAnsi" w:hAnsi="Arial" w:cs="Arial"/>
          <w:color w:val="000000" w:themeColor="text1"/>
          <w:kern w:val="0"/>
          <w:lang w:eastAsia="en-US"/>
        </w:rPr>
      </w:pPr>
    </w:p>
    <w:p w:rsidR="008C63CD" w:rsidRPr="008C63CD" w:rsidRDefault="008C63CD" w:rsidP="00285169">
      <w:pPr>
        <w:widowControl/>
        <w:suppressAutoHyphens w:val="0"/>
        <w:overflowPunct/>
        <w:autoSpaceDE/>
        <w:autoSpaceDN/>
        <w:spacing w:before="100" w:beforeAutospacing="1" w:after="100" w:afterAutospacing="1" w:line="480" w:lineRule="auto"/>
        <w:contextualSpacing/>
        <w:jc w:val="both"/>
        <w:textAlignment w:val="auto"/>
        <w:rPr>
          <w:rFonts w:ascii="Arial" w:eastAsiaTheme="minorHAnsi" w:hAnsi="Arial" w:cs="Arial"/>
          <w:color w:val="000000" w:themeColor="text1"/>
          <w:kern w:val="0"/>
          <w:lang w:eastAsia="en-US"/>
        </w:rPr>
      </w:pPr>
    </w:p>
    <w:p w:rsidR="008C63CD" w:rsidRPr="008C63CD" w:rsidRDefault="008C63CD" w:rsidP="00285169">
      <w:pPr>
        <w:widowControl/>
        <w:suppressAutoHyphens w:val="0"/>
        <w:overflowPunct/>
        <w:autoSpaceDE/>
        <w:autoSpaceDN/>
        <w:spacing w:before="100" w:beforeAutospacing="1" w:after="100" w:afterAutospacing="1" w:line="480" w:lineRule="auto"/>
        <w:contextualSpacing/>
        <w:jc w:val="both"/>
        <w:textAlignment w:val="auto"/>
        <w:rPr>
          <w:rFonts w:ascii="Arial" w:eastAsiaTheme="minorHAnsi" w:hAnsi="Arial" w:cs="Arial"/>
          <w:color w:val="000000" w:themeColor="text1"/>
          <w:kern w:val="0"/>
          <w:lang w:eastAsia="en-US"/>
        </w:rPr>
      </w:pPr>
    </w:p>
    <w:p w:rsidR="008C63CD" w:rsidRPr="008C63CD" w:rsidRDefault="008C63CD" w:rsidP="00285169">
      <w:pPr>
        <w:widowControl/>
        <w:suppressAutoHyphens w:val="0"/>
        <w:overflowPunct/>
        <w:autoSpaceDE/>
        <w:autoSpaceDN/>
        <w:spacing w:before="100" w:beforeAutospacing="1" w:after="100" w:afterAutospacing="1" w:line="480" w:lineRule="auto"/>
        <w:contextualSpacing/>
        <w:jc w:val="both"/>
        <w:textAlignment w:val="auto"/>
        <w:rPr>
          <w:rFonts w:ascii="Arial" w:eastAsiaTheme="minorHAnsi" w:hAnsi="Arial" w:cs="Arial"/>
          <w:color w:val="000000" w:themeColor="text1"/>
          <w:kern w:val="0"/>
          <w:lang w:eastAsia="en-US"/>
        </w:rPr>
      </w:pPr>
    </w:p>
    <w:p w:rsidR="00672D26" w:rsidRPr="0087088B" w:rsidRDefault="00672D26" w:rsidP="0087088B">
      <w:pPr>
        <w:pStyle w:val="ListParagraph"/>
        <w:spacing w:line="480" w:lineRule="auto"/>
        <w:ind w:left="0"/>
        <w:jc w:val="both"/>
        <w:rPr>
          <w:rFonts w:ascii="Arial" w:hAnsi="Arial" w:cs="Arial"/>
          <w:szCs w:val="20"/>
          <w:lang w:val="en-US"/>
        </w:rPr>
      </w:pPr>
    </w:p>
    <w:p w:rsidR="00B66B7D" w:rsidRDefault="00B66B7D" w:rsidP="00B66B7D">
      <w:pPr>
        <w:widowControl/>
        <w:suppressAutoHyphens w:val="0"/>
        <w:overflowPunct/>
        <w:autoSpaceDE/>
        <w:autoSpaceDN/>
        <w:contextualSpacing/>
        <w:jc w:val="center"/>
        <w:textAlignment w:val="auto"/>
        <w:rPr>
          <w:rFonts w:ascii="Times New Roman" w:eastAsiaTheme="minorHAnsi" w:hAnsi="Times New Roman" w:cs="Times New Roman"/>
          <w:b/>
          <w:color w:val="000000" w:themeColor="text1"/>
          <w:kern w:val="0"/>
          <w:lang w:val="en-US" w:eastAsia="en-US"/>
        </w:rPr>
      </w:pPr>
    </w:p>
    <w:p w:rsidR="00B66B7D" w:rsidRDefault="00B66B7D" w:rsidP="00B66B7D">
      <w:pPr>
        <w:widowControl/>
        <w:suppressAutoHyphens w:val="0"/>
        <w:overflowPunct/>
        <w:autoSpaceDE/>
        <w:autoSpaceDN/>
        <w:contextualSpacing/>
        <w:jc w:val="center"/>
        <w:textAlignment w:val="auto"/>
        <w:rPr>
          <w:rFonts w:ascii="Arial" w:hAnsi="Arial" w:cs="Arial"/>
          <w:b/>
          <w:szCs w:val="20"/>
          <w:lang w:val="en-US"/>
        </w:rPr>
      </w:pPr>
      <w:r w:rsidRPr="00EF2327">
        <w:rPr>
          <w:rFonts w:ascii="Times New Roman" w:eastAsiaTheme="minorHAnsi" w:hAnsi="Times New Roman" w:cs="Times New Roman"/>
          <w:b/>
          <w:color w:val="000000" w:themeColor="text1"/>
          <w:kern w:val="0"/>
          <w:lang w:eastAsia="en-US"/>
        </w:rPr>
        <w:t>Gambar 3.2</w:t>
      </w:r>
      <w:r>
        <w:rPr>
          <w:rFonts w:ascii="Times New Roman" w:eastAsiaTheme="minorHAnsi" w:hAnsi="Times New Roman" w:cs="Times New Roman"/>
          <w:b/>
          <w:color w:val="000000" w:themeColor="text1"/>
          <w:kern w:val="0"/>
          <w:lang w:val="en-US" w:eastAsia="en-US"/>
        </w:rPr>
        <w:t xml:space="preserve"> </w:t>
      </w:r>
      <w:r w:rsidRPr="00EF2327">
        <w:rPr>
          <w:rFonts w:ascii="Times New Roman" w:eastAsiaTheme="minorHAnsi" w:hAnsi="Times New Roman" w:cs="Times New Roman"/>
          <w:b/>
          <w:color w:val="000000" w:themeColor="text1"/>
          <w:kern w:val="0"/>
          <w:lang w:eastAsia="en-US"/>
        </w:rPr>
        <w:t>Model Penelitian</w:t>
      </w:r>
    </w:p>
    <w:p w:rsidR="00B66B7D" w:rsidRDefault="00B66B7D" w:rsidP="00EF2327">
      <w:pPr>
        <w:pStyle w:val="ListParagraph"/>
        <w:ind w:left="0" w:firstLine="720"/>
        <w:jc w:val="both"/>
        <w:rPr>
          <w:rFonts w:ascii="Times New Roman" w:hAnsi="Times New Roman" w:cs="Times New Roman"/>
          <w:lang w:val="en-US"/>
        </w:rPr>
      </w:pPr>
    </w:p>
    <w:p w:rsidR="000336F9" w:rsidRPr="00B66B7D" w:rsidRDefault="00B66B7D" w:rsidP="00B66B7D">
      <w:pPr>
        <w:jc w:val="both"/>
        <w:rPr>
          <w:rFonts w:ascii="Times New Roman" w:hAnsi="Times New Roman" w:cs="Times New Roman"/>
          <w:lang w:val="en-US"/>
        </w:rPr>
      </w:pPr>
      <w:r w:rsidRPr="00B66B7D">
        <w:rPr>
          <w:rFonts w:ascii="Times New Roman" w:hAnsi="Times New Roman" w:cs="Times New Roman"/>
          <w:lang w:val="en-US"/>
        </w:rPr>
        <w:t xml:space="preserve">Hipotesis penelitian </w:t>
      </w:r>
      <w:r w:rsidR="000336F9" w:rsidRPr="00B66B7D">
        <w:rPr>
          <w:rFonts w:ascii="Times New Roman" w:hAnsi="Times New Roman" w:cs="Times New Roman"/>
          <w:lang w:val="en-US"/>
        </w:rPr>
        <w:t>:</w:t>
      </w:r>
    </w:p>
    <w:p w:rsidR="000336F9" w:rsidRPr="008B7E09" w:rsidRDefault="000E1DF9" w:rsidP="00B66B7D">
      <w:pPr>
        <w:pStyle w:val="ListParagraph"/>
        <w:numPr>
          <w:ilvl w:val="0"/>
          <w:numId w:val="14"/>
        </w:numPr>
        <w:tabs>
          <w:tab w:val="left" w:pos="426"/>
        </w:tabs>
        <w:ind w:left="426" w:hanging="426"/>
        <w:jc w:val="both"/>
        <w:rPr>
          <w:rFonts w:ascii="Times New Roman" w:hAnsi="Times New Roman" w:cs="Times New Roman"/>
          <w:lang w:val="en-US"/>
        </w:rPr>
      </w:pPr>
      <w:r w:rsidRPr="008B7E09">
        <w:rPr>
          <w:rFonts w:ascii="Times New Roman" w:hAnsi="Times New Roman" w:cs="Times New Roman"/>
          <w:lang w:val="en-US"/>
        </w:rPr>
        <w:t xml:space="preserve">Kompensasi finansial </w:t>
      </w:r>
      <w:r w:rsidR="000336F9" w:rsidRPr="008B7E09">
        <w:rPr>
          <w:rFonts w:ascii="Times New Roman" w:hAnsi="Times New Roman" w:cs="Times New Roman"/>
          <w:lang w:val="en-US"/>
        </w:rPr>
        <w:t xml:space="preserve">berpengaruh signifikan terhadap prestasi </w:t>
      </w:r>
      <w:r w:rsidR="00415116" w:rsidRPr="008B7E09">
        <w:rPr>
          <w:rFonts w:ascii="Times New Roman" w:hAnsi="Times New Roman" w:cs="Times New Roman"/>
          <w:lang w:val="en-US"/>
        </w:rPr>
        <w:t xml:space="preserve"> </w:t>
      </w:r>
      <w:r w:rsidR="000336F9" w:rsidRPr="008B7E09">
        <w:rPr>
          <w:rFonts w:ascii="Times New Roman" w:hAnsi="Times New Roman" w:cs="Times New Roman"/>
          <w:lang w:val="en-US"/>
        </w:rPr>
        <w:t xml:space="preserve">kerja </w:t>
      </w:r>
      <w:r w:rsidR="00E20E0D" w:rsidRPr="008B7E09">
        <w:rPr>
          <w:rFonts w:ascii="Times New Roman" w:hAnsi="Times New Roman" w:cs="Times New Roman"/>
          <w:lang w:val="en-US"/>
        </w:rPr>
        <w:t>karyawan PT. Arcende</w:t>
      </w:r>
      <w:r w:rsidR="00CF62F8" w:rsidRPr="008B7E09">
        <w:rPr>
          <w:rFonts w:ascii="Times New Roman" w:hAnsi="Times New Roman" w:cs="Times New Roman"/>
          <w:lang w:val="en-US"/>
        </w:rPr>
        <w:t>.</w:t>
      </w:r>
    </w:p>
    <w:p w:rsidR="000336F9" w:rsidRPr="008B7E09" w:rsidRDefault="000E1DF9" w:rsidP="00B66B7D">
      <w:pPr>
        <w:pStyle w:val="ListParagraph"/>
        <w:numPr>
          <w:ilvl w:val="0"/>
          <w:numId w:val="14"/>
        </w:numPr>
        <w:tabs>
          <w:tab w:val="left" w:pos="426"/>
        </w:tabs>
        <w:ind w:left="426" w:hanging="426"/>
        <w:jc w:val="both"/>
        <w:rPr>
          <w:rFonts w:ascii="Times New Roman" w:hAnsi="Times New Roman" w:cs="Times New Roman"/>
          <w:lang w:val="en-US"/>
        </w:rPr>
      </w:pPr>
      <w:r w:rsidRPr="008B7E09">
        <w:rPr>
          <w:rFonts w:ascii="Times New Roman" w:hAnsi="Times New Roman" w:cs="Times New Roman"/>
          <w:lang w:val="en-US"/>
        </w:rPr>
        <w:t>Kompensasi</w:t>
      </w:r>
      <w:r w:rsidR="000336F9" w:rsidRPr="008B7E09">
        <w:rPr>
          <w:rFonts w:ascii="Times New Roman" w:hAnsi="Times New Roman" w:cs="Times New Roman"/>
          <w:lang w:val="en-US"/>
        </w:rPr>
        <w:t xml:space="preserve"> </w:t>
      </w:r>
      <w:r w:rsidR="00E20E0D" w:rsidRPr="008B7E09">
        <w:rPr>
          <w:rFonts w:ascii="Times New Roman" w:hAnsi="Times New Roman" w:cs="Times New Roman"/>
          <w:lang w:val="en-US"/>
        </w:rPr>
        <w:t xml:space="preserve">non </w:t>
      </w:r>
      <w:r w:rsidR="000336F9" w:rsidRPr="008B7E09">
        <w:rPr>
          <w:rFonts w:ascii="Times New Roman" w:hAnsi="Times New Roman" w:cs="Times New Roman"/>
          <w:lang w:val="en-US"/>
        </w:rPr>
        <w:t>finansial berpengaruh signifikan terhad</w:t>
      </w:r>
      <w:r w:rsidR="00F82B90" w:rsidRPr="008B7E09">
        <w:rPr>
          <w:rFonts w:ascii="Times New Roman" w:hAnsi="Times New Roman" w:cs="Times New Roman"/>
          <w:lang w:val="en-US"/>
        </w:rPr>
        <w:t>ap</w:t>
      </w:r>
      <w:r w:rsidR="000336F9" w:rsidRPr="008B7E09">
        <w:rPr>
          <w:rFonts w:ascii="Times New Roman" w:hAnsi="Times New Roman" w:cs="Times New Roman"/>
          <w:lang w:val="en-US"/>
        </w:rPr>
        <w:t xml:space="preserve"> prestasi kerja </w:t>
      </w:r>
      <w:r w:rsidRPr="008B7E09">
        <w:rPr>
          <w:rFonts w:ascii="Times New Roman" w:hAnsi="Times New Roman" w:cs="Times New Roman"/>
          <w:lang w:val="en-US"/>
        </w:rPr>
        <w:t xml:space="preserve"> </w:t>
      </w:r>
      <w:r w:rsidR="000336F9" w:rsidRPr="008B7E09">
        <w:rPr>
          <w:rFonts w:ascii="Times New Roman" w:hAnsi="Times New Roman" w:cs="Times New Roman"/>
          <w:lang w:val="en-US"/>
        </w:rPr>
        <w:t xml:space="preserve">karyawan PT. Arcende. </w:t>
      </w:r>
    </w:p>
    <w:p w:rsidR="000336F9" w:rsidRPr="00EF2327" w:rsidRDefault="00E20E0D" w:rsidP="00B66B7D">
      <w:pPr>
        <w:pStyle w:val="ListParagraph"/>
        <w:numPr>
          <w:ilvl w:val="0"/>
          <w:numId w:val="14"/>
        </w:numPr>
        <w:tabs>
          <w:tab w:val="left" w:pos="426"/>
        </w:tabs>
        <w:ind w:left="426" w:hanging="426"/>
        <w:jc w:val="both"/>
        <w:rPr>
          <w:rFonts w:ascii="Times New Roman" w:hAnsi="Times New Roman" w:cs="Times New Roman"/>
          <w:lang w:val="en-US"/>
        </w:rPr>
      </w:pPr>
      <w:r w:rsidRPr="00EF2327">
        <w:rPr>
          <w:rFonts w:ascii="Times New Roman" w:hAnsi="Times New Roman" w:cs="Times New Roman"/>
          <w:lang w:val="en-US"/>
        </w:rPr>
        <w:t xml:space="preserve">Komitmen organisasi </w:t>
      </w:r>
      <w:r w:rsidR="00F82B90" w:rsidRPr="00EF2327">
        <w:rPr>
          <w:rFonts w:ascii="Times New Roman" w:hAnsi="Times New Roman" w:cs="Times New Roman"/>
          <w:lang w:val="en-US"/>
        </w:rPr>
        <w:t xml:space="preserve"> </w:t>
      </w:r>
      <w:r w:rsidR="000336F9" w:rsidRPr="00EF2327">
        <w:rPr>
          <w:rFonts w:ascii="Times New Roman" w:hAnsi="Times New Roman" w:cs="Times New Roman"/>
          <w:lang w:val="en-US"/>
        </w:rPr>
        <w:t xml:space="preserve">berpengaruh signifikan terhadap prestasi </w:t>
      </w:r>
      <w:r w:rsidR="00F82B90" w:rsidRPr="00EF2327">
        <w:rPr>
          <w:rFonts w:ascii="Times New Roman" w:hAnsi="Times New Roman" w:cs="Times New Roman"/>
          <w:lang w:val="en-US"/>
        </w:rPr>
        <w:t xml:space="preserve">Kerja </w:t>
      </w:r>
      <w:r w:rsidRPr="00EF2327">
        <w:rPr>
          <w:rFonts w:ascii="Times New Roman" w:hAnsi="Times New Roman" w:cs="Times New Roman"/>
          <w:lang w:val="en-US"/>
        </w:rPr>
        <w:t xml:space="preserve"> </w:t>
      </w:r>
      <w:r w:rsidR="000336F9" w:rsidRPr="00EF2327">
        <w:rPr>
          <w:rFonts w:ascii="Times New Roman" w:hAnsi="Times New Roman" w:cs="Times New Roman"/>
          <w:lang w:val="en-US"/>
        </w:rPr>
        <w:t>karyawan</w:t>
      </w:r>
      <w:r w:rsidR="00F82B90" w:rsidRPr="00EF2327">
        <w:rPr>
          <w:rFonts w:ascii="Times New Roman" w:hAnsi="Times New Roman" w:cs="Times New Roman"/>
          <w:lang w:val="en-US"/>
        </w:rPr>
        <w:t>P</w:t>
      </w:r>
      <w:r w:rsidR="000336F9" w:rsidRPr="00EF2327">
        <w:rPr>
          <w:rFonts w:ascii="Times New Roman" w:hAnsi="Times New Roman" w:cs="Times New Roman"/>
          <w:lang w:val="en-US"/>
        </w:rPr>
        <w:t>T. Arcende.</w:t>
      </w:r>
    </w:p>
    <w:p w:rsidR="00182749" w:rsidRPr="00EF2327" w:rsidRDefault="000E1DF9" w:rsidP="00B66B7D">
      <w:pPr>
        <w:pStyle w:val="ListParagraph"/>
        <w:numPr>
          <w:ilvl w:val="0"/>
          <w:numId w:val="14"/>
        </w:numPr>
        <w:tabs>
          <w:tab w:val="left" w:pos="426"/>
        </w:tabs>
        <w:ind w:left="426" w:hanging="426"/>
        <w:jc w:val="both"/>
        <w:rPr>
          <w:rFonts w:ascii="Times New Roman" w:hAnsi="Times New Roman" w:cs="Times New Roman"/>
          <w:lang w:val="en-US"/>
        </w:rPr>
      </w:pPr>
      <w:r w:rsidRPr="00EF2327">
        <w:rPr>
          <w:rFonts w:ascii="Times New Roman" w:hAnsi="Times New Roman" w:cs="Times New Roman"/>
          <w:lang w:val="en-US"/>
        </w:rPr>
        <w:t xml:space="preserve">Kompensasi finansial kompensasi non finansial </w:t>
      </w:r>
      <w:r w:rsidR="00E20E0D" w:rsidRPr="00EF2327">
        <w:rPr>
          <w:rFonts w:ascii="Times New Roman" w:hAnsi="Times New Roman" w:cs="Times New Roman"/>
          <w:lang w:val="en-US"/>
        </w:rPr>
        <w:t xml:space="preserve">dan komitmen organisasi </w:t>
      </w:r>
      <w:r w:rsidR="00182749" w:rsidRPr="00EF2327">
        <w:rPr>
          <w:rFonts w:ascii="Times New Roman" w:hAnsi="Times New Roman" w:cs="Times New Roman"/>
          <w:lang w:val="en-US"/>
        </w:rPr>
        <w:t>berpengaruh secara simultan terhadap prestasi kerja karyawan PT. Arcende.</w:t>
      </w:r>
    </w:p>
    <w:p w:rsidR="000A0E4C" w:rsidRPr="00EF2327" w:rsidRDefault="000A0E4C" w:rsidP="00EF2327">
      <w:pPr>
        <w:pStyle w:val="ListParagraph"/>
        <w:ind w:left="426"/>
        <w:jc w:val="both"/>
        <w:rPr>
          <w:rFonts w:ascii="Times New Roman" w:hAnsi="Times New Roman" w:cs="Times New Roman"/>
          <w:lang w:val="en-US"/>
        </w:rPr>
      </w:pPr>
    </w:p>
    <w:p w:rsidR="00802C34" w:rsidRPr="00EF2327" w:rsidRDefault="00802C34" w:rsidP="00EF2327">
      <w:pPr>
        <w:pStyle w:val="ListParagraph"/>
        <w:ind w:left="0"/>
        <w:jc w:val="center"/>
        <w:rPr>
          <w:rFonts w:ascii="Times New Roman" w:hAnsi="Times New Roman" w:cs="Times New Roman"/>
          <w:b/>
        </w:rPr>
      </w:pPr>
      <w:r w:rsidRPr="00EF2327">
        <w:rPr>
          <w:rFonts w:ascii="Times New Roman" w:hAnsi="Times New Roman" w:cs="Times New Roman"/>
          <w:b/>
        </w:rPr>
        <w:t>METODE PENELITIAN</w:t>
      </w:r>
    </w:p>
    <w:p w:rsidR="00802C34" w:rsidRPr="00EF2327" w:rsidRDefault="00802C34" w:rsidP="00EF2327">
      <w:pPr>
        <w:pStyle w:val="ListParagraph"/>
        <w:ind w:left="0"/>
        <w:jc w:val="both"/>
        <w:rPr>
          <w:rFonts w:ascii="Times New Roman" w:hAnsi="Times New Roman" w:cs="Times New Roman"/>
          <w:b/>
        </w:rPr>
      </w:pPr>
      <w:r w:rsidRPr="00EF2327">
        <w:rPr>
          <w:rFonts w:ascii="Times New Roman" w:hAnsi="Times New Roman" w:cs="Times New Roman"/>
          <w:b/>
        </w:rPr>
        <w:t>Jenis Penelitian</w:t>
      </w:r>
    </w:p>
    <w:p w:rsidR="00802C34" w:rsidRPr="00EF2327" w:rsidRDefault="00802C34" w:rsidP="00EF2327">
      <w:pPr>
        <w:pStyle w:val="ListParagraph"/>
        <w:ind w:left="0"/>
        <w:jc w:val="both"/>
        <w:rPr>
          <w:rFonts w:ascii="Times New Roman" w:hAnsi="Times New Roman" w:cs="Times New Roman"/>
        </w:rPr>
      </w:pPr>
      <w:r w:rsidRPr="00EF2327">
        <w:rPr>
          <w:rFonts w:ascii="Times New Roman" w:hAnsi="Times New Roman" w:cs="Times New Roman"/>
          <w:b/>
        </w:rPr>
        <w:tab/>
      </w:r>
      <w:r w:rsidRPr="00EF2327">
        <w:rPr>
          <w:rFonts w:ascii="Times New Roman" w:hAnsi="Times New Roman" w:cs="Times New Roman"/>
        </w:rPr>
        <w:t>Berdasarkan tingkat eksplansi maka penelitian ini merupakan penelitian asosiatif, oleh karena penelitian ini mencoba melihat pengaruh variable bebas dala</w:t>
      </w:r>
      <w:r w:rsidR="00F500A0" w:rsidRPr="00EF2327">
        <w:rPr>
          <w:rFonts w:ascii="Times New Roman" w:hAnsi="Times New Roman" w:cs="Times New Roman"/>
        </w:rPr>
        <w:t xml:space="preserve">m hal ini </w:t>
      </w:r>
      <w:r w:rsidR="000E1DF9" w:rsidRPr="00EF2327">
        <w:rPr>
          <w:rFonts w:ascii="Times New Roman" w:hAnsi="Times New Roman" w:cs="Times New Roman"/>
          <w:lang w:val="en-US"/>
        </w:rPr>
        <w:t>kompensasi finansial langsung, kompensasi finansial tidak langsung, dan kompensasi non finansial</w:t>
      </w:r>
      <w:r w:rsidR="000E1DF9" w:rsidRPr="00EF2327">
        <w:rPr>
          <w:rFonts w:ascii="Times New Roman" w:hAnsi="Times New Roman" w:cs="Times New Roman"/>
        </w:rPr>
        <w:t xml:space="preserve"> </w:t>
      </w:r>
      <w:r w:rsidR="00D43548" w:rsidRPr="00EF2327">
        <w:rPr>
          <w:rFonts w:ascii="Times New Roman" w:hAnsi="Times New Roman" w:cs="Times New Roman"/>
        </w:rPr>
        <w:t>terhadap variab</w:t>
      </w:r>
      <w:r w:rsidR="00D43548" w:rsidRPr="00EF2327">
        <w:rPr>
          <w:rFonts w:ascii="Times New Roman" w:hAnsi="Times New Roman" w:cs="Times New Roman"/>
          <w:lang w:val="en-US"/>
        </w:rPr>
        <w:t>el</w:t>
      </w:r>
      <w:r w:rsidRPr="00EF2327">
        <w:rPr>
          <w:rFonts w:ascii="Times New Roman" w:hAnsi="Times New Roman" w:cs="Times New Roman"/>
        </w:rPr>
        <w:t xml:space="preserve"> terikat dalam hal ini prestasi karyawan kantor PT. Arcende.</w:t>
      </w:r>
    </w:p>
    <w:p w:rsidR="00802C34" w:rsidRPr="00EF2327" w:rsidRDefault="00802C34" w:rsidP="00EF2327">
      <w:pPr>
        <w:pStyle w:val="ListParagraph"/>
        <w:ind w:left="0"/>
        <w:jc w:val="both"/>
        <w:rPr>
          <w:rFonts w:ascii="Times New Roman" w:hAnsi="Times New Roman" w:cs="Times New Roman"/>
        </w:rPr>
      </w:pPr>
      <w:r w:rsidRPr="00EF2327">
        <w:rPr>
          <w:rFonts w:ascii="Times New Roman" w:hAnsi="Times New Roman" w:cs="Times New Roman"/>
          <w:b/>
        </w:rPr>
        <w:t>Jenis Data</w:t>
      </w:r>
    </w:p>
    <w:p w:rsidR="00802C34" w:rsidRPr="00EF2327" w:rsidRDefault="00802C34" w:rsidP="00EF2327">
      <w:pPr>
        <w:pStyle w:val="ListParagraph"/>
        <w:ind w:left="0"/>
        <w:jc w:val="both"/>
        <w:rPr>
          <w:rFonts w:ascii="Times New Roman" w:hAnsi="Times New Roman" w:cs="Times New Roman"/>
        </w:rPr>
      </w:pPr>
      <w:r w:rsidRPr="00EF2327">
        <w:rPr>
          <w:rFonts w:ascii="Times New Roman" w:hAnsi="Times New Roman" w:cs="Times New Roman"/>
        </w:rPr>
        <w:tab/>
        <w:t>Jenis data peneli</w:t>
      </w:r>
      <w:r w:rsidR="00F500A0" w:rsidRPr="00EF2327">
        <w:rPr>
          <w:rFonts w:ascii="Times New Roman" w:hAnsi="Times New Roman" w:cs="Times New Roman"/>
          <w:lang w:val="en-US"/>
        </w:rPr>
        <w:t>t</w:t>
      </w:r>
      <w:r w:rsidRPr="00EF2327">
        <w:rPr>
          <w:rFonts w:ascii="Times New Roman" w:hAnsi="Times New Roman" w:cs="Times New Roman"/>
        </w:rPr>
        <w:t>ian bila dilihat dari sumbernya, maka diklasifikasikan pada jenis</w:t>
      </w:r>
      <w:r w:rsidR="0028481A" w:rsidRPr="00EF2327">
        <w:rPr>
          <w:rFonts w:ascii="Times New Roman" w:hAnsi="Times New Roman" w:cs="Times New Roman"/>
          <w:lang w:val="en-US"/>
        </w:rPr>
        <w:t xml:space="preserve"> data</w:t>
      </w:r>
      <w:r w:rsidRPr="00EF2327">
        <w:rPr>
          <w:rFonts w:ascii="Times New Roman" w:hAnsi="Times New Roman" w:cs="Times New Roman"/>
        </w:rPr>
        <w:t xml:space="preserve"> primer, yaitu persepsi respon</w:t>
      </w:r>
      <w:r w:rsidR="00137E4D" w:rsidRPr="00EF2327">
        <w:rPr>
          <w:rFonts w:ascii="Times New Roman" w:hAnsi="Times New Roman" w:cs="Times New Roman"/>
        </w:rPr>
        <w:t xml:space="preserve">den mengenai </w:t>
      </w:r>
      <w:r w:rsidR="000E1DF9" w:rsidRPr="00EF2327">
        <w:rPr>
          <w:rFonts w:ascii="Times New Roman" w:hAnsi="Times New Roman" w:cs="Times New Roman"/>
          <w:lang w:val="en-US"/>
        </w:rPr>
        <w:t xml:space="preserve">kompensasi finansial </w:t>
      </w:r>
      <w:r w:rsidR="00E20E0D" w:rsidRPr="00EF2327">
        <w:rPr>
          <w:rFonts w:ascii="Times New Roman" w:hAnsi="Times New Roman" w:cs="Times New Roman"/>
          <w:lang w:val="en-US"/>
        </w:rPr>
        <w:t>,</w:t>
      </w:r>
      <w:r w:rsidR="000E1DF9" w:rsidRPr="00EF2327">
        <w:rPr>
          <w:rFonts w:ascii="Times New Roman" w:hAnsi="Times New Roman" w:cs="Times New Roman"/>
          <w:lang w:val="en-US"/>
        </w:rPr>
        <w:t>kompensasi non finansial</w:t>
      </w:r>
      <w:r w:rsidR="00137E4D" w:rsidRPr="00EF2327">
        <w:rPr>
          <w:rFonts w:ascii="Times New Roman" w:hAnsi="Times New Roman" w:cs="Times New Roman"/>
          <w:lang w:val="en-US"/>
        </w:rPr>
        <w:t xml:space="preserve"> </w:t>
      </w:r>
      <w:r w:rsidR="00E20E0D" w:rsidRPr="00EF2327">
        <w:rPr>
          <w:rFonts w:ascii="Times New Roman" w:hAnsi="Times New Roman" w:cs="Times New Roman"/>
          <w:lang w:val="en-US"/>
        </w:rPr>
        <w:t xml:space="preserve">dan komitmen organisasi </w:t>
      </w:r>
      <w:r w:rsidRPr="00EF2327">
        <w:rPr>
          <w:rFonts w:ascii="Times New Roman" w:hAnsi="Times New Roman" w:cs="Times New Roman"/>
        </w:rPr>
        <w:t xml:space="preserve">serta prestasi karyawan </w:t>
      </w:r>
      <w:r w:rsidR="00D43548" w:rsidRPr="00EF2327">
        <w:rPr>
          <w:rFonts w:ascii="Times New Roman" w:hAnsi="Times New Roman" w:cs="Times New Roman"/>
          <w:lang w:val="en-US"/>
        </w:rPr>
        <w:t>Perusahaan</w:t>
      </w:r>
      <w:r w:rsidRPr="00EF2327">
        <w:rPr>
          <w:rFonts w:ascii="Times New Roman" w:hAnsi="Times New Roman" w:cs="Times New Roman"/>
        </w:rPr>
        <w:t xml:space="preserve"> PT. Arcende.</w:t>
      </w:r>
      <w:r w:rsidR="008B7E09">
        <w:rPr>
          <w:rFonts w:ascii="Times New Roman" w:hAnsi="Times New Roman" w:cs="Times New Roman"/>
          <w:lang w:val="en-US"/>
        </w:rPr>
        <w:t xml:space="preserve"> </w:t>
      </w:r>
      <w:r w:rsidRPr="00EF2327">
        <w:rPr>
          <w:rFonts w:ascii="Times New Roman" w:hAnsi="Times New Roman" w:cs="Times New Roman"/>
        </w:rPr>
        <w:t xml:space="preserve">Jenis data primer berupa persepsi atau sikap responden sebagai hasil jawaban dari kuesioner yang diajukan dengan cara memilih jawaban yang sesuai dan sudah tersedia pada tiap butir pertanyaan dalam kuesioner. Selain data primer, jenis data lainnya adalah data sekunder yang berasal dari </w:t>
      </w:r>
      <w:r w:rsidR="00D43548" w:rsidRPr="00EF2327">
        <w:rPr>
          <w:rFonts w:ascii="Times New Roman" w:hAnsi="Times New Roman" w:cs="Times New Roman"/>
          <w:lang w:val="en-US"/>
        </w:rPr>
        <w:t>Perusahaan</w:t>
      </w:r>
      <w:r w:rsidRPr="00EF2327">
        <w:rPr>
          <w:rFonts w:ascii="Times New Roman" w:hAnsi="Times New Roman" w:cs="Times New Roman"/>
        </w:rPr>
        <w:t xml:space="preserve"> PT. Arcende.</w:t>
      </w:r>
    </w:p>
    <w:p w:rsidR="00802C34" w:rsidRPr="00EF2327" w:rsidRDefault="00802C34" w:rsidP="00EF2327">
      <w:pPr>
        <w:pStyle w:val="ListParagraph"/>
        <w:ind w:left="0"/>
        <w:jc w:val="both"/>
        <w:rPr>
          <w:rFonts w:ascii="Times New Roman" w:hAnsi="Times New Roman" w:cs="Times New Roman"/>
          <w:b/>
        </w:rPr>
      </w:pPr>
      <w:r w:rsidRPr="00EF2327">
        <w:rPr>
          <w:rFonts w:ascii="Times New Roman" w:hAnsi="Times New Roman" w:cs="Times New Roman"/>
          <w:b/>
        </w:rPr>
        <w:t>Populasi dan Sampel</w:t>
      </w:r>
    </w:p>
    <w:p w:rsidR="00802C34" w:rsidRPr="00EF2327" w:rsidRDefault="00802C34" w:rsidP="00EF2327">
      <w:pPr>
        <w:pStyle w:val="ListParagraph"/>
        <w:ind w:left="0"/>
        <w:jc w:val="both"/>
        <w:rPr>
          <w:rFonts w:ascii="Times New Roman" w:hAnsi="Times New Roman" w:cs="Times New Roman"/>
          <w:lang w:val="en-US"/>
        </w:rPr>
      </w:pPr>
      <w:r w:rsidRPr="00EF2327">
        <w:rPr>
          <w:rFonts w:ascii="Times New Roman" w:hAnsi="Times New Roman" w:cs="Times New Roman"/>
        </w:rPr>
        <w:tab/>
        <w:t>Populasi dalam penelitian ini adalah seluruh karyawan</w:t>
      </w:r>
      <w:r w:rsidR="00E32663" w:rsidRPr="00EF2327">
        <w:rPr>
          <w:rFonts w:ascii="Times New Roman" w:hAnsi="Times New Roman" w:cs="Times New Roman"/>
          <w:lang w:val="en-US"/>
        </w:rPr>
        <w:t xml:space="preserve"> </w:t>
      </w:r>
      <w:r w:rsidRPr="00EF2327">
        <w:rPr>
          <w:rFonts w:ascii="Times New Roman" w:hAnsi="Times New Roman" w:cs="Times New Roman"/>
        </w:rPr>
        <w:t xml:space="preserve">pada </w:t>
      </w:r>
      <w:r w:rsidR="00E276FF" w:rsidRPr="00EF2327">
        <w:rPr>
          <w:rFonts w:ascii="Times New Roman" w:hAnsi="Times New Roman" w:cs="Times New Roman"/>
          <w:lang w:val="en-US"/>
        </w:rPr>
        <w:t>p</w:t>
      </w:r>
      <w:r w:rsidR="00D43548" w:rsidRPr="00EF2327">
        <w:rPr>
          <w:rFonts w:ascii="Times New Roman" w:hAnsi="Times New Roman" w:cs="Times New Roman"/>
          <w:lang w:val="en-US"/>
        </w:rPr>
        <w:t>erusahaan</w:t>
      </w:r>
      <w:r w:rsidRPr="00EF2327">
        <w:rPr>
          <w:rFonts w:ascii="Times New Roman" w:hAnsi="Times New Roman" w:cs="Times New Roman"/>
        </w:rPr>
        <w:t xml:space="preserve"> PT. Arcende. Teknik sampling yang digunakan adalah teknik sampling sensus, yaitu seluruh populasi diikutkan sebagai sampel atau responden. Pada penelitian ini populasi yang dimaksud ad</w:t>
      </w:r>
      <w:r w:rsidR="00D43548" w:rsidRPr="00EF2327">
        <w:rPr>
          <w:rFonts w:ascii="Times New Roman" w:hAnsi="Times New Roman" w:cs="Times New Roman"/>
        </w:rPr>
        <w:t xml:space="preserve">alah populasi target sebanyak </w:t>
      </w:r>
      <w:r w:rsidR="00672D26" w:rsidRPr="00EF2327">
        <w:rPr>
          <w:rFonts w:ascii="Times New Roman" w:hAnsi="Times New Roman" w:cs="Times New Roman"/>
          <w:lang w:val="en-US"/>
        </w:rPr>
        <w:t>47</w:t>
      </w:r>
      <w:r w:rsidRPr="00EF2327">
        <w:rPr>
          <w:rFonts w:ascii="Times New Roman" w:hAnsi="Times New Roman" w:cs="Times New Roman"/>
        </w:rPr>
        <w:t xml:space="preserve"> orang. Jumlah sampel pada penelitian ini sebanyak </w:t>
      </w:r>
      <w:r w:rsidR="00672D26" w:rsidRPr="00EF2327">
        <w:rPr>
          <w:rFonts w:ascii="Times New Roman" w:hAnsi="Times New Roman" w:cs="Times New Roman"/>
          <w:lang w:val="en-US"/>
        </w:rPr>
        <w:t>47</w:t>
      </w:r>
      <w:r w:rsidRPr="00EF2327">
        <w:rPr>
          <w:rFonts w:ascii="Times New Roman" w:hAnsi="Times New Roman" w:cs="Times New Roman"/>
        </w:rPr>
        <w:t xml:space="preserve"> responden telah memenuhi ukuran minimal sampel size minimal 30 responden.</w:t>
      </w:r>
    </w:p>
    <w:p w:rsidR="00802C34" w:rsidRPr="00EF2327" w:rsidRDefault="00802C34" w:rsidP="00EF2327">
      <w:pPr>
        <w:pStyle w:val="ListParagraph"/>
        <w:ind w:left="0"/>
        <w:jc w:val="both"/>
        <w:rPr>
          <w:rFonts w:ascii="Times New Roman" w:hAnsi="Times New Roman" w:cs="Times New Roman"/>
          <w:b/>
          <w:lang w:val="en-US"/>
        </w:rPr>
      </w:pPr>
      <w:r w:rsidRPr="00EF2327">
        <w:rPr>
          <w:rFonts w:ascii="Times New Roman" w:hAnsi="Times New Roman" w:cs="Times New Roman"/>
          <w:b/>
        </w:rPr>
        <w:t>Metode Pengumpulan Data</w:t>
      </w:r>
    </w:p>
    <w:p w:rsidR="00802C34" w:rsidRPr="00EF2327" w:rsidRDefault="00802C34" w:rsidP="00EF2327">
      <w:pPr>
        <w:pStyle w:val="ListParagraph"/>
        <w:ind w:left="0"/>
        <w:jc w:val="both"/>
        <w:rPr>
          <w:rFonts w:ascii="Times New Roman" w:hAnsi="Times New Roman" w:cs="Times New Roman"/>
        </w:rPr>
      </w:pPr>
      <w:r w:rsidRPr="00EF2327">
        <w:rPr>
          <w:rFonts w:ascii="Times New Roman" w:hAnsi="Times New Roman" w:cs="Times New Roman"/>
        </w:rPr>
        <w:tab/>
        <w:t>Metode pegumpulan data yang digunakan adalah sebagai berikut :</w:t>
      </w:r>
    </w:p>
    <w:p w:rsidR="008B7E09" w:rsidRPr="008B7E09" w:rsidRDefault="00802C34" w:rsidP="008B7E09">
      <w:pPr>
        <w:pStyle w:val="ListParagraph"/>
        <w:widowControl/>
        <w:numPr>
          <w:ilvl w:val="0"/>
          <w:numId w:val="9"/>
        </w:numPr>
        <w:tabs>
          <w:tab w:val="left" w:pos="426"/>
        </w:tabs>
        <w:suppressAutoHyphens w:val="0"/>
        <w:overflowPunct/>
        <w:autoSpaceDE/>
        <w:autoSpaceDN/>
        <w:spacing w:after="200"/>
        <w:ind w:left="426" w:hanging="426"/>
        <w:jc w:val="both"/>
        <w:textAlignment w:val="auto"/>
        <w:rPr>
          <w:rFonts w:ascii="Times New Roman" w:hAnsi="Times New Roman" w:cs="Times New Roman"/>
        </w:rPr>
      </w:pPr>
      <w:r w:rsidRPr="00EF2327">
        <w:rPr>
          <w:rFonts w:ascii="Times New Roman" w:hAnsi="Times New Roman" w:cs="Times New Roman"/>
        </w:rPr>
        <w:t xml:space="preserve">Metode Kuisioner. Kuisioner merupakan metode pengumpulan data yang utama di dalam penelitian ini. Dimana Kuisioner merupakan seperangkat pertanyaan yang disusun berdasarkan konsep-konsep yang telah di operasionalkan untuk diajukan sebagai </w:t>
      </w:r>
      <w:r w:rsidR="007A36F8" w:rsidRPr="00EF2327">
        <w:rPr>
          <w:rFonts w:ascii="Times New Roman" w:hAnsi="Times New Roman" w:cs="Times New Roman"/>
        </w:rPr>
        <w:t>responden. Kuisioner i</w:t>
      </w:r>
      <w:r w:rsidR="00B9054C" w:rsidRPr="00EF2327">
        <w:rPr>
          <w:rFonts w:ascii="Times New Roman" w:hAnsi="Times New Roman" w:cs="Times New Roman"/>
          <w:lang w:val="en-US"/>
        </w:rPr>
        <w:t>n</w:t>
      </w:r>
      <w:r w:rsidR="007A36F8" w:rsidRPr="00EF2327">
        <w:rPr>
          <w:rFonts w:ascii="Times New Roman" w:hAnsi="Times New Roman" w:cs="Times New Roman"/>
        </w:rPr>
        <w:t>i dimaksu</w:t>
      </w:r>
      <w:r w:rsidR="007A36F8" w:rsidRPr="00EF2327">
        <w:rPr>
          <w:rFonts w:ascii="Times New Roman" w:hAnsi="Times New Roman" w:cs="Times New Roman"/>
          <w:lang w:val="en-US"/>
        </w:rPr>
        <w:t>d</w:t>
      </w:r>
      <w:r w:rsidRPr="00EF2327">
        <w:rPr>
          <w:rFonts w:ascii="Times New Roman" w:hAnsi="Times New Roman" w:cs="Times New Roman"/>
        </w:rPr>
        <w:t>kan untuk memperoleh informasi secara tertulis dari responden yang telah ditetapkan sebagai sampel penelitian. Dari hasil jawaban ini dapat digunakan untuk mengukur hubungan dan pengaruh antara p</w:t>
      </w:r>
      <w:r w:rsidR="00137E4D" w:rsidRPr="00EF2327">
        <w:rPr>
          <w:rFonts w:ascii="Times New Roman" w:hAnsi="Times New Roman" w:cs="Times New Roman"/>
        </w:rPr>
        <w:t xml:space="preserve">emeberian </w:t>
      </w:r>
      <w:r w:rsidR="000E1DF9" w:rsidRPr="00EF2327">
        <w:rPr>
          <w:rFonts w:ascii="Times New Roman" w:hAnsi="Times New Roman" w:cs="Times New Roman"/>
          <w:lang w:val="en-US"/>
        </w:rPr>
        <w:t>kompensasi finansial</w:t>
      </w:r>
      <w:r w:rsidR="00E20E0D" w:rsidRPr="00EF2327">
        <w:rPr>
          <w:rFonts w:ascii="Times New Roman" w:hAnsi="Times New Roman" w:cs="Times New Roman"/>
          <w:lang w:val="en-US"/>
        </w:rPr>
        <w:t xml:space="preserve">, </w:t>
      </w:r>
      <w:r w:rsidR="000E1DF9" w:rsidRPr="00EF2327">
        <w:rPr>
          <w:rFonts w:ascii="Times New Roman" w:hAnsi="Times New Roman" w:cs="Times New Roman"/>
          <w:lang w:val="en-US"/>
        </w:rPr>
        <w:t>kompensasi non finansial</w:t>
      </w:r>
      <w:r w:rsidR="000E1DF9" w:rsidRPr="00EF2327">
        <w:rPr>
          <w:rFonts w:ascii="Times New Roman" w:hAnsi="Times New Roman" w:cs="Times New Roman"/>
        </w:rPr>
        <w:t xml:space="preserve"> </w:t>
      </w:r>
      <w:r w:rsidR="00E20E0D" w:rsidRPr="00EF2327">
        <w:rPr>
          <w:rFonts w:ascii="Times New Roman" w:hAnsi="Times New Roman" w:cs="Times New Roman"/>
          <w:lang w:val="en-US"/>
        </w:rPr>
        <w:t xml:space="preserve">dan komitmen organisasi </w:t>
      </w:r>
      <w:r w:rsidRPr="00EF2327">
        <w:rPr>
          <w:rFonts w:ascii="Times New Roman" w:hAnsi="Times New Roman" w:cs="Times New Roman"/>
        </w:rPr>
        <w:t>terhadap prestasi kerja karyawan.</w:t>
      </w:r>
    </w:p>
    <w:p w:rsidR="00802C34" w:rsidRPr="008B7E09" w:rsidRDefault="00802C34" w:rsidP="008B7E09">
      <w:pPr>
        <w:pStyle w:val="ListParagraph"/>
        <w:widowControl/>
        <w:numPr>
          <w:ilvl w:val="0"/>
          <w:numId w:val="9"/>
        </w:numPr>
        <w:tabs>
          <w:tab w:val="left" w:pos="426"/>
        </w:tabs>
        <w:suppressAutoHyphens w:val="0"/>
        <w:overflowPunct/>
        <w:autoSpaceDE/>
        <w:autoSpaceDN/>
        <w:spacing w:after="200"/>
        <w:ind w:left="426" w:hanging="426"/>
        <w:jc w:val="both"/>
        <w:textAlignment w:val="auto"/>
        <w:rPr>
          <w:rFonts w:ascii="Times New Roman" w:hAnsi="Times New Roman" w:cs="Times New Roman"/>
        </w:rPr>
      </w:pPr>
      <w:r w:rsidRPr="008B7E09">
        <w:rPr>
          <w:rFonts w:ascii="Times New Roman" w:hAnsi="Times New Roman" w:cs="Times New Roman"/>
        </w:rPr>
        <w:lastRenderedPageBreak/>
        <w:t>Metode Dokumentasi. Metode dokumentasi adalah salah satu cara untuk mengumpulkan data dengan cara mempelajari sumber data tertulis</w:t>
      </w:r>
      <w:r w:rsidR="000E1DF9" w:rsidRPr="008B7E09">
        <w:rPr>
          <w:rFonts w:ascii="Times New Roman" w:hAnsi="Times New Roman" w:cs="Times New Roman"/>
          <w:lang w:val="en-US"/>
        </w:rPr>
        <w:t xml:space="preserve"> </w:t>
      </w:r>
      <w:r w:rsidRPr="008B7E09">
        <w:rPr>
          <w:rFonts w:ascii="Times New Roman" w:hAnsi="Times New Roman" w:cs="Times New Roman"/>
        </w:rPr>
        <w:t xml:space="preserve">untuk memperoleh data sekunder mengenai sejarah organisasi, bidang usaha, struktur organisasi dan uraian tugas dan lain-lain. </w:t>
      </w:r>
    </w:p>
    <w:p w:rsidR="00802C34" w:rsidRPr="00EF2327" w:rsidRDefault="00802C34" w:rsidP="00EF2327">
      <w:pPr>
        <w:jc w:val="both"/>
        <w:rPr>
          <w:rFonts w:ascii="Times New Roman" w:hAnsi="Times New Roman" w:cs="Times New Roman"/>
          <w:b/>
        </w:rPr>
      </w:pPr>
      <w:r w:rsidRPr="00EF2327">
        <w:rPr>
          <w:rFonts w:ascii="Times New Roman" w:hAnsi="Times New Roman" w:cs="Times New Roman"/>
          <w:b/>
        </w:rPr>
        <w:t>Definisi Operasional Variabel dan Indikator</w:t>
      </w:r>
    </w:p>
    <w:p w:rsidR="00EA01B3" w:rsidRPr="00EF2327" w:rsidRDefault="00802C34" w:rsidP="00EF2327">
      <w:pPr>
        <w:jc w:val="both"/>
        <w:rPr>
          <w:rFonts w:ascii="Times New Roman" w:hAnsi="Times New Roman" w:cs="Times New Roman"/>
          <w:lang w:val="en-US"/>
        </w:rPr>
      </w:pPr>
      <w:r w:rsidRPr="00EF2327">
        <w:rPr>
          <w:rFonts w:ascii="Times New Roman" w:hAnsi="Times New Roman" w:cs="Times New Roman"/>
        </w:rPr>
        <w:tab/>
      </w:r>
      <w:r w:rsidR="000E1DF9" w:rsidRPr="00EF2327">
        <w:rPr>
          <w:rFonts w:ascii="Times New Roman" w:hAnsi="Times New Roman" w:cs="Times New Roman"/>
          <w:lang w:val="en-US"/>
        </w:rPr>
        <w:t>Kompensasi</w:t>
      </w:r>
      <w:r w:rsidRPr="00EF2327">
        <w:rPr>
          <w:rFonts w:ascii="Times New Roman" w:hAnsi="Times New Roman" w:cs="Times New Roman"/>
        </w:rPr>
        <w:t xml:space="preserve"> finansial adalah tanggapan karyawan PT. Arcende mengenai kebijakan </w:t>
      </w:r>
      <w:r w:rsidR="000E1DF9" w:rsidRPr="00EF2327">
        <w:rPr>
          <w:rFonts w:ascii="Times New Roman" w:hAnsi="Times New Roman" w:cs="Times New Roman"/>
          <w:lang w:val="en-US"/>
        </w:rPr>
        <w:t>Kompensasi</w:t>
      </w:r>
      <w:r w:rsidR="000E1DF9" w:rsidRPr="00EF2327">
        <w:rPr>
          <w:rFonts w:ascii="Times New Roman" w:hAnsi="Times New Roman" w:cs="Times New Roman"/>
        </w:rPr>
        <w:t xml:space="preserve"> finansial </w:t>
      </w:r>
      <w:r w:rsidR="00E20E0D" w:rsidRPr="00EF2327">
        <w:rPr>
          <w:rFonts w:ascii="Times New Roman" w:hAnsi="Times New Roman" w:cs="Times New Roman"/>
          <w:lang w:val="en-US"/>
        </w:rPr>
        <w:t xml:space="preserve">langsung dan kompensasi finansial tidak langsung menurut teori Mondy (2008 : 442) </w:t>
      </w:r>
      <w:r w:rsidRPr="00EF2327">
        <w:rPr>
          <w:rFonts w:ascii="Times New Roman" w:hAnsi="Times New Roman" w:cs="Times New Roman"/>
        </w:rPr>
        <w:t xml:space="preserve">yang diterima berkenan dengan berbagai pekerjaan yang telah dilakukan. Indikator untuk mengukur tanggapan mengenai kebijakan </w:t>
      </w:r>
      <w:r w:rsidR="00CF62F8" w:rsidRPr="00EF2327">
        <w:rPr>
          <w:rFonts w:ascii="Times New Roman" w:hAnsi="Times New Roman" w:cs="Times New Roman"/>
          <w:lang w:val="en-US"/>
        </w:rPr>
        <w:t>k</w:t>
      </w:r>
      <w:r w:rsidR="000E1DF9" w:rsidRPr="00EF2327">
        <w:rPr>
          <w:rFonts w:ascii="Times New Roman" w:hAnsi="Times New Roman" w:cs="Times New Roman"/>
          <w:lang w:val="en-US"/>
        </w:rPr>
        <w:t>ompensasi</w:t>
      </w:r>
      <w:r w:rsidR="000E1DF9" w:rsidRPr="00EF2327">
        <w:rPr>
          <w:rFonts w:ascii="Times New Roman" w:hAnsi="Times New Roman" w:cs="Times New Roman"/>
        </w:rPr>
        <w:t xml:space="preserve"> </w:t>
      </w:r>
      <w:r w:rsidR="00E20E0D" w:rsidRPr="00EF2327">
        <w:rPr>
          <w:rFonts w:ascii="Times New Roman" w:hAnsi="Times New Roman" w:cs="Times New Roman"/>
          <w:lang w:val="en-US"/>
        </w:rPr>
        <w:t xml:space="preserve">finansial </w:t>
      </w:r>
      <w:r w:rsidR="00CF62F8" w:rsidRPr="00EF2327">
        <w:rPr>
          <w:rFonts w:ascii="Times New Roman" w:hAnsi="Times New Roman" w:cs="Times New Roman"/>
        </w:rPr>
        <w:t>yaitu,</w:t>
      </w:r>
      <w:r w:rsidRPr="00EF2327">
        <w:rPr>
          <w:rFonts w:ascii="Times New Roman" w:hAnsi="Times New Roman" w:cs="Times New Roman"/>
        </w:rPr>
        <w:t xml:space="preserve"> </w:t>
      </w:r>
      <w:r w:rsidR="00CF62F8" w:rsidRPr="00EF2327">
        <w:rPr>
          <w:rFonts w:ascii="Times New Roman" w:hAnsi="Times New Roman" w:cs="Times New Roman"/>
          <w:lang w:val="en-US"/>
        </w:rPr>
        <w:t>g</w:t>
      </w:r>
      <w:r w:rsidR="000E1DF9" w:rsidRPr="00EF2327">
        <w:rPr>
          <w:rFonts w:ascii="Times New Roman" w:hAnsi="Times New Roman" w:cs="Times New Roman"/>
          <w:lang w:val="en-US"/>
        </w:rPr>
        <w:t>aji</w:t>
      </w:r>
      <w:r w:rsidR="00CF62F8" w:rsidRPr="00EF2327">
        <w:rPr>
          <w:rFonts w:ascii="Times New Roman" w:hAnsi="Times New Roman" w:cs="Times New Roman"/>
        </w:rPr>
        <w:t xml:space="preserve">, </w:t>
      </w:r>
      <w:r w:rsidR="00E20E0D" w:rsidRPr="00EF2327">
        <w:rPr>
          <w:rFonts w:ascii="Times New Roman" w:hAnsi="Times New Roman" w:cs="Times New Roman"/>
        </w:rPr>
        <w:t xml:space="preserve">uang lembur, </w:t>
      </w:r>
      <w:r w:rsidR="00CF62F8" w:rsidRPr="00EF2327">
        <w:rPr>
          <w:rFonts w:ascii="Times New Roman" w:hAnsi="Times New Roman" w:cs="Times New Roman"/>
          <w:lang w:val="en-US"/>
        </w:rPr>
        <w:t>dan a</w:t>
      </w:r>
      <w:r w:rsidR="00BF2144" w:rsidRPr="00EF2327">
        <w:rPr>
          <w:rFonts w:ascii="Times New Roman" w:hAnsi="Times New Roman" w:cs="Times New Roman"/>
          <w:lang w:val="en-US"/>
        </w:rPr>
        <w:t>suransi</w:t>
      </w:r>
      <w:r w:rsidRPr="00EF2327">
        <w:rPr>
          <w:rFonts w:ascii="Times New Roman" w:hAnsi="Times New Roman" w:cs="Times New Roman"/>
        </w:rPr>
        <w:t>.</w:t>
      </w:r>
      <w:r w:rsidR="00E20E0D" w:rsidRPr="00EF2327">
        <w:rPr>
          <w:rFonts w:ascii="Times New Roman" w:hAnsi="Times New Roman" w:cs="Times New Roman"/>
          <w:lang w:val="en-US"/>
        </w:rPr>
        <w:t xml:space="preserve"> </w:t>
      </w:r>
      <w:r w:rsidRPr="00EF2327">
        <w:rPr>
          <w:rFonts w:ascii="Times New Roman" w:hAnsi="Times New Roman" w:cs="Times New Roman"/>
        </w:rPr>
        <w:t xml:space="preserve">Pada penelitian ini </w:t>
      </w:r>
      <w:r w:rsidR="000E1DF9" w:rsidRPr="00EF2327">
        <w:rPr>
          <w:rFonts w:ascii="Times New Roman" w:hAnsi="Times New Roman" w:cs="Times New Roman"/>
          <w:lang w:val="en-US"/>
        </w:rPr>
        <w:t>Kompensasi</w:t>
      </w:r>
      <w:r w:rsidR="000E1DF9" w:rsidRPr="00EF2327">
        <w:rPr>
          <w:rFonts w:ascii="Times New Roman" w:hAnsi="Times New Roman" w:cs="Times New Roman"/>
        </w:rPr>
        <w:t xml:space="preserve"> finansial </w:t>
      </w:r>
      <w:r w:rsidRPr="00EF2327">
        <w:rPr>
          <w:rFonts w:ascii="Times New Roman" w:hAnsi="Times New Roman" w:cs="Times New Roman"/>
        </w:rPr>
        <w:t>me</w:t>
      </w:r>
      <w:r w:rsidR="009C07A2" w:rsidRPr="00EF2327">
        <w:rPr>
          <w:rFonts w:ascii="Times New Roman" w:hAnsi="Times New Roman" w:cs="Times New Roman"/>
        </w:rPr>
        <w:t>rupakan variable bebas dengan s</w:t>
      </w:r>
      <w:r w:rsidR="009C07A2" w:rsidRPr="00EF2327">
        <w:rPr>
          <w:rFonts w:ascii="Times New Roman" w:hAnsi="Times New Roman" w:cs="Times New Roman"/>
          <w:lang w:val="en-US"/>
        </w:rPr>
        <w:t>i</w:t>
      </w:r>
      <w:r w:rsidR="00EA01B3" w:rsidRPr="00EF2327">
        <w:rPr>
          <w:rFonts w:ascii="Times New Roman" w:hAnsi="Times New Roman" w:cs="Times New Roman"/>
        </w:rPr>
        <w:t>mbol X</w:t>
      </w:r>
      <w:r w:rsidR="00EA01B3" w:rsidRPr="00EF2327">
        <w:rPr>
          <w:rFonts w:ascii="Times New Roman" w:hAnsi="Times New Roman" w:cs="Times New Roman"/>
          <w:lang w:val="en-US"/>
        </w:rPr>
        <w:t>1</w:t>
      </w:r>
      <w:r w:rsidRPr="00EF2327">
        <w:rPr>
          <w:rFonts w:ascii="Times New Roman" w:hAnsi="Times New Roman" w:cs="Times New Roman"/>
        </w:rPr>
        <w:t>.</w:t>
      </w:r>
    </w:p>
    <w:p w:rsidR="009968EE" w:rsidRPr="00EF2327" w:rsidRDefault="009968EE" w:rsidP="00EF2327">
      <w:pPr>
        <w:jc w:val="both"/>
        <w:rPr>
          <w:rFonts w:ascii="Times New Roman" w:hAnsi="Times New Roman" w:cs="Times New Roman"/>
          <w:lang w:val="en-US"/>
        </w:rPr>
      </w:pPr>
      <w:r w:rsidRPr="00EF2327">
        <w:rPr>
          <w:rFonts w:ascii="Times New Roman" w:hAnsi="Times New Roman" w:cs="Times New Roman"/>
          <w:lang w:val="en-US"/>
        </w:rPr>
        <w:tab/>
      </w:r>
      <w:r w:rsidR="00B63B17" w:rsidRPr="00EF2327">
        <w:rPr>
          <w:rFonts w:ascii="Times New Roman" w:hAnsi="Times New Roman" w:cs="Times New Roman"/>
          <w:lang w:val="en-US"/>
        </w:rPr>
        <w:t xml:space="preserve">Kompensasi non </w:t>
      </w:r>
      <w:r w:rsidR="00B63B17" w:rsidRPr="00EF2327">
        <w:rPr>
          <w:rFonts w:ascii="Times New Roman" w:hAnsi="Times New Roman" w:cs="Times New Roman"/>
        </w:rPr>
        <w:t xml:space="preserve">finansial adalah tanggapan staf karyawan </w:t>
      </w:r>
      <w:r w:rsidR="00B63B17" w:rsidRPr="00EF2327">
        <w:rPr>
          <w:rFonts w:ascii="Times New Roman" w:hAnsi="Times New Roman" w:cs="Times New Roman"/>
          <w:lang w:val="en-US"/>
        </w:rPr>
        <w:t>Perusahaan</w:t>
      </w:r>
      <w:r w:rsidR="00B63B17" w:rsidRPr="00EF2327">
        <w:rPr>
          <w:rFonts w:ascii="Times New Roman" w:hAnsi="Times New Roman" w:cs="Times New Roman"/>
        </w:rPr>
        <w:t xml:space="preserve"> PT. Arcende mengenai kebijakan </w:t>
      </w:r>
      <w:r w:rsidR="00B63B17" w:rsidRPr="00EF2327">
        <w:rPr>
          <w:rFonts w:ascii="Times New Roman" w:hAnsi="Times New Roman" w:cs="Times New Roman"/>
          <w:lang w:val="en-US"/>
        </w:rPr>
        <w:t xml:space="preserve">kompensasi non </w:t>
      </w:r>
      <w:r w:rsidR="00B63B17" w:rsidRPr="00EF2327">
        <w:rPr>
          <w:rFonts w:ascii="Times New Roman" w:hAnsi="Times New Roman" w:cs="Times New Roman"/>
        </w:rPr>
        <w:t xml:space="preserve">finansial yang diterima berkenan dengan berbagai pekerjaan yang telah dilakukan. Indikator untuk mengukur tanggapan mengenai </w:t>
      </w:r>
      <w:r w:rsidR="00B63B17" w:rsidRPr="00EF2327">
        <w:rPr>
          <w:rFonts w:ascii="Times New Roman" w:hAnsi="Times New Roman" w:cs="Times New Roman"/>
          <w:lang w:val="en-US"/>
        </w:rPr>
        <w:t xml:space="preserve">kompensasi non </w:t>
      </w:r>
      <w:r w:rsidR="00B63B17" w:rsidRPr="00EF2327">
        <w:rPr>
          <w:rFonts w:ascii="Times New Roman" w:hAnsi="Times New Roman" w:cs="Times New Roman"/>
        </w:rPr>
        <w:t xml:space="preserve">finansial, yaitu : </w:t>
      </w:r>
      <w:r w:rsidR="000C57FB" w:rsidRPr="00EF2327">
        <w:rPr>
          <w:rFonts w:ascii="Times New Roman" w:hAnsi="Times New Roman" w:cs="Times New Roman"/>
          <w:lang w:val="en-US"/>
        </w:rPr>
        <w:t>si</w:t>
      </w:r>
      <w:r w:rsidR="00CF62F8" w:rsidRPr="00EF2327">
        <w:rPr>
          <w:rFonts w:ascii="Times New Roman" w:hAnsi="Times New Roman" w:cs="Times New Roman"/>
          <w:lang w:val="en-US"/>
        </w:rPr>
        <w:t xml:space="preserve">stem kenaikan pangkat/jabatan, </w:t>
      </w:r>
      <w:r w:rsidR="00BF2144" w:rsidRPr="00EF2327">
        <w:rPr>
          <w:rFonts w:ascii="Times New Roman" w:hAnsi="Times New Roman" w:cs="Times New Roman"/>
          <w:lang w:val="en-US"/>
        </w:rPr>
        <w:t>lingkungan psikologis</w:t>
      </w:r>
      <w:r w:rsidR="00CF62F8" w:rsidRPr="00EF2327">
        <w:rPr>
          <w:rFonts w:ascii="Times New Roman" w:hAnsi="Times New Roman" w:cs="Times New Roman"/>
        </w:rPr>
        <w:t>,</w:t>
      </w:r>
      <w:r w:rsidR="00CF62F8" w:rsidRPr="00EF2327">
        <w:rPr>
          <w:rFonts w:ascii="Times New Roman" w:hAnsi="Times New Roman" w:cs="Times New Roman"/>
          <w:lang w:val="en-US"/>
        </w:rPr>
        <w:t xml:space="preserve"> dan </w:t>
      </w:r>
      <w:r w:rsidR="00BF2144" w:rsidRPr="00EF2327">
        <w:rPr>
          <w:rFonts w:ascii="Times New Roman" w:hAnsi="Times New Roman" w:cs="Times New Roman"/>
          <w:lang w:val="en-US"/>
        </w:rPr>
        <w:t>pengakuan berupa penghargaan dalam bentuk sertifikat.</w:t>
      </w:r>
      <w:r w:rsidR="00E20E0D" w:rsidRPr="00EF2327">
        <w:rPr>
          <w:rFonts w:ascii="Times New Roman" w:hAnsi="Times New Roman" w:cs="Times New Roman"/>
          <w:lang w:val="en-US"/>
        </w:rPr>
        <w:t xml:space="preserve"> </w:t>
      </w:r>
      <w:r w:rsidR="00BF2144" w:rsidRPr="00EF2327">
        <w:rPr>
          <w:rFonts w:ascii="Times New Roman" w:hAnsi="Times New Roman" w:cs="Times New Roman"/>
        </w:rPr>
        <w:t xml:space="preserve">Pada penelitian ini </w:t>
      </w:r>
      <w:r w:rsidR="00BF2144" w:rsidRPr="00EF2327">
        <w:rPr>
          <w:rFonts w:ascii="Times New Roman" w:hAnsi="Times New Roman" w:cs="Times New Roman"/>
          <w:lang w:val="en-US"/>
        </w:rPr>
        <w:t>Kompensasi</w:t>
      </w:r>
      <w:r w:rsidR="00BF2144" w:rsidRPr="00EF2327">
        <w:rPr>
          <w:rFonts w:ascii="Times New Roman" w:hAnsi="Times New Roman" w:cs="Times New Roman"/>
        </w:rPr>
        <w:t xml:space="preserve"> </w:t>
      </w:r>
      <w:r w:rsidR="00BF2144" w:rsidRPr="00EF2327">
        <w:rPr>
          <w:rFonts w:ascii="Times New Roman" w:hAnsi="Times New Roman" w:cs="Times New Roman"/>
          <w:lang w:val="en-US"/>
        </w:rPr>
        <w:t xml:space="preserve">non </w:t>
      </w:r>
      <w:r w:rsidR="00BF2144" w:rsidRPr="00EF2327">
        <w:rPr>
          <w:rFonts w:ascii="Times New Roman" w:hAnsi="Times New Roman" w:cs="Times New Roman"/>
        </w:rPr>
        <w:t>finansial merupakan variable bebas dengan s</w:t>
      </w:r>
      <w:r w:rsidR="00BF2144" w:rsidRPr="00EF2327">
        <w:rPr>
          <w:rFonts w:ascii="Times New Roman" w:hAnsi="Times New Roman" w:cs="Times New Roman"/>
          <w:lang w:val="en-US"/>
        </w:rPr>
        <w:t>i</w:t>
      </w:r>
      <w:r w:rsidR="00BF2144" w:rsidRPr="00EF2327">
        <w:rPr>
          <w:rFonts w:ascii="Times New Roman" w:hAnsi="Times New Roman" w:cs="Times New Roman"/>
        </w:rPr>
        <w:t>mbol</w:t>
      </w:r>
      <w:r w:rsidR="00BF2144" w:rsidRPr="00EF2327">
        <w:rPr>
          <w:rFonts w:ascii="Times New Roman" w:hAnsi="Times New Roman" w:cs="Times New Roman"/>
          <w:lang w:val="en-US"/>
        </w:rPr>
        <w:t xml:space="preserve">  </w:t>
      </w:r>
      <w:r w:rsidR="00E20E0D" w:rsidRPr="00EF2327">
        <w:rPr>
          <w:rFonts w:ascii="Times New Roman" w:hAnsi="Times New Roman" w:cs="Times New Roman"/>
          <w:lang w:val="en-US"/>
        </w:rPr>
        <w:t>X2</w:t>
      </w:r>
      <w:r w:rsidR="006A4688" w:rsidRPr="00EF2327">
        <w:rPr>
          <w:rFonts w:ascii="Times New Roman" w:hAnsi="Times New Roman" w:cs="Times New Roman"/>
          <w:lang w:val="en-US"/>
        </w:rPr>
        <w:t>.</w:t>
      </w:r>
    </w:p>
    <w:p w:rsidR="00E20E0D" w:rsidRPr="00EF2327" w:rsidRDefault="00E20E0D" w:rsidP="00EF2327">
      <w:pPr>
        <w:jc w:val="both"/>
        <w:rPr>
          <w:rFonts w:ascii="Times New Roman" w:hAnsi="Times New Roman" w:cs="Times New Roman"/>
          <w:lang w:val="en-US"/>
        </w:rPr>
      </w:pPr>
      <w:r w:rsidRPr="00EF2327">
        <w:rPr>
          <w:rFonts w:ascii="Times New Roman" w:hAnsi="Times New Roman" w:cs="Times New Roman"/>
          <w:lang w:val="en-US"/>
        </w:rPr>
        <w:tab/>
        <w:t>Komitmen organisasi adalah tanggapan karyawan PT. Arcende mengenai komitmen karyawan terhadap perusahaan. Indikator untuk mengukur tanggapan men</w:t>
      </w:r>
      <w:r w:rsidR="00CF62F8" w:rsidRPr="00EF2327">
        <w:rPr>
          <w:rFonts w:ascii="Times New Roman" w:hAnsi="Times New Roman" w:cs="Times New Roman"/>
          <w:lang w:val="en-US"/>
        </w:rPr>
        <w:t>genai komitmen organisasi yaitu :</w:t>
      </w:r>
      <w:r w:rsidRPr="00EF2327">
        <w:rPr>
          <w:rFonts w:ascii="Times New Roman" w:hAnsi="Times New Roman" w:cs="Times New Roman"/>
          <w:lang w:val="en-US"/>
        </w:rPr>
        <w:t xml:space="preserve"> </w:t>
      </w:r>
      <w:r w:rsidR="00CF62F8" w:rsidRPr="00EF2327">
        <w:rPr>
          <w:rFonts w:ascii="Times New Roman" w:hAnsi="Times New Roman" w:cs="Times New Roman"/>
          <w:lang w:val="en-US"/>
        </w:rPr>
        <w:t>k</w:t>
      </w:r>
      <w:r w:rsidRPr="00EF2327">
        <w:rPr>
          <w:rFonts w:ascii="Times New Roman" w:hAnsi="Times New Roman" w:cs="Times New Roman"/>
          <w:lang w:val="en-US"/>
        </w:rPr>
        <w:t xml:space="preserve">eyakinan pada tujuan organisasi, keinginan untuk mempertahankan diri dalam organisasi, </w:t>
      </w:r>
      <w:r w:rsidR="00CF62F8" w:rsidRPr="00EF2327">
        <w:rPr>
          <w:rFonts w:ascii="Times New Roman" w:hAnsi="Times New Roman" w:cs="Times New Roman"/>
          <w:lang w:val="en-US"/>
        </w:rPr>
        <w:t xml:space="preserve">dan </w:t>
      </w:r>
      <w:r w:rsidRPr="00EF2327">
        <w:rPr>
          <w:rFonts w:ascii="Times New Roman" w:hAnsi="Times New Roman" w:cs="Times New Roman"/>
          <w:lang w:val="en-US"/>
        </w:rPr>
        <w:t>adanya kemauan untuk berusaha keras sebagai bagian dari organisasi</w:t>
      </w:r>
      <w:r w:rsidR="00FF7EE4" w:rsidRPr="00EF2327">
        <w:rPr>
          <w:rFonts w:ascii="Times New Roman" w:hAnsi="Times New Roman" w:cs="Times New Roman"/>
          <w:lang w:val="en-US"/>
        </w:rPr>
        <w:t xml:space="preserve">. </w:t>
      </w:r>
      <w:r w:rsidRPr="00EF2327">
        <w:rPr>
          <w:rFonts w:ascii="Times New Roman" w:hAnsi="Times New Roman" w:cs="Times New Roman"/>
          <w:lang w:val="en-US"/>
        </w:rPr>
        <w:t>Pada penelitian ini komitmen organisasi merupakan variabel bebas dengan simbol X3.</w:t>
      </w:r>
    </w:p>
    <w:p w:rsidR="00802C34" w:rsidRPr="00EF2327" w:rsidRDefault="00802C34" w:rsidP="00EF2327">
      <w:pPr>
        <w:pStyle w:val="ListParagraph"/>
        <w:ind w:left="0"/>
        <w:jc w:val="both"/>
        <w:rPr>
          <w:rFonts w:ascii="Times New Roman" w:hAnsi="Times New Roman" w:cs="Times New Roman"/>
          <w:lang w:val="en-US"/>
        </w:rPr>
      </w:pPr>
      <w:r w:rsidRPr="00EF2327">
        <w:rPr>
          <w:rFonts w:ascii="Times New Roman" w:hAnsi="Times New Roman" w:cs="Times New Roman"/>
        </w:rPr>
        <w:tab/>
        <w:t>Prestasi kerja adalah tanggapan dari Direktur PT. Arcende mengenai hasil kerja secara individu yang menggambarkan kualitas</w:t>
      </w:r>
      <w:r w:rsidR="00CF62F8" w:rsidRPr="00EF2327">
        <w:rPr>
          <w:rFonts w:ascii="Times New Roman" w:hAnsi="Times New Roman" w:cs="Times New Roman"/>
          <w:lang w:val="en-US"/>
        </w:rPr>
        <w:t xml:space="preserve"> </w:t>
      </w:r>
      <w:r w:rsidRPr="00EF2327">
        <w:rPr>
          <w:rFonts w:ascii="Times New Roman" w:hAnsi="Times New Roman" w:cs="Times New Roman"/>
        </w:rPr>
        <w:t xml:space="preserve">dan kuantitas serta waktu yang telah di capai oleh seorang karyawan dalam melaksanakan tugasnya sesuai dengan tanggung jawab yang diberikan. Indikator untuk mengukur tanggapan mengenai prestasi kerja yaitu : akurasi dalah ketepatan tugas-tugas pekerjaan yang dilaksanakan, </w:t>
      </w:r>
      <w:r w:rsidR="00CF62F8" w:rsidRPr="00EF2327">
        <w:rPr>
          <w:rFonts w:ascii="Times New Roman" w:hAnsi="Times New Roman" w:cs="Times New Roman"/>
          <w:lang w:val="en-US"/>
        </w:rPr>
        <w:t>k</w:t>
      </w:r>
      <w:r w:rsidRPr="00EF2327">
        <w:rPr>
          <w:rFonts w:ascii="Times New Roman" w:hAnsi="Times New Roman" w:cs="Times New Roman"/>
        </w:rPr>
        <w:t>ecekatan adalah kemampuan untuk menangkap instruksi memenuhi kondisi yang menantang dan memecahkan masalah dan situasi baru,</w:t>
      </w:r>
      <w:r w:rsidR="00CF62F8" w:rsidRPr="00EF2327">
        <w:rPr>
          <w:rFonts w:ascii="Times New Roman" w:hAnsi="Times New Roman" w:cs="Times New Roman"/>
        </w:rPr>
        <w:t xml:space="preserve"> </w:t>
      </w:r>
      <w:r w:rsidR="00CF62F8" w:rsidRPr="00EF2327">
        <w:rPr>
          <w:rFonts w:ascii="Times New Roman" w:hAnsi="Times New Roman" w:cs="Times New Roman"/>
          <w:lang w:val="en-US"/>
        </w:rPr>
        <w:t>k</w:t>
      </w:r>
      <w:r w:rsidRPr="00EF2327">
        <w:rPr>
          <w:rFonts w:ascii="Times New Roman" w:hAnsi="Times New Roman" w:cs="Times New Roman"/>
        </w:rPr>
        <w:t>ehadiran adalah keyakinan masuk kerja tiap h</w:t>
      </w:r>
      <w:r w:rsidR="00CF62F8" w:rsidRPr="00EF2327">
        <w:rPr>
          <w:rFonts w:ascii="Times New Roman" w:hAnsi="Times New Roman" w:cs="Times New Roman"/>
        </w:rPr>
        <w:t>ari sesuai dengan jam kerja</w:t>
      </w:r>
      <w:r w:rsidR="00CF62F8" w:rsidRPr="00EF2327">
        <w:rPr>
          <w:rFonts w:ascii="Times New Roman" w:hAnsi="Times New Roman" w:cs="Times New Roman"/>
          <w:lang w:val="en-US"/>
        </w:rPr>
        <w:t>, p</w:t>
      </w:r>
      <w:r w:rsidRPr="00EF2327">
        <w:rPr>
          <w:rFonts w:ascii="Times New Roman" w:hAnsi="Times New Roman" w:cs="Times New Roman"/>
        </w:rPr>
        <w:t>engetahuan pekerjaan ad</w:t>
      </w:r>
      <w:r w:rsidR="002240E9" w:rsidRPr="00EF2327">
        <w:rPr>
          <w:rFonts w:ascii="Times New Roman" w:hAnsi="Times New Roman" w:cs="Times New Roman"/>
        </w:rPr>
        <w:t>alah in</w:t>
      </w:r>
      <w:r w:rsidR="002240E9" w:rsidRPr="00EF2327">
        <w:rPr>
          <w:rFonts w:ascii="Times New Roman" w:hAnsi="Times New Roman" w:cs="Times New Roman"/>
          <w:lang w:val="en-US"/>
        </w:rPr>
        <w:t>f</w:t>
      </w:r>
      <w:r w:rsidRPr="00EF2327">
        <w:rPr>
          <w:rFonts w:ascii="Times New Roman" w:hAnsi="Times New Roman" w:cs="Times New Roman"/>
        </w:rPr>
        <w:t>ormasi mengenai tugas-tugas pekerjaan yang harus diketahui oleh seseorang agar kinerjanya memuaskan.</w:t>
      </w:r>
    </w:p>
    <w:p w:rsidR="00802C34" w:rsidRPr="00EF2327" w:rsidRDefault="00894BC5" w:rsidP="00EF2327">
      <w:pPr>
        <w:pStyle w:val="ListParagraph"/>
        <w:ind w:left="0"/>
        <w:jc w:val="both"/>
        <w:rPr>
          <w:rFonts w:ascii="Times New Roman" w:hAnsi="Times New Roman" w:cs="Times New Roman"/>
          <w:b/>
        </w:rPr>
      </w:pPr>
      <w:r w:rsidRPr="00EF2327">
        <w:rPr>
          <w:rFonts w:ascii="Times New Roman" w:hAnsi="Times New Roman" w:cs="Times New Roman"/>
          <w:b/>
        </w:rPr>
        <w:t>Teknik Analisis Data</w:t>
      </w:r>
    </w:p>
    <w:p w:rsidR="00802C34" w:rsidRPr="00EF2327" w:rsidRDefault="00802C34" w:rsidP="00EF2327">
      <w:pPr>
        <w:pStyle w:val="ListParagraph"/>
        <w:widowControl/>
        <w:numPr>
          <w:ilvl w:val="0"/>
          <w:numId w:val="10"/>
        </w:numPr>
        <w:suppressAutoHyphens w:val="0"/>
        <w:overflowPunct/>
        <w:autoSpaceDE/>
        <w:autoSpaceDN/>
        <w:spacing w:after="200"/>
        <w:ind w:left="426"/>
        <w:jc w:val="both"/>
        <w:textAlignment w:val="auto"/>
        <w:rPr>
          <w:rFonts w:ascii="Times New Roman" w:hAnsi="Times New Roman" w:cs="Times New Roman"/>
        </w:rPr>
      </w:pPr>
      <w:r w:rsidRPr="00EF2327">
        <w:rPr>
          <w:rFonts w:ascii="Times New Roman" w:hAnsi="Times New Roman" w:cs="Times New Roman"/>
        </w:rPr>
        <w:t>Analisis Statistik Deskriptif, digunakan untuk mendeskipsikan variable insentif finansial dan insentif non finansial serta prestasi kerja.</w:t>
      </w:r>
    </w:p>
    <w:p w:rsidR="00802C34" w:rsidRPr="00EF2327" w:rsidRDefault="00802C34" w:rsidP="00EF2327">
      <w:pPr>
        <w:pStyle w:val="ListParagraph"/>
        <w:widowControl/>
        <w:numPr>
          <w:ilvl w:val="0"/>
          <w:numId w:val="10"/>
        </w:numPr>
        <w:suppressAutoHyphens w:val="0"/>
        <w:overflowPunct/>
        <w:autoSpaceDE/>
        <w:autoSpaceDN/>
        <w:spacing w:after="200"/>
        <w:ind w:left="426"/>
        <w:jc w:val="both"/>
        <w:textAlignment w:val="auto"/>
        <w:rPr>
          <w:rFonts w:ascii="Times New Roman" w:hAnsi="Times New Roman" w:cs="Times New Roman"/>
        </w:rPr>
      </w:pPr>
      <w:r w:rsidRPr="00EF2327">
        <w:rPr>
          <w:rFonts w:ascii="Times New Roman" w:hAnsi="Times New Roman" w:cs="Times New Roman"/>
        </w:rPr>
        <w:t>Analisis Statistik Inferensial, digunakan untuk mengetahui pengaruh insentif finansial dan insentif non finansial terhadap prestasi kerja karyawan. Untuk meng</w:t>
      </w:r>
      <w:r w:rsidR="002240E9" w:rsidRPr="00EF2327">
        <w:rPr>
          <w:rFonts w:ascii="Times New Roman" w:hAnsi="Times New Roman" w:cs="Times New Roman"/>
          <w:lang w:val="en-US"/>
        </w:rPr>
        <w:t>u</w:t>
      </w:r>
      <w:r w:rsidRPr="00EF2327">
        <w:rPr>
          <w:rFonts w:ascii="Times New Roman" w:hAnsi="Times New Roman" w:cs="Times New Roman"/>
        </w:rPr>
        <w:t xml:space="preserve">kur besarnya pengaruh tersebut digunakan : </w:t>
      </w:r>
    </w:p>
    <w:p w:rsidR="008A442D" w:rsidRPr="00EF2327" w:rsidRDefault="00802C34" w:rsidP="00EF2327">
      <w:pPr>
        <w:pStyle w:val="ListParagraph"/>
        <w:widowControl/>
        <w:suppressAutoHyphens w:val="0"/>
        <w:overflowPunct/>
        <w:autoSpaceDE/>
        <w:autoSpaceDN/>
        <w:spacing w:after="200"/>
        <w:ind w:left="426"/>
        <w:jc w:val="both"/>
        <w:textAlignment w:val="auto"/>
        <w:rPr>
          <w:rFonts w:ascii="Times New Roman" w:hAnsi="Times New Roman" w:cs="Times New Roman"/>
          <w:lang w:val="en-US"/>
        </w:rPr>
      </w:pPr>
      <w:r w:rsidRPr="00EF2327">
        <w:rPr>
          <w:rFonts w:ascii="Times New Roman" w:hAnsi="Times New Roman" w:cs="Times New Roman"/>
        </w:rPr>
        <w:t>Regresi Linear Berganda</w:t>
      </w:r>
    </w:p>
    <w:p w:rsidR="009F17DD" w:rsidRPr="00EF2327" w:rsidRDefault="00802C34" w:rsidP="00EF2327">
      <w:pPr>
        <w:pStyle w:val="ListParagraph"/>
        <w:widowControl/>
        <w:suppressAutoHyphens w:val="0"/>
        <w:overflowPunct/>
        <w:autoSpaceDE/>
        <w:autoSpaceDN/>
        <w:spacing w:after="200"/>
        <w:ind w:left="426"/>
        <w:jc w:val="both"/>
        <w:textAlignment w:val="auto"/>
        <w:rPr>
          <w:rFonts w:ascii="Times New Roman" w:hAnsi="Times New Roman" w:cs="Times New Roman"/>
          <w:lang w:val="en-US"/>
        </w:rPr>
      </w:pPr>
      <w:r w:rsidRPr="00EF2327">
        <w:rPr>
          <w:rFonts w:ascii="Times New Roman" w:hAnsi="Times New Roman" w:cs="Times New Roman"/>
        </w:rPr>
        <w:t>Digunakan untuk menentukan ketepatan prediksi dan untuk melengkapi analisis sejauh mana variable bebas pengaruh secara bersama-sama terhadap variable terikat. Rumus yang digunakan adala</w:t>
      </w:r>
      <w:r w:rsidR="00E617BB" w:rsidRPr="00EF2327">
        <w:rPr>
          <w:rFonts w:ascii="Times New Roman" w:hAnsi="Times New Roman" w:cs="Times New Roman"/>
          <w:lang w:val="en-US"/>
        </w:rPr>
        <w:t>h</w:t>
      </w:r>
      <w:r w:rsidRPr="00EF2327">
        <w:rPr>
          <w:rFonts w:ascii="Times New Roman" w:hAnsi="Times New Roman" w:cs="Times New Roman"/>
        </w:rPr>
        <w:t xml:space="preserve"> :</w:t>
      </w:r>
    </w:p>
    <w:p w:rsidR="009F17DD" w:rsidRPr="00EF2327" w:rsidRDefault="008A442D" w:rsidP="00EF2327">
      <w:pPr>
        <w:pStyle w:val="ListParagraph"/>
        <w:widowControl/>
        <w:suppressAutoHyphens w:val="0"/>
        <w:overflowPunct/>
        <w:autoSpaceDE/>
        <w:autoSpaceDN/>
        <w:spacing w:after="200"/>
        <w:ind w:left="426"/>
        <w:jc w:val="both"/>
        <w:textAlignment w:val="auto"/>
        <w:rPr>
          <w:rFonts w:ascii="Times New Roman" w:hAnsi="Times New Roman" w:cs="Times New Roman"/>
          <w:i/>
          <w:vertAlign w:val="subscript"/>
          <w:lang w:val="en-US"/>
        </w:rPr>
      </w:pPr>
      <w:r w:rsidRPr="00EF2327">
        <w:rPr>
          <w:rFonts w:ascii="Times New Roman" w:hAnsi="Times New Roman" w:cs="Times New Roman"/>
          <w:i/>
          <w:lang w:val="en-US"/>
        </w:rPr>
        <w:t>Y</w:t>
      </w:r>
      <w:r w:rsidRPr="00EF2327">
        <w:rPr>
          <w:rFonts w:ascii="Times New Roman" w:hAnsi="Times New Roman" w:cs="Times New Roman"/>
          <w:i/>
          <w:vertAlign w:val="superscript"/>
          <w:lang w:val="en-US"/>
        </w:rPr>
        <w:t xml:space="preserve">1 </w:t>
      </w:r>
      <w:r w:rsidRPr="00EF2327">
        <w:rPr>
          <w:rFonts w:ascii="Times New Roman" w:hAnsi="Times New Roman" w:cs="Times New Roman"/>
          <w:i/>
          <w:lang w:val="en-US"/>
        </w:rPr>
        <w:t xml:space="preserve">= a + b </w:t>
      </w:r>
      <w:r w:rsidRPr="00EF2327">
        <w:rPr>
          <w:rFonts w:ascii="Times New Roman" w:hAnsi="Times New Roman" w:cs="Times New Roman"/>
          <w:i/>
          <w:vertAlign w:val="subscript"/>
          <w:lang w:val="en-US"/>
        </w:rPr>
        <w:t>1</w:t>
      </w:r>
      <w:r w:rsidRPr="00EF2327">
        <w:rPr>
          <w:rFonts w:ascii="Times New Roman" w:hAnsi="Times New Roman" w:cs="Times New Roman"/>
          <w:i/>
          <w:lang w:val="en-US"/>
        </w:rPr>
        <w:t xml:space="preserve"> x</w:t>
      </w:r>
      <w:r w:rsidRPr="00EF2327">
        <w:rPr>
          <w:rFonts w:ascii="Times New Roman" w:hAnsi="Times New Roman" w:cs="Times New Roman"/>
          <w:i/>
          <w:vertAlign w:val="subscript"/>
          <w:lang w:val="en-US"/>
        </w:rPr>
        <w:t>1</w:t>
      </w:r>
      <w:r w:rsidRPr="00EF2327">
        <w:rPr>
          <w:rFonts w:ascii="Times New Roman" w:hAnsi="Times New Roman" w:cs="Times New Roman"/>
          <w:i/>
          <w:lang w:val="en-US"/>
        </w:rPr>
        <w:t xml:space="preserve"> + b</w:t>
      </w:r>
      <w:r w:rsidRPr="00EF2327">
        <w:rPr>
          <w:rFonts w:ascii="Times New Roman" w:hAnsi="Times New Roman" w:cs="Times New Roman"/>
          <w:i/>
          <w:vertAlign w:val="subscript"/>
          <w:lang w:val="en-US"/>
        </w:rPr>
        <w:t>2</w:t>
      </w:r>
      <w:r w:rsidRPr="00EF2327">
        <w:rPr>
          <w:rFonts w:ascii="Times New Roman" w:hAnsi="Times New Roman" w:cs="Times New Roman"/>
          <w:i/>
          <w:lang w:val="en-US"/>
        </w:rPr>
        <w:t>x</w:t>
      </w:r>
      <w:r w:rsidRPr="00EF2327">
        <w:rPr>
          <w:rFonts w:ascii="Times New Roman" w:hAnsi="Times New Roman" w:cs="Times New Roman"/>
          <w:i/>
          <w:vertAlign w:val="subscript"/>
          <w:lang w:val="en-US"/>
        </w:rPr>
        <w:t>2</w:t>
      </w:r>
      <w:r w:rsidRPr="00EF2327">
        <w:rPr>
          <w:rFonts w:ascii="Times New Roman" w:hAnsi="Times New Roman" w:cs="Times New Roman"/>
          <w:i/>
          <w:lang w:val="en-US"/>
        </w:rPr>
        <w:t xml:space="preserve"> + ……………. </w:t>
      </w:r>
      <w:r w:rsidR="0032541A" w:rsidRPr="00EF2327">
        <w:rPr>
          <w:rFonts w:ascii="Times New Roman" w:hAnsi="Times New Roman" w:cs="Times New Roman"/>
          <w:i/>
          <w:lang w:val="en-US"/>
        </w:rPr>
        <w:t>b</w:t>
      </w:r>
      <w:r w:rsidRPr="00EF2327">
        <w:rPr>
          <w:rFonts w:ascii="Times New Roman" w:hAnsi="Times New Roman" w:cs="Times New Roman"/>
          <w:i/>
          <w:vertAlign w:val="subscript"/>
          <w:lang w:val="en-US"/>
        </w:rPr>
        <w:t xml:space="preserve">k </w:t>
      </w:r>
      <w:r w:rsidRPr="00EF2327">
        <w:rPr>
          <w:rFonts w:ascii="Times New Roman" w:hAnsi="Times New Roman" w:cs="Times New Roman"/>
          <w:i/>
          <w:lang w:val="en-US"/>
        </w:rPr>
        <w:t xml:space="preserve">x </w:t>
      </w:r>
      <w:r w:rsidRPr="00EF2327">
        <w:rPr>
          <w:rFonts w:ascii="Times New Roman" w:hAnsi="Times New Roman" w:cs="Times New Roman"/>
          <w:i/>
          <w:vertAlign w:val="subscript"/>
          <w:lang w:val="en-US"/>
        </w:rPr>
        <w:t>k</w:t>
      </w:r>
    </w:p>
    <w:p w:rsidR="00672D26" w:rsidRPr="00EF2327" w:rsidRDefault="00672D26" w:rsidP="00EF2327">
      <w:pPr>
        <w:tabs>
          <w:tab w:val="left" w:pos="1920"/>
          <w:tab w:val="left" w:pos="2400"/>
          <w:tab w:val="left" w:pos="2640"/>
        </w:tabs>
        <w:jc w:val="both"/>
        <w:rPr>
          <w:rFonts w:ascii="Times New Roman" w:hAnsi="Times New Roman" w:cs="Times New Roman"/>
          <w:lang w:val="en-US"/>
        </w:rPr>
      </w:pPr>
      <w:r w:rsidRPr="00EF2327">
        <w:rPr>
          <w:rFonts w:ascii="Times New Roman" w:hAnsi="Times New Roman" w:cs="Times New Roman"/>
          <w:lang w:val="fr-FR"/>
        </w:rPr>
        <w:t xml:space="preserve">       Di mana  :</w:t>
      </w:r>
      <w:r w:rsidRPr="00EF2327">
        <w:rPr>
          <w:rFonts w:ascii="Times New Roman" w:hAnsi="Times New Roman" w:cs="Times New Roman"/>
          <w:lang w:val="fr-FR"/>
        </w:rPr>
        <w:tab/>
        <w:t>Y</w:t>
      </w:r>
      <w:r w:rsidRPr="00EF2327">
        <w:rPr>
          <w:rFonts w:ascii="Times New Roman" w:hAnsi="Times New Roman" w:cs="Times New Roman"/>
          <w:lang w:val="fr-FR"/>
        </w:rPr>
        <w:tab/>
        <w:t>=</w:t>
      </w:r>
      <w:r w:rsidRPr="00EF2327">
        <w:rPr>
          <w:rFonts w:ascii="Times New Roman" w:hAnsi="Times New Roman" w:cs="Times New Roman"/>
          <w:lang w:val="fr-FR"/>
        </w:rPr>
        <w:tab/>
      </w:r>
      <w:r w:rsidRPr="00EF2327">
        <w:rPr>
          <w:rFonts w:ascii="Times New Roman" w:hAnsi="Times New Roman" w:cs="Times New Roman"/>
          <w:i/>
          <w:lang w:val="en-US"/>
        </w:rPr>
        <w:t>Prestasi kerja</w:t>
      </w:r>
    </w:p>
    <w:p w:rsidR="00672D26" w:rsidRPr="00EF2327" w:rsidRDefault="00672D26" w:rsidP="00EF2327">
      <w:pPr>
        <w:tabs>
          <w:tab w:val="left" w:pos="1920"/>
          <w:tab w:val="left" w:pos="2400"/>
          <w:tab w:val="left" w:pos="2640"/>
        </w:tabs>
        <w:ind w:firstLine="720"/>
        <w:jc w:val="both"/>
        <w:rPr>
          <w:rFonts w:ascii="Times New Roman" w:hAnsi="Times New Roman" w:cs="Times New Roman"/>
        </w:rPr>
      </w:pPr>
      <w:r w:rsidRPr="00EF2327">
        <w:rPr>
          <w:rFonts w:ascii="Times New Roman" w:hAnsi="Times New Roman" w:cs="Times New Roman"/>
          <w:lang w:val="fr-FR"/>
        </w:rPr>
        <w:tab/>
        <w:t>X</w:t>
      </w:r>
      <w:r w:rsidRPr="00EF2327">
        <w:rPr>
          <w:rFonts w:ascii="Times New Roman" w:hAnsi="Times New Roman" w:cs="Times New Roman"/>
          <w:vertAlign w:val="subscript"/>
          <w:lang w:val="fr-FR"/>
        </w:rPr>
        <w:t>1</w:t>
      </w:r>
      <w:r w:rsidRPr="00EF2327">
        <w:rPr>
          <w:rFonts w:ascii="Times New Roman" w:hAnsi="Times New Roman" w:cs="Times New Roman"/>
          <w:vertAlign w:val="subscript"/>
          <w:lang w:val="fr-FR"/>
        </w:rPr>
        <w:tab/>
      </w:r>
      <w:r w:rsidRPr="00EF2327">
        <w:rPr>
          <w:rFonts w:ascii="Times New Roman" w:hAnsi="Times New Roman" w:cs="Times New Roman"/>
          <w:lang w:val="fr-FR"/>
        </w:rPr>
        <w:t>=</w:t>
      </w:r>
      <w:r w:rsidRPr="00EF2327">
        <w:rPr>
          <w:rFonts w:ascii="Times New Roman" w:hAnsi="Times New Roman" w:cs="Times New Roman"/>
          <w:lang w:val="fr-FR"/>
        </w:rPr>
        <w:tab/>
      </w:r>
      <w:r w:rsidRPr="00EF2327">
        <w:rPr>
          <w:rFonts w:ascii="Times New Roman" w:hAnsi="Times New Roman" w:cs="Times New Roman"/>
          <w:iCs/>
        </w:rPr>
        <w:t xml:space="preserve"> </w:t>
      </w:r>
      <w:r w:rsidRPr="00EF2327">
        <w:rPr>
          <w:rFonts w:ascii="Times New Roman" w:hAnsi="Times New Roman" w:cs="Times New Roman"/>
          <w:iCs/>
          <w:lang w:val="en-US"/>
        </w:rPr>
        <w:t>Kompensasi finansial</w:t>
      </w:r>
      <w:r w:rsidRPr="00EF2327">
        <w:rPr>
          <w:rFonts w:ascii="Times New Roman" w:hAnsi="Times New Roman" w:cs="Times New Roman"/>
          <w:iCs/>
        </w:rPr>
        <w:t xml:space="preserve"> </w:t>
      </w:r>
    </w:p>
    <w:p w:rsidR="00672D26" w:rsidRPr="00EF2327" w:rsidRDefault="00672D26" w:rsidP="00EF2327">
      <w:pPr>
        <w:tabs>
          <w:tab w:val="left" w:pos="1920"/>
          <w:tab w:val="left" w:pos="2400"/>
          <w:tab w:val="left" w:pos="2640"/>
        </w:tabs>
        <w:ind w:firstLine="720"/>
        <w:jc w:val="both"/>
        <w:rPr>
          <w:rFonts w:ascii="Times New Roman" w:hAnsi="Times New Roman" w:cs="Times New Roman"/>
          <w:lang w:val="en-US"/>
        </w:rPr>
      </w:pPr>
      <w:r w:rsidRPr="00EF2327">
        <w:rPr>
          <w:rFonts w:ascii="Times New Roman" w:hAnsi="Times New Roman" w:cs="Times New Roman"/>
          <w:lang w:val="fr-FR"/>
        </w:rPr>
        <w:tab/>
        <w:t>X</w:t>
      </w:r>
      <w:r w:rsidRPr="00EF2327">
        <w:rPr>
          <w:rFonts w:ascii="Times New Roman" w:hAnsi="Times New Roman" w:cs="Times New Roman"/>
          <w:vertAlign w:val="subscript"/>
          <w:lang w:val="fr-FR"/>
        </w:rPr>
        <w:t>2</w:t>
      </w:r>
      <w:r w:rsidRPr="00EF2327">
        <w:rPr>
          <w:rFonts w:ascii="Times New Roman" w:hAnsi="Times New Roman" w:cs="Times New Roman"/>
          <w:lang w:val="fr-FR"/>
        </w:rPr>
        <w:tab/>
        <w:t>=</w:t>
      </w:r>
      <w:r w:rsidRPr="00EF2327">
        <w:rPr>
          <w:rFonts w:ascii="Times New Roman" w:hAnsi="Times New Roman" w:cs="Times New Roman"/>
          <w:lang w:val="fr-FR"/>
        </w:rPr>
        <w:tab/>
      </w:r>
      <w:r w:rsidRPr="00EF2327">
        <w:rPr>
          <w:rFonts w:ascii="Times New Roman" w:hAnsi="Times New Roman" w:cs="Times New Roman"/>
          <w:lang w:val="en-US"/>
        </w:rPr>
        <w:t>Kompensasi non finansial</w:t>
      </w:r>
    </w:p>
    <w:p w:rsidR="00672D26" w:rsidRPr="00EF2327" w:rsidRDefault="00672D26" w:rsidP="00EF2327">
      <w:pPr>
        <w:tabs>
          <w:tab w:val="left" w:pos="1920"/>
          <w:tab w:val="left" w:pos="2400"/>
          <w:tab w:val="left" w:pos="2640"/>
        </w:tabs>
        <w:ind w:firstLine="720"/>
        <w:jc w:val="both"/>
        <w:rPr>
          <w:rFonts w:ascii="Times New Roman" w:hAnsi="Times New Roman" w:cs="Times New Roman"/>
          <w:lang w:val="en-US"/>
        </w:rPr>
      </w:pPr>
      <w:r w:rsidRPr="00EF2327">
        <w:rPr>
          <w:rFonts w:ascii="Times New Roman" w:hAnsi="Times New Roman" w:cs="Times New Roman"/>
          <w:lang w:val="fr-FR"/>
        </w:rPr>
        <w:tab/>
        <w:t>X</w:t>
      </w:r>
      <w:r w:rsidRPr="00EF2327">
        <w:rPr>
          <w:rFonts w:ascii="Times New Roman" w:hAnsi="Times New Roman" w:cs="Times New Roman"/>
          <w:vertAlign w:val="subscript"/>
          <w:lang w:val="fr-FR"/>
        </w:rPr>
        <w:t>3</w:t>
      </w:r>
      <w:r w:rsidRPr="00EF2327">
        <w:rPr>
          <w:rFonts w:ascii="Times New Roman" w:hAnsi="Times New Roman" w:cs="Times New Roman"/>
          <w:lang w:val="fr-FR"/>
        </w:rPr>
        <w:tab/>
        <w:t>=</w:t>
      </w:r>
      <w:r w:rsidRPr="00EF2327">
        <w:rPr>
          <w:rFonts w:ascii="Times New Roman" w:hAnsi="Times New Roman" w:cs="Times New Roman"/>
          <w:lang w:val="fr-FR"/>
        </w:rPr>
        <w:tab/>
      </w:r>
      <w:r w:rsidRPr="00EF2327">
        <w:rPr>
          <w:rFonts w:ascii="Times New Roman" w:hAnsi="Times New Roman" w:cs="Times New Roman"/>
          <w:lang w:val="en-US"/>
        </w:rPr>
        <w:t>Komitmen organisasi</w:t>
      </w:r>
    </w:p>
    <w:p w:rsidR="00672D26" w:rsidRPr="00EF2327" w:rsidRDefault="00672D26" w:rsidP="00EF2327">
      <w:pPr>
        <w:tabs>
          <w:tab w:val="left" w:pos="1920"/>
          <w:tab w:val="left" w:pos="2400"/>
          <w:tab w:val="left" w:pos="2640"/>
        </w:tabs>
        <w:ind w:firstLine="720"/>
        <w:jc w:val="both"/>
        <w:rPr>
          <w:rFonts w:ascii="Times New Roman" w:hAnsi="Times New Roman" w:cs="Times New Roman"/>
          <w:lang w:val="fr-FR"/>
        </w:rPr>
      </w:pPr>
      <w:r w:rsidRPr="00EF2327">
        <w:rPr>
          <w:rFonts w:ascii="Times New Roman" w:hAnsi="Times New Roman" w:cs="Times New Roman"/>
          <w:lang w:val="fr-FR"/>
        </w:rPr>
        <w:tab/>
        <w:t>b</w:t>
      </w:r>
      <w:r w:rsidRPr="00EF2327">
        <w:rPr>
          <w:rFonts w:ascii="Times New Roman" w:hAnsi="Times New Roman" w:cs="Times New Roman"/>
          <w:vertAlign w:val="subscript"/>
          <w:lang w:val="fr-FR"/>
        </w:rPr>
        <w:t>1-3</w:t>
      </w:r>
      <w:r w:rsidRPr="00EF2327">
        <w:rPr>
          <w:rFonts w:ascii="Times New Roman" w:hAnsi="Times New Roman" w:cs="Times New Roman"/>
          <w:lang w:val="fr-FR"/>
        </w:rPr>
        <w:tab/>
        <w:t>=</w:t>
      </w:r>
      <w:r w:rsidRPr="00EF2327">
        <w:rPr>
          <w:rFonts w:ascii="Times New Roman" w:hAnsi="Times New Roman" w:cs="Times New Roman"/>
          <w:lang w:val="fr-FR"/>
        </w:rPr>
        <w:tab/>
        <w:t>Koefisien Regresi</w:t>
      </w:r>
    </w:p>
    <w:p w:rsidR="00672D26" w:rsidRPr="00EF2327" w:rsidRDefault="00672D26" w:rsidP="00EF2327">
      <w:pPr>
        <w:tabs>
          <w:tab w:val="left" w:pos="1920"/>
          <w:tab w:val="left" w:pos="2280"/>
          <w:tab w:val="left" w:pos="2400"/>
          <w:tab w:val="left" w:pos="2520"/>
          <w:tab w:val="left" w:pos="2640"/>
        </w:tabs>
        <w:ind w:firstLine="720"/>
        <w:jc w:val="both"/>
        <w:rPr>
          <w:rFonts w:ascii="Times New Roman" w:hAnsi="Times New Roman" w:cs="Times New Roman"/>
          <w:lang w:val="fr-FR"/>
        </w:rPr>
      </w:pPr>
      <w:r w:rsidRPr="00EF2327">
        <w:rPr>
          <w:rFonts w:ascii="Times New Roman" w:hAnsi="Times New Roman" w:cs="Times New Roman"/>
          <w:lang w:val="fr-FR"/>
        </w:rPr>
        <w:tab/>
        <w:t>e</w:t>
      </w:r>
      <w:r w:rsidRPr="00EF2327">
        <w:rPr>
          <w:rFonts w:ascii="Times New Roman" w:hAnsi="Times New Roman" w:cs="Times New Roman"/>
          <w:vertAlign w:val="subscript"/>
          <w:lang w:val="fr-FR"/>
        </w:rPr>
        <w:tab/>
      </w:r>
      <w:r w:rsidRPr="00EF2327">
        <w:rPr>
          <w:rFonts w:ascii="Times New Roman" w:hAnsi="Times New Roman" w:cs="Times New Roman"/>
          <w:vertAlign w:val="subscript"/>
          <w:lang w:val="fr-FR"/>
        </w:rPr>
        <w:tab/>
      </w:r>
      <w:r w:rsidRPr="00EF2327">
        <w:rPr>
          <w:rFonts w:ascii="Times New Roman" w:hAnsi="Times New Roman" w:cs="Times New Roman"/>
          <w:lang w:val="fr-FR"/>
        </w:rPr>
        <w:t>=</w:t>
      </w:r>
      <w:r w:rsidRPr="00EF2327">
        <w:rPr>
          <w:rFonts w:ascii="Times New Roman" w:hAnsi="Times New Roman" w:cs="Times New Roman"/>
          <w:lang w:val="fr-FR"/>
        </w:rPr>
        <w:tab/>
        <w:t xml:space="preserve">Faktor Pengganggu </w:t>
      </w:r>
    </w:p>
    <w:p w:rsidR="00900DDC" w:rsidRPr="00EF2327" w:rsidRDefault="00672D26" w:rsidP="00EA72A5">
      <w:pPr>
        <w:ind w:left="360" w:firstLine="720"/>
        <w:jc w:val="both"/>
        <w:rPr>
          <w:rFonts w:ascii="Times New Roman" w:hAnsi="Times New Roman" w:cs="Times New Roman"/>
          <w:lang w:val="sv-SE"/>
        </w:rPr>
      </w:pPr>
      <w:r w:rsidRPr="00EF2327">
        <w:rPr>
          <w:rFonts w:ascii="Times New Roman" w:hAnsi="Times New Roman" w:cs="Times New Roman"/>
          <w:lang w:val="fr-FR"/>
        </w:rPr>
        <w:t>Formulasi model ini merupakan regresi yang berbentuk linier dimana bentuk ini secara teoritis variabel tidak bebas yang akan diteliti mempunyai kecenderungan hubungan yang linier terhadap masing-masing variabel bebasnya.</w:t>
      </w:r>
      <w:r w:rsidR="00B66B7D">
        <w:rPr>
          <w:rFonts w:ascii="Times New Roman" w:hAnsi="Times New Roman" w:cs="Times New Roman"/>
          <w:lang w:val="fr-FR"/>
        </w:rPr>
        <w:t xml:space="preserve"> </w:t>
      </w:r>
      <w:r w:rsidRPr="00EF2327">
        <w:rPr>
          <w:rFonts w:ascii="Times New Roman" w:hAnsi="Times New Roman" w:cs="Times New Roman"/>
          <w:lang w:val="sq-AL"/>
        </w:rPr>
        <w:t>Untuk melihat besarnya konstribusi variabel bebas terhadap variabel tidak bebas (Supranto, 1993 : 206)</w:t>
      </w:r>
      <w:r w:rsidRPr="00EF2327">
        <w:rPr>
          <w:rFonts w:ascii="Times New Roman" w:hAnsi="Times New Roman" w:cs="Times New Roman"/>
          <w:lang w:val="sv-SE"/>
        </w:rPr>
        <w:t xml:space="preserve"> </w:t>
      </w:r>
    </w:p>
    <w:p w:rsidR="007D4532" w:rsidRPr="00EF2327" w:rsidRDefault="007D4532" w:rsidP="00EF2327">
      <w:pPr>
        <w:jc w:val="both"/>
        <w:rPr>
          <w:rFonts w:ascii="Times New Roman" w:hAnsi="Times New Roman" w:cs="Times New Roman"/>
          <w:lang w:val="sv-SE"/>
        </w:rPr>
      </w:pPr>
    </w:p>
    <w:p w:rsidR="00B67AE7" w:rsidRPr="00EF2327" w:rsidRDefault="00B846CD" w:rsidP="00EF2327">
      <w:pPr>
        <w:pStyle w:val="ListParagraph"/>
        <w:ind w:left="0"/>
        <w:jc w:val="center"/>
        <w:rPr>
          <w:rFonts w:ascii="Times New Roman" w:hAnsi="Times New Roman" w:cs="Times New Roman"/>
          <w:b/>
          <w:lang w:val="en-US"/>
        </w:rPr>
      </w:pPr>
      <w:r w:rsidRPr="00EF2327">
        <w:rPr>
          <w:rFonts w:ascii="Times New Roman" w:hAnsi="Times New Roman" w:cs="Times New Roman"/>
          <w:b/>
          <w:lang w:val="en-US"/>
        </w:rPr>
        <w:t>HASIL PENELITIAN DAN PEMBAHASAN</w:t>
      </w:r>
    </w:p>
    <w:p w:rsidR="00412E4E" w:rsidRPr="00EF2327" w:rsidRDefault="00B846CD" w:rsidP="008B7E09">
      <w:pPr>
        <w:pStyle w:val="ListParagraph"/>
        <w:ind w:left="0"/>
        <w:jc w:val="both"/>
        <w:rPr>
          <w:rFonts w:ascii="Times New Roman" w:hAnsi="Times New Roman" w:cs="Times New Roman"/>
          <w:b/>
          <w:lang w:val="en-US"/>
        </w:rPr>
      </w:pPr>
      <w:r w:rsidRPr="00EF2327">
        <w:rPr>
          <w:rFonts w:ascii="Times New Roman" w:hAnsi="Times New Roman" w:cs="Times New Roman"/>
          <w:b/>
          <w:lang w:val="en-US"/>
        </w:rPr>
        <w:t>Hasil Penelitian</w:t>
      </w:r>
    </w:p>
    <w:p w:rsidR="00E87A4A" w:rsidRPr="00EF2327" w:rsidRDefault="00E87A4A" w:rsidP="00EF2327">
      <w:pPr>
        <w:rPr>
          <w:rFonts w:ascii="Times New Roman" w:hAnsi="Times New Roman" w:cs="Times New Roman"/>
          <w:b/>
        </w:rPr>
      </w:pPr>
      <w:r w:rsidRPr="00EF2327">
        <w:rPr>
          <w:rFonts w:ascii="Times New Roman" w:hAnsi="Times New Roman" w:cs="Times New Roman"/>
          <w:b/>
        </w:rPr>
        <w:t>Hasil Uji Regresi Linier Berganda</w:t>
      </w:r>
    </w:p>
    <w:p w:rsidR="00E87A4A" w:rsidRPr="00EF2327" w:rsidRDefault="00E87A4A" w:rsidP="00EF2327">
      <w:pPr>
        <w:ind w:firstLine="720"/>
        <w:jc w:val="both"/>
        <w:rPr>
          <w:rFonts w:ascii="Times New Roman" w:hAnsi="Times New Roman" w:cs="Times New Roman"/>
        </w:rPr>
      </w:pPr>
      <w:r w:rsidRPr="00EF2327">
        <w:rPr>
          <w:rFonts w:ascii="Times New Roman" w:hAnsi="Times New Roman" w:cs="Times New Roman"/>
        </w:rPr>
        <w:t>Rangkuman dari hasil analisis regresi ditunjukkan pada tabel di bawah ini:</w:t>
      </w:r>
    </w:p>
    <w:p w:rsidR="00EA72A5" w:rsidRDefault="00EA72A5" w:rsidP="00EF2327">
      <w:pPr>
        <w:jc w:val="center"/>
        <w:rPr>
          <w:rFonts w:ascii="Times New Roman" w:hAnsi="Times New Roman" w:cs="Times New Roman"/>
          <w:b/>
          <w:lang w:val="en-US"/>
        </w:rPr>
      </w:pPr>
    </w:p>
    <w:p w:rsidR="00EA72A5" w:rsidRDefault="00EA72A5" w:rsidP="00EF2327">
      <w:pPr>
        <w:jc w:val="center"/>
        <w:rPr>
          <w:rFonts w:ascii="Times New Roman" w:hAnsi="Times New Roman" w:cs="Times New Roman"/>
          <w:b/>
          <w:lang w:val="en-US"/>
        </w:rPr>
      </w:pPr>
    </w:p>
    <w:p w:rsidR="00E87A4A" w:rsidRPr="00EF2327" w:rsidRDefault="00E87A4A" w:rsidP="00EF2327">
      <w:pPr>
        <w:jc w:val="center"/>
        <w:rPr>
          <w:rFonts w:ascii="Times New Roman" w:hAnsi="Times New Roman" w:cs="Times New Roman"/>
          <w:b/>
          <w:lang w:val="en-US"/>
        </w:rPr>
      </w:pPr>
      <w:r w:rsidRPr="00EF2327">
        <w:rPr>
          <w:rFonts w:ascii="Times New Roman" w:hAnsi="Times New Roman" w:cs="Times New Roman"/>
          <w:b/>
        </w:rPr>
        <w:lastRenderedPageBreak/>
        <w:t>Tabel 5.</w:t>
      </w:r>
      <w:r w:rsidR="00C708B0" w:rsidRPr="00EF2327">
        <w:rPr>
          <w:rFonts w:ascii="Times New Roman" w:hAnsi="Times New Roman" w:cs="Times New Roman"/>
          <w:b/>
          <w:lang w:val="en-US"/>
        </w:rPr>
        <w:t>7</w:t>
      </w:r>
      <w:r w:rsidR="00B66B7D">
        <w:rPr>
          <w:rFonts w:ascii="Times New Roman" w:hAnsi="Times New Roman" w:cs="Times New Roman"/>
          <w:b/>
          <w:lang w:val="en-US"/>
        </w:rPr>
        <w:t xml:space="preserve"> </w:t>
      </w:r>
      <w:r w:rsidRPr="00EF2327">
        <w:rPr>
          <w:rFonts w:ascii="Times New Roman" w:hAnsi="Times New Roman" w:cs="Times New Roman"/>
          <w:b/>
        </w:rPr>
        <w:t>Hasil Rangkuman Analisis Regresi</w:t>
      </w:r>
    </w:p>
    <w:tbl>
      <w:tblPr>
        <w:tblW w:w="9567" w:type="dxa"/>
        <w:jc w:val="center"/>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3"/>
        <w:gridCol w:w="3293"/>
        <w:gridCol w:w="1255"/>
        <w:gridCol w:w="16"/>
        <w:gridCol w:w="1025"/>
        <w:gridCol w:w="837"/>
        <w:gridCol w:w="1218"/>
      </w:tblGrid>
      <w:tr w:rsidR="00E87A4A" w:rsidRPr="00EF2327" w:rsidTr="001C37D3">
        <w:trPr>
          <w:trHeight w:val="341"/>
          <w:jc w:val="center"/>
        </w:trPr>
        <w:tc>
          <w:tcPr>
            <w:tcW w:w="1923" w:type="dxa"/>
            <w:shd w:val="pct12" w:color="auto" w:fill="auto"/>
          </w:tcPr>
          <w:p w:rsidR="00E87A4A" w:rsidRPr="00EF2327" w:rsidRDefault="00E87A4A" w:rsidP="00EF2327">
            <w:pPr>
              <w:pStyle w:val="Heading1"/>
              <w:rPr>
                <w:sz w:val="22"/>
                <w:szCs w:val="22"/>
              </w:rPr>
            </w:pPr>
            <w:r w:rsidRPr="00EF2327">
              <w:rPr>
                <w:sz w:val="22"/>
                <w:szCs w:val="22"/>
              </w:rPr>
              <w:t>Variabel Y</w:t>
            </w:r>
          </w:p>
        </w:tc>
        <w:tc>
          <w:tcPr>
            <w:tcW w:w="3293" w:type="dxa"/>
            <w:shd w:val="pct12" w:color="auto" w:fill="auto"/>
          </w:tcPr>
          <w:p w:rsidR="00E87A4A" w:rsidRPr="00EF2327" w:rsidRDefault="00E87A4A" w:rsidP="00EF2327">
            <w:pPr>
              <w:jc w:val="center"/>
              <w:rPr>
                <w:rFonts w:ascii="Times New Roman" w:hAnsi="Times New Roman" w:cs="Times New Roman"/>
                <w:b/>
                <w:bCs/>
              </w:rPr>
            </w:pPr>
            <w:r w:rsidRPr="00EF2327">
              <w:rPr>
                <w:rFonts w:ascii="Times New Roman" w:hAnsi="Times New Roman" w:cs="Times New Roman"/>
                <w:b/>
                <w:bCs/>
              </w:rPr>
              <w:t xml:space="preserve"> Variabel X</w:t>
            </w:r>
          </w:p>
        </w:tc>
        <w:tc>
          <w:tcPr>
            <w:tcW w:w="1271" w:type="dxa"/>
            <w:gridSpan w:val="2"/>
            <w:shd w:val="pct12" w:color="auto" w:fill="auto"/>
          </w:tcPr>
          <w:p w:rsidR="00E87A4A" w:rsidRPr="00EF2327" w:rsidRDefault="00E87A4A" w:rsidP="00EF2327">
            <w:pPr>
              <w:jc w:val="center"/>
              <w:rPr>
                <w:rFonts w:ascii="Times New Roman" w:hAnsi="Times New Roman" w:cs="Times New Roman"/>
                <w:b/>
                <w:bCs/>
                <w:lang w:val="en-US"/>
              </w:rPr>
            </w:pPr>
            <w:r w:rsidRPr="00EF2327">
              <w:rPr>
                <w:rFonts w:ascii="Times New Roman" w:hAnsi="Times New Roman" w:cs="Times New Roman"/>
                <w:b/>
                <w:bCs/>
              </w:rPr>
              <w:t>Koefisien regresi</w:t>
            </w:r>
          </w:p>
        </w:tc>
        <w:tc>
          <w:tcPr>
            <w:tcW w:w="1025" w:type="dxa"/>
            <w:shd w:val="pct12" w:color="auto" w:fill="auto"/>
          </w:tcPr>
          <w:p w:rsidR="00E87A4A" w:rsidRPr="00EF2327" w:rsidRDefault="00E87A4A" w:rsidP="00EF2327">
            <w:pPr>
              <w:jc w:val="center"/>
              <w:rPr>
                <w:rFonts w:ascii="Times New Roman" w:hAnsi="Times New Roman" w:cs="Times New Roman"/>
                <w:b/>
                <w:bCs/>
              </w:rPr>
            </w:pPr>
            <w:r w:rsidRPr="00EF2327">
              <w:rPr>
                <w:rFonts w:ascii="Times New Roman" w:hAnsi="Times New Roman" w:cs="Times New Roman"/>
                <w:b/>
                <w:bCs/>
              </w:rPr>
              <w:t>t hitung</w:t>
            </w:r>
          </w:p>
        </w:tc>
        <w:tc>
          <w:tcPr>
            <w:tcW w:w="837" w:type="dxa"/>
            <w:shd w:val="pct12" w:color="auto" w:fill="auto"/>
          </w:tcPr>
          <w:p w:rsidR="00E87A4A" w:rsidRPr="00EF2327" w:rsidRDefault="00E87A4A" w:rsidP="00EF2327">
            <w:pPr>
              <w:jc w:val="center"/>
              <w:rPr>
                <w:rFonts w:ascii="Times New Roman" w:hAnsi="Times New Roman" w:cs="Times New Roman"/>
                <w:b/>
                <w:bCs/>
              </w:rPr>
            </w:pPr>
            <w:r w:rsidRPr="00EF2327">
              <w:rPr>
                <w:rFonts w:ascii="Times New Roman" w:hAnsi="Times New Roman" w:cs="Times New Roman"/>
                <w:b/>
                <w:bCs/>
              </w:rPr>
              <w:t>Prob.</w:t>
            </w:r>
          </w:p>
        </w:tc>
        <w:tc>
          <w:tcPr>
            <w:tcW w:w="1218" w:type="dxa"/>
            <w:shd w:val="pct12" w:color="auto" w:fill="auto"/>
          </w:tcPr>
          <w:p w:rsidR="00E87A4A" w:rsidRPr="00EF2327" w:rsidRDefault="00E87A4A" w:rsidP="00EF2327">
            <w:pPr>
              <w:jc w:val="center"/>
              <w:rPr>
                <w:rFonts w:ascii="Times New Roman" w:hAnsi="Times New Roman" w:cs="Times New Roman"/>
                <w:b/>
                <w:bCs/>
              </w:rPr>
            </w:pPr>
            <w:r w:rsidRPr="00EF2327">
              <w:rPr>
                <w:rFonts w:ascii="Times New Roman" w:hAnsi="Times New Roman" w:cs="Times New Roman"/>
                <w:b/>
                <w:bCs/>
              </w:rPr>
              <w:t>Ket</w:t>
            </w:r>
          </w:p>
        </w:tc>
      </w:tr>
      <w:tr w:rsidR="00E87A4A" w:rsidRPr="00EF2327" w:rsidTr="001C37D3">
        <w:trPr>
          <w:cantSplit/>
          <w:jc w:val="center"/>
        </w:trPr>
        <w:tc>
          <w:tcPr>
            <w:tcW w:w="1923" w:type="dxa"/>
            <w:vMerge w:val="restart"/>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Y = Prestasi Kerja</w:t>
            </w:r>
          </w:p>
        </w:tc>
        <w:tc>
          <w:tcPr>
            <w:tcW w:w="3293" w:type="dxa"/>
          </w:tcPr>
          <w:p w:rsidR="00E87A4A" w:rsidRPr="00EF2327" w:rsidRDefault="00E87A4A" w:rsidP="00EF2327">
            <w:pPr>
              <w:rPr>
                <w:rFonts w:ascii="Times New Roman" w:hAnsi="Times New Roman" w:cs="Times New Roman"/>
                <w:lang w:val="en-US"/>
              </w:rPr>
            </w:pPr>
            <w:r w:rsidRPr="00EF2327">
              <w:rPr>
                <w:rFonts w:ascii="Times New Roman" w:hAnsi="Times New Roman" w:cs="Times New Roman"/>
              </w:rPr>
              <w:t>Kompensasi Finansial (X</w:t>
            </w:r>
            <w:r w:rsidRPr="00EF2327">
              <w:rPr>
                <w:rFonts w:ascii="Times New Roman" w:hAnsi="Times New Roman" w:cs="Times New Roman"/>
                <w:vertAlign w:val="subscript"/>
              </w:rPr>
              <w:t>1</w:t>
            </w:r>
            <w:r w:rsidRPr="00EF2327">
              <w:rPr>
                <w:rFonts w:ascii="Times New Roman" w:hAnsi="Times New Roman" w:cs="Times New Roman"/>
              </w:rPr>
              <w:t>)</w:t>
            </w:r>
          </w:p>
          <w:p w:rsidR="00C708B0" w:rsidRPr="00EF2327" w:rsidRDefault="00C708B0" w:rsidP="00EF2327">
            <w:pPr>
              <w:rPr>
                <w:rFonts w:ascii="Times New Roman" w:hAnsi="Times New Roman" w:cs="Times New Roman"/>
                <w:lang w:val="en-US"/>
              </w:rPr>
            </w:pPr>
          </w:p>
        </w:tc>
        <w:tc>
          <w:tcPr>
            <w:tcW w:w="1271" w:type="dxa"/>
            <w:gridSpan w:val="2"/>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0,920</w:t>
            </w:r>
          </w:p>
        </w:tc>
        <w:tc>
          <w:tcPr>
            <w:tcW w:w="1025" w:type="dxa"/>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4,956</w:t>
            </w:r>
          </w:p>
        </w:tc>
        <w:tc>
          <w:tcPr>
            <w:tcW w:w="837" w:type="dxa"/>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0,000</w:t>
            </w:r>
          </w:p>
        </w:tc>
        <w:tc>
          <w:tcPr>
            <w:tcW w:w="1218" w:type="dxa"/>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Signifikan</w:t>
            </w:r>
          </w:p>
        </w:tc>
      </w:tr>
      <w:tr w:rsidR="00E87A4A" w:rsidRPr="00EF2327" w:rsidTr="001C37D3">
        <w:trPr>
          <w:cantSplit/>
          <w:jc w:val="center"/>
        </w:trPr>
        <w:tc>
          <w:tcPr>
            <w:tcW w:w="1923" w:type="dxa"/>
            <w:vMerge/>
          </w:tcPr>
          <w:p w:rsidR="00E87A4A" w:rsidRPr="00EF2327" w:rsidRDefault="00E87A4A" w:rsidP="00EF2327">
            <w:pPr>
              <w:jc w:val="center"/>
              <w:rPr>
                <w:rFonts w:ascii="Times New Roman" w:hAnsi="Times New Roman" w:cs="Times New Roman"/>
              </w:rPr>
            </w:pPr>
          </w:p>
        </w:tc>
        <w:tc>
          <w:tcPr>
            <w:tcW w:w="3293" w:type="dxa"/>
          </w:tcPr>
          <w:p w:rsidR="00E87A4A" w:rsidRPr="00EF2327" w:rsidRDefault="00E87A4A" w:rsidP="00EF2327">
            <w:pPr>
              <w:rPr>
                <w:rFonts w:ascii="Times New Roman" w:hAnsi="Times New Roman" w:cs="Times New Roman"/>
              </w:rPr>
            </w:pPr>
            <w:r w:rsidRPr="00EF2327">
              <w:rPr>
                <w:rFonts w:ascii="Times New Roman" w:hAnsi="Times New Roman" w:cs="Times New Roman"/>
              </w:rPr>
              <w:t>Kompensasi Non</w:t>
            </w:r>
            <w:r w:rsidR="00C708B0" w:rsidRPr="00EF2327">
              <w:rPr>
                <w:rFonts w:ascii="Times New Roman" w:hAnsi="Times New Roman" w:cs="Times New Roman"/>
                <w:lang w:val="en-US"/>
              </w:rPr>
              <w:t xml:space="preserve"> </w:t>
            </w:r>
            <w:r w:rsidRPr="00EF2327">
              <w:rPr>
                <w:rFonts w:ascii="Times New Roman" w:hAnsi="Times New Roman" w:cs="Times New Roman"/>
              </w:rPr>
              <w:t>Finansial (X</w:t>
            </w:r>
            <w:r w:rsidRPr="00EF2327">
              <w:rPr>
                <w:rFonts w:ascii="Times New Roman" w:hAnsi="Times New Roman" w:cs="Times New Roman"/>
                <w:vertAlign w:val="subscript"/>
              </w:rPr>
              <w:t>2</w:t>
            </w:r>
            <w:r w:rsidRPr="00EF2327">
              <w:rPr>
                <w:rFonts w:ascii="Times New Roman" w:hAnsi="Times New Roman" w:cs="Times New Roman"/>
              </w:rPr>
              <w:t>)</w:t>
            </w:r>
          </w:p>
          <w:p w:rsidR="00E87A4A" w:rsidRPr="00EF2327" w:rsidRDefault="00E87A4A" w:rsidP="00EF2327">
            <w:pPr>
              <w:rPr>
                <w:rFonts w:ascii="Times New Roman" w:hAnsi="Times New Roman" w:cs="Times New Roman"/>
              </w:rPr>
            </w:pPr>
          </w:p>
        </w:tc>
        <w:tc>
          <w:tcPr>
            <w:tcW w:w="1255" w:type="dxa"/>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0,187</w:t>
            </w:r>
          </w:p>
        </w:tc>
        <w:tc>
          <w:tcPr>
            <w:tcW w:w="1041" w:type="dxa"/>
            <w:gridSpan w:val="2"/>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2,302</w:t>
            </w:r>
          </w:p>
        </w:tc>
        <w:tc>
          <w:tcPr>
            <w:tcW w:w="837" w:type="dxa"/>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0,026</w:t>
            </w:r>
          </w:p>
        </w:tc>
        <w:tc>
          <w:tcPr>
            <w:tcW w:w="1218" w:type="dxa"/>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Signifikan</w:t>
            </w:r>
          </w:p>
        </w:tc>
      </w:tr>
      <w:tr w:rsidR="00E87A4A" w:rsidRPr="00EF2327" w:rsidTr="001C37D3">
        <w:trPr>
          <w:cantSplit/>
          <w:jc w:val="center"/>
        </w:trPr>
        <w:tc>
          <w:tcPr>
            <w:tcW w:w="1923" w:type="dxa"/>
            <w:vMerge/>
          </w:tcPr>
          <w:p w:rsidR="00E87A4A" w:rsidRPr="00EF2327" w:rsidRDefault="00E87A4A" w:rsidP="00EF2327">
            <w:pPr>
              <w:jc w:val="center"/>
              <w:rPr>
                <w:rFonts w:ascii="Times New Roman" w:hAnsi="Times New Roman" w:cs="Times New Roman"/>
              </w:rPr>
            </w:pPr>
          </w:p>
        </w:tc>
        <w:tc>
          <w:tcPr>
            <w:tcW w:w="3293" w:type="dxa"/>
          </w:tcPr>
          <w:p w:rsidR="00E87A4A" w:rsidRPr="00EF2327" w:rsidRDefault="00E87A4A" w:rsidP="00EF2327">
            <w:pPr>
              <w:rPr>
                <w:rFonts w:ascii="Times New Roman" w:hAnsi="Times New Roman" w:cs="Times New Roman"/>
              </w:rPr>
            </w:pPr>
            <w:r w:rsidRPr="00EF2327">
              <w:rPr>
                <w:rFonts w:ascii="Times New Roman" w:hAnsi="Times New Roman" w:cs="Times New Roman"/>
              </w:rPr>
              <w:t>Komitmen Organisasi (X</w:t>
            </w:r>
            <w:r w:rsidRPr="00EF2327">
              <w:rPr>
                <w:rFonts w:ascii="Times New Roman" w:hAnsi="Times New Roman" w:cs="Times New Roman"/>
                <w:vertAlign w:val="subscript"/>
              </w:rPr>
              <w:t>3</w:t>
            </w:r>
            <w:r w:rsidRPr="00EF2327">
              <w:rPr>
                <w:rFonts w:ascii="Times New Roman" w:hAnsi="Times New Roman" w:cs="Times New Roman"/>
              </w:rPr>
              <w:t>)</w:t>
            </w:r>
          </w:p>
          <w:p w:rsidR="00E87A4A" w:rsidRPr="00EF2327" w:rsidRDefault="00E87A4A" w:rsidP="00EF2327">
            <w:pPr>
              <w:rPr>
                <w:rFonts w:ascii="Times New Roman" w:hAnsi="Times New Roman" w:cs="Times New Roman"/>
              </w:rPr>
            </w:pPr>
          </w:p>
        </w:tc>
        <w:tc>
          <w:tcPr>
            <w:tcW w:w="1255" w:type="dxa"/>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0,376</w:t>
            </w:r>
          </w:p>
        </w:tc>
        <w:tc>
          <w:tcPr>
            <w:tcW w:w="1041" w:type="dxa"/>
            <w:gridSpan w:val="2"/>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2,444</w:t>
            </w:r>
          </w:p>
        </w:tc>
        <w:tc>
          <w:tcPr>
            <w:tcW w:w="837" w:type="dxa"/>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0,019</w:t>
            </w:r>
          </w:p>
        </w:tc>
        <w:tc>
          <w:tcPr>
            <w:tcW w:w="1218" w:type="dxa"/>
          </w:tcPr>
          <w:p w:rsidR="00E87A4A" w:rsidRPr="00EF2327" w:rsidRDefault="00E87A4A" w:rsidP="00EF2327">
            <w:pPr>
              <w:jc w:val="center"/>
              <w:rPr>
                <w:rFonts w:ascii="Times New Roman" w:hAnsi="Times New Roman" w:cs="Times New Roman"/>
              </w:rPr>
            </w:pPr>
            <w:r w:rsidRPr="00EF2327">
              <w:rPr>
                <w:rFonts w:ascii="Times New Roman" w:hAnsi="Times New Roman" w:cs="Times New Roman"/>
              </w:rPr>
              <w:t>Signifikan</w:t>
            </w:r>
          </w:p>
        </w:tc>
      </w:tr>
      <w:tr w:rsidR="00E87A4A" w:rsidRPr="00EF2327" w:rsidTr="001C37D3">
        <w:trPr>
          <w:cantSplit/>
          <w:trHeight w:val="1430"/>
          <w:jc w:val="center"/>
        </w:trPr>
        <w:tc>
          <w:tcPr>
            <w:tcW w:w="9567" w:type="dxa"/>
            <w:gridSpan w:val="7"/>
          </w:tcPr>
          <w:p w:rsidR="00E87A4A" w:rsidRPr="00EF2327" w:rsidRDefault="00E87A4A" w:rsidP="00EF2327">
            <w:pPr>
              <w:jc w:val="both"/>
              <w:rPr>
                <w:rFonts w:ascii="Times New Roman" w:hAnsi="Times New Roman" w:cs="Times New Roman"/>
              </w:rPr>
            </w:pPr>
            <w:r w:rsidRPr="00EF2327">
              <w:rPr>
                <w:rFonts w:ascii="Times New Roman" w:hAnsi="Times New Roman" w:cs="Times New Roman"/>
              </w:rPr>
              <w:t>Determinasi simultan (R</w:t>
            </w:r>
            <w:r w:rsidRPr="00EF2327">
              <w:rPr>
                <w:rFonts w:ascii="Times New Roman" w:hAnsi="Times New Roman" w:cs="Times New Roman"/>
                <w:vertAlign w:val="subscript"/>
              </w:rPr>
              <w:t>square</w:t>
            </w:r>
            <w:r w:rsidRPr="00EF2327">
              <w:rPr>
                <w:rFonts w:ascii="Times New Roman" w:hAnsi="Times New Roman" w:cs="Times New Roman"/>
              </w:rPr>
              <w:t xml:space="preserve">)= 0,656                        </w:t>
            </w:r>
          </w:p>
          <w:p w:rsidR="00E87A4A" w:rsidRPr="00EF2327" w:rsidRDefault="00E87A4A" w:rsidP="00EF2327">
            <w:pPr>
              <w:jc w:val="both"/>
              <w:rPr>
                <w:rFonts w:ascii="Times New Roman" w:hAnsi="Times New Roman" w:cs="Times New Roman"/>
              </w:rPr>
            </w:pPr>
            <w:r w:rsidRPr="00EF2327">
              <w:rPr>
                <w:rFonts w:ascii="Times New Roman" w:hAnsi="Times New Roman" w:cs="Times New Roman"/>
              </w:rPr>
              <w:t xml:space="preserve"> F hitung = 27,301</w:t>
            </w:r>
          </w:p>
          <w:p w:rsidR="00E87A4A" w:rsidRPr="00EF2327" w:rsidRDefault="00E87A4A" w:rsidP="00EF2327">
            <w:pPr>
              <w:jc w:val="both"/>
              <w:rPr>
                <w:rFonts w:ascii="Times New Roman" w:hAnsi="Times New Roman" w:cs="Times New Roman"/>
              </w:rPr>
            </w:pPr>
            <w:r w:rsidRPr="00EF2327">
              <w:rPr>
                <w:rFonts w:ascii="Times New Roman" w:hAnsi="Times New Roman" w:cs="Times New Roman"/>
              </w:rPr>
              <w:t xml:space="preserve">Korelasi Simultan (R) = 0,810                                      </w:t>
            </w:r>
          </w:p>
          <w:p w:rsidR="00E87A4A" w:rsidRPr="00EF2327" w:rsidRDefault="00E87A4A" w:rsidP="00EF2327">
            <w:pPr>
              <w:jc w:val="both"/>
              <w:rPr>
                <w:rFonts w:ascii="Times New Roman" w:hAnsi="Times New Roman" w:cs="Times New Roman"/>
              </w:rPr>
            </w:pPr>
            <w:r w:rsidRPr="00EF2327">
              <w:rPr>
                <w:rFonts w:ascii="Times New Roman" w:hAnsi="Times New Roman" w:cs="Times New Roman"/>
              </w:rPr>
              <w:t>Probabilitas F = 0,000</w:t>
            </w:r>
          </w:p>
          <w:p w:rsidR="00E87A4A" w:rsidRPr="00EF2327" w:rsidRDefault="00E87A4A" w:rsidP="00EF2327">
            <w:pPr>
              <w:jc w:val="both"/>
              <w:rPr>
                <w:rFonts w:ascii="Times New Roman" w:hAnsi="Times New Roman" w:cs="Times New Roman"/>
                <w:lang w:val="en-US"/>
              </w:rPr>
            </w:pPr>
            <w:r w:rsidRPr="00EF2327">
              <w:rPr>
                <w:rFonts w:ascii="Times New Roman" w:hAnsi="Times New Roman" w:cs="Times New Roman"/>
              </w:rPr>
              <w:t xml:space="preserve">Konstanta = 1,900 </w:t>
            </w:r>
          </w:p>
        </w:tc>
      </w:tr>
      <w:tr w:rsidR="0087088B" w:rsidRPr="00EF2327" w:rsidTr="001C37D3">
        <w:trPr>
          <w:cantSplit/>
          <w:trHeight w:val="365"/>
          <w:jc w:val="center"/>
        </w:trPr>
        <w:tc>
          <w:tcPr>
            <w:tcW w:w="9567" w:type="dxa"/>
            <w:gridSpan w:val="7"/>
            <w:tcBorders>
              <w:left w:val="nil"/>
              <w:bottom w:val="nil"/>
              <w:right w:val="nil"/>
            </w:tcBorders>
          </w:tcPr>
          <w:p w:rsidR="0087088B" w:rsidRPr="001C37D3" w:rsidRDefault="0087088B" w:rsidP="001C37D3">
            <w:pPr>
              <w:jc w:val="both"/>
              <w:rPr>
                <w:rFonts w:ascii="Times New Roman" w:hAnsi="Times New Roman" w:cs="Times New Roman"/>
              </w:rPr>
            </w:pPr>
            <w:r w:rsidRPr="001C37D3">
              <w:rPr>
                <w:rFonts w:ascii="Times New Roman" w:hAnsi="Times New Roman" w:cs="Times New Roman"/>
                <w:lang w:val="en-US"/>
              </w:rPr>
              <w:t xml:space="preserve">Sumber : </w:t>
            </w:r>
            <w:r w:rsidR="001C37D3">
              <w:rPr>
                <w:rFonts w:ascii="Times New Roman" w:hAnsi="Times New Roman" w:cs="Times New Roman"/>
                <w:lang w:val="en-US"/>
              </w:rPr>
              <w:t>Hasil Pengolahan Data Program SPSS</w:t>
            </w:r>
          </w:p>
        </w:tc>
      </w:tr>
    </w:tbl>
    <w:p w:rsidR="00E87A4A" w:rsidRPr="00EF2327" w:rsidRDefault="00E87A4A" w:rsidP="001C37D3">
      <w:pPr>
        <w:pStyle w:val="Heading2"/>
        <w:jc w:val="both"/>
        <w:rPr>
          <w:b w:val="0"/>
          <w:bCs/>
          <w:sz w:val="22"/>
          <w:szCs w:val="22"/>
          <w:lang w:val="en-US"/>
        </w:rPr>
      </w:pPr>
      <w:r w:rsidRPr="00EF2327">
        <w:rPr>
          <w:b w:val="0"/>
          <w:bCs/>
          <w:sz w:val="22"/>
          <w:szCs w:val="22"/>
          <w:lang w:val="en-US"/>
        </w:rPr>
        <w:t>Berdasarkan tabel 5.</w:t>
      </w:r>
      <w:r w:rsidR="00457BDC" w:rsidRPr="00EF2327">
        <w:rPr>
          <w:b w:val="0"/>
          <w:bCs/>
          <w:sz w:val="22"/>
          <w:szCs w:val="22"/>
          <w:lang w:val="en-US"/>
        </w:rPr>
        <w:t>7</w:t>
      </w:r>
      <w:r w:rsidRPr="00EF2327">
        <w:rPr>
          <w:b w:val="0"/>
          <w:bCs/>
          <w:sz w:val="22"/>
          <w:szCs w:val="22"/>
          <w:lang w:val="en-US"/>
        </w:rPr>
        <w:t xml:space="preserve"> di atas persamaan regresi yang terbentuk adalah:</w:t>
      </w:r>
    </w:p>
    <w:p w:rsidR="00E87A4A" w:rsidRPr="00EF2327" w:rsidRDefault="00E87A4A" w:rsidP="00EF2327">
      <w:pPr>
        <w:pStyle w:val="Heading2"/>
        <w:ind w:firstLine="567"/>
        <w:rPr>
          <w:bCs/>
          <w:sz w:val="22"/>
          <w:szCs w:val="22"/>
        </w:rPr>
      </w:pPr>
      <w:r w:rsidRPr="00EF2327">
        <w:rPr>
          <w:bCs/>
          <w:sz w:val="22"/>
          <w:szCs w:val="22"/>
        </w:rPr>
        <w:t>Y =</w:t>
      </w:r>
      <w:r w:rsidRPr="00EF2327">
        <w:rPr>
          <w:sz w:val="22"/>
          <w:szCs w:val="22"/>
        </w:rPr>
        <w:t>1,900</w:t>
      </w:r>
      <w:r w:rsidRPr="00EF2327">
        <w:rPr>
          <w:bCs/>
          <w:sz w:val="22"/>
          <w:szCs w:val="22"/>
        </w:rPr>
        <w:t xml:space="preserve"> </w:t>
      </w:r>
      <w:r w:rsidRPr="00EF2327">
        <w:rPr>
          <w:bCs/>
          <w:sz w:val="22"/>
          <w:szCs w:val="22"/>
          <w:lang w:val="en-US"/>
        </w:rPr>
        <w:t>+</w:t>
      </w:r>
      <w:r w:rsidRPr="00EF2327">
        <w:rPr>
          <w:sz w:val="22"/>
          <w:szCs w:val="22"/>
        </w:rPr>
        <w:t>0,920</w:t>
      </w:r>
      <w:r w:rsidRPr="00EF2327">
        <w:rPr>
          <w:bCs/>
          <w:sz w:val="22"/>
          <w:szCs w:val="22"/>
        </w:rPr>
        <w:t xml:space="preserve"> X</w:t>
      </w:r>
      <w:r w:rsidRPr="00EF2327">
        <w:rPr>
          <w:bCs/>
          <w:sz w:val="22"/>
          <w:szCs w:val="22"/>
          <w:vertAlign w:val="subscript"/>
        </w:rPr>
        <w:t>1</w:t>
      </w:r>
      <w:r w:rsidRPr="00EF2327">
        <w:rPr>
          <w:bCs/>
          <w:sz w:val="22"/>
          <w:szCs w:val="22"/>
        </w:rPr>
        <w:t xml:space="preserve"> </w:t>
      </w:r>
      <w:r w:rsidRPr="00EF2327">
        <w:rPr>
          <w:bCs/>
          <w:sz w:val="22"/>
          <w:szCs w:val="22"/>
          <w:lang w:val="en-US"/>
        </w:rPr>
        <w:t>+</w:t>
      </w:r>
      <w:r w:rsidRPr="00EF2327">
        <w:rPr>
          <w:bCs/>
          <w:sz w:val="22"/>
          <w:szCs w:val="22"/>
        </w:rPr>
        <w:t xml:space="preserve"> </w:t>
      </w:r>
      <w:r w:rsidRPr="00EF2327">
        <w:rPr>
          <w:sz w:val="22"/>
          <w:szCs w:val="22"/>
        </w:rPr>
        <w:t xml:space="preserve"> 0,187</w:t>
      </w:r>
      <w:r w:rsidRPr="00EF2327">
        <w:rPr>
          <w:bCs/>
          <w:sz w:val="22"/>
          <w:szCs w:val="22"/>
        </w:rPr>
        <w:t>X</w:t>
      </w:r>
      <w:r w:rsidRPr="00EF2327">
        <w:rPr>
          <w:bCs/>
          <w:sz w:val="22"/>
          <w:szCs w:val="22"/>
          <w:vertAlign w:val="subscript"/>
        </w:rPr>
        <w:t>2</w:t>
      </w:r>
      <w:r w:rsidRPr="00EF2327">
        <w:rPr>
          <w:bCs/>
          <w:sz w:val="22"/>
          <w:szCs w:val="22"/>
        </w:rPr>
        <w:t xml:space="preserve">  </w:t>
      </w:r>
      <w:r w:rsidRPr="00EF2327">
        <w:rPr>
          <w:bCs/>
          <w:sz w:val="22"/>
          <w:szCs w:val="22"/>
          <w:lang w:val="en-US"/>
        </w:rPr>
        <w:t>+</w:t>
      </w:r>
      <w:r w:rsidRPr="00EF2327">
        <w:rPr>
          <w:sz w:val="22"/>
          <w:szCs w:val="22"/>
        </w:rPr>
        <w:t xml:space="preserve"> 0,376</w:t>
      </w:r>
      <w:r w:rsidRPr="00EF2327">
        <w:rPr>
          <w:bCs/>
          <w:sz w:val="22"/>
          <w:szCs w:val="22"/>
        </w:rPr>
        <w:t>X</w:t>
      </w:r>
      <w:r w:rsidRPr="00EF2327">
        <w:rPr>
          <w:bCs/>
          <w:sz w:val="22"/>
          <w:szCs w:val="22"/>
          <w:vertAlign w:val="subscript"/>
        </w:rPr>
        <w:t>3</w:t>
      </w:r>
      <w:r w:rsidRPr="00EF2327">
        <w:rPr>
          <w:bCs/>
          <w:sz w:val="22"/>
          <w:szCs w:val="22"/>
        </w:rPr>
        <w:t xml:space="preserve">  </w:t>
      </w:r>
      <w:r w:rsidRPr="00EF2327">
        <w:rPr>
          <w:bCs/>
          <w:sz w:val="22"/>
          <w:szCs w:val="22"/>
          <w:vertAlign w:val="subscript"/>
        </w:rPr>
        <w:t xml:space="preserve"> </w:t>
      </w:r>
      <w:r w:rsidRPr="00EF2327">
        <w:rPr>
          <w:bCs/>
          <w:sz w:val="22"/>
          <w:szCs w:val="22"/>
          <w:lang w:val="en-US"/>
        </w:rPr>
        <w:t>+ e</w:t>
      </w:r>
    </w:p>
    <w:p w:rsidR="00E87A4A" w:rsidRPr="00EF2327" w:rsidRDefault="00E87A4A" w:rsidP="00EF2327">
      <w:pPr>
        <w:jc w:val="both"/>
        <w:rPr>
          <w:rFonts w:ascii="Times New Roman" w:hAnsi="Times New Roman" w:cs="Times New Roman"/>
          <w:bCs/>
        </w:rPr>
      </w:pPr>
      <w:r w:rsidRPr="00EF2327">
        <w:rPr>
          <w:rFonts w:ascii="Times New Roman" w:hAnsi="Times New Roman" w:cs="Times New Roman"/>
          <w:bCs/>
        </w:rPr>
        <w:t>Nilai persamaan regresi di atas dapat diinterpretasikan sebagai berikut:</w:t>
      </w:r>
    </w:p>
    <w:p w:rsidR="00E87A4A" w:rsidRDefault="00E87A4A" w:rsidP="001C37D3">
      <w:pPr>
        <w:pStyle w:val="Heading3"/>
        <w:numPr>
          <w:ilvl w:val="2"/>
          <w:numId w:val="18"/>
        </w:numPr>
        <w:tabs>
          <w:tab w:val="left" w:pos="426"/>
        </w:tabs>
        <w:ind w:left="426" w:hanging="437"/>
        <w:jc w:val="both"/>
        <w:rPr>
          <w:i w:val="0"/>
          <w:sz w:val="22"/>
          <w:szCs w:val="22"/>
        </w:rPr>
      </w:pPr>
      <w:r w:rsidRPr="00EF2327">
        <w:rPr>
          <w:i w:val="0"/>
          <w:sz w:val="22"/>
          <w:szCs w:val="22"/>
        </w:rPr>
        <w:t>Untuk variabel  Kompensasi Finansial</w:t>
      </w:r>
      <w:r w:rsidRPr="00EF2327">
        <w:rPr>
          <w:sz w:val="22"/>
          <w:szCs w:val="22"/>
        </w:rPr>
        <w:t xml:space="preserve"> </w:t>
      </w:r>
      <w:r w:rsidRPr="00EF2327">
        <w:rPr>
          <w:i w:val="0"/>
          <w:sz w:val="22"/>
          <w:szCs w:val="22"/>
        </w:rPr>
        <w:t>(X</w:t>
      </w:r>
      <w:r w:rsidRPr="00EF2327">
        <w:rPr>
          <w:i w:val="0"/>
          <w:sz w:val="22"/>
          <w:szCs w:val="22"/>
          <w:vertAlign w:val="subscript"/>
        </w:rPr>
        <w:t>1</w:t>
      </w:r>
      <w:r w:rsidRPr="00EF2327">
        <w:rPr>
          <w:i w:val="0"/>
          <w:sz w:val="22"/>
          <w:szCs w:val="22"/>
        </w:rPr>
        <w:t xml:space="preserve">), memiliki koefisien  regresi sebesar </w:t>
      </w:r>
      <w:r w:rsidRPr="00EF2327">
        <w:rPr>
          <w:sz w:val="22"/>
          <w:szCs w:val="22"/>
        </w:rPr>
        <w:t>0,920</w:t>
      </w:r>
      <w:r w:rsidR="001C37D3">
        <w:rPr>
          <w:i w:val="0"/>
          <w:sz w:val="22"/>
          <w:szCs w:val="22"/>
        </w:rPr>
        <w:t xml:space="preserve"> dan memiliki arah </w:t>
      </w:r>
      <w:r w:rsidR="007A1ADE" w:rsidRPr="00EF2327">
        <w:rPr>
          <w:i w:val="0"/>
          <w:iCs/>
          <w:sz w:val="22"/>
          <w:szCs w:val="22"/>
        </w:rPr>
        <w:t>positif</w:t>
      </w:r>
      <w:r w:rsidRPr="00EF2327">
        <w:rPr>
          <w:i w:val="0"/>
          <w:sz w:val="22"/>
          <w:szCs w:val="22"/>
        </w:rPr>
        <w:t>, itu berarti bahwa  apabila variabel Kompensasi Finansial</w:t>
      </w:r>
      <w:r w:rsidRPr="00EF2327">
        <w:rPr>
          <w:sz w:val="22"/>
          <w:szCs w:val="22"/>
        </w:rPr>
        <w:t xml:space="preserve"> </w:t>
      </w:r>
      <w:r w:rsidRPr="00EF2327">
        <w:rPr>
          <w:i w:val="0"/>
          <w:sz w:val="22"/>
          <w:szCs w:val="22"/>
        </w:rPr>
        <w:t>(X</w:t>
      </w:r>
      <w:r w:rsidRPr="00EF2327">
        <w:rPr>
          <w:i w:val="0"/>
          <w:sz w:val="22"/>
          <w:szCs w:val="22"/>
          <w:vertAlign w:val="subscript"/>
        </w:rPr>
        <w:t>1</w:t>
      </w:r>
      <w:r w:rsidRPr="00EF2327">
        <w:rPr>
          <w:i w:val="0"/>
          <w:sz w:val="22"/>
          <w:szCs w:val="22"/>
        </w:rPr>
        <w:t xml:space="preserve">) </w:t>
      </w:r>
      <w:r w:rsidRPr="00EF2327">
        <w:rPr>
          <w:i w:val="0"/>
          <w:iCs/>
          <w:sz w:val="22"/>
          <w:szCs w:val="22"/>
        </w:rPr>
        <w:t xml:space="preserve">naik </w:t>
      </w:r>
      <w:r w:rsidRPr="00EF2327">
        <w:rPr>
          <w:i w:val="0"/>
          <w:sz w:val="22"/>
          <w:szCs w:val="22"/>
        </w:rPr>
        <w:t xml:space="preserve">maka </w:t>
      </w:r>
      <w:r w:rsidRPr="00EF2327">
        <w:rPr>
          <w:sz w:val="22"/>
          <w:szCs w:val="22"/>
        </w:rPr>
        <w:t>Prestasi Kerja</w:t>
      </w:r>
      <w:r w:rsidRPr="00EF2327">
        <w:rPr>
          <w:i w:val="0"/>
          <w:sz w:val="22"/>
          <w:szCs w:val="22"/>
        </w:rPr>
        <w:t xml:space="preserve"> (Y) akan </w:t>
      </w:r>
      <w:r w:rsidRPr="00EF2327">
        <w:rPr>
          <w:i w:val="0"/>
          <w:iCs/>
          <w:sz w:val="22"/>
          <w:szCs w:val="22"/>
        </w:rPr>
        <w:t xml:space="preserve">naik </w:t>
      </w:r>
      <w:r w:rsidRPr="00EF2327">
        <w:rPr>
          <w:i w:val="0"/>
          <w:sz w:val="22"/>
          <w:szCs w:val="22"/>
        </w:rPr>
        <w:t>demikian juga sebaliknya, apabila  variabel Kompensasi Finansial</w:t>
      </w:r>
      <w:r w:rsidRPr="00EF2327">
        <w:rPr>
          <w:sz w:val="22"/>
          <w:szCs w:val="22"/>
        </w:rPr>
        <w:t xml:space="preserve"> </w:t>
      </w:r>
      <w:r w:rsidRPr="00EF2327">
        <w:rPr>
          <w:i w:val="0"/>
          <w:sz w:val="22"/>
          <w:szCs w:val="22"/>
        </w:rPr>
        <w:t>(X</w:t>
      </w:r>
      <w:r w:rsidRPr="00EF2327">
        <w:rPr>
          <w:i w:val="0"/>
          <w:sz w:val="22"/>
          <w:szCs w:val="22"/>
          <w:vertAlign w:val="subscript"/>
        </w:rPr>
        <w:t>1</w:t>
      </w:r>
      <w:r w:rsidRPr="00EF2327">
        <w:rPr>
          <w:i w:val="0"/>
          <w:sz w:val="22"/>
          <w:szCs w:val="22"/>
        </w:rPr>
        <w:t xml:space="preserve">) </w:t>
      </w:r>
      <w:r w:rsidRPr="00EF2327">
        <w:rPr>
          <w:i w:val="0"/>
          <w:iCs/>
          <w:sz w:val="22"/>
          <w:szCs w:val="22"/>
        </w:rPr>
        <w:t>turun</w:t>
      </w:r>
      <w:r w:rsidRPr="00EF2327">
        <w:rPr>
          <w:i w:val="0"/>
          <w:sz w:val="22"/>
          <w:szCs w:val="22"/>
        </w:rPr>
        <w:t xml:space="preserve"> maka </w:t>
      </w:r>
      <w:r w:rsidRPr="00EF2327">
        <w:rPr>
          <w:sz w:val="22"/>
          <w:szCs w:val="22"/>
        </w:rPr>
        <w:t>Prestasi Kerja</w:t>
      </w:r>
      <w:r w:rsidR="001C37D3">
        <w:rPr>
          <w:i w:val="0"/>
          <w:sz w:val="22"/>
          <w:szCs w:val="22"/>
        </w:rPr>
        <w:t xml:space="preserve"> (Y) </w:t>
      </w:r>
      <w:r w:rsidRPr="00EF2327">
        <w:rPr>
          <w:i w:val="0"/>
          <w:sz w:val="22"/>
          <w:szCs w:val="22"/>
        </w:rPr>
        <w:t xml:space="preserve">akan </w:t>
      </w:r>
      <w:r w:rsidRPr="00EF2327">
        <w:rPr>
          <w:i w:val="0"/>
          <w:iCs/>
          <w:sz w:val="22"/>
          <w:szCs w:val="22"/>
        </w:rPr>
        <w:t>turun</w:t>
      </w:r>
      <w:r w:rsidRPr="00EF2327">
        <w:rPr>
          <w:i w:val="0"/>
          <w:sz w:val="22"/>
          <w:szCs w:val="22"/>
        </w:rPr>
        <w:t>, dimana  variabel lain dianggap tidak berubah atau konstant.</w:t>
      </w:r>
    </w:p>
    <w:p w:rsidR="00E87A4A" w:rsidRDefault="00C708B0" w:rsidP="001C37D3">
      <w:pPr>
        <w:pStyle w:val="ListParagraph"/>
        <w:numPr>
          <w:ilvl w:val="2"/>
          <w:numId w:val="18"/>
        </w:numPr>
        <w:ind w:left="426" w:hanging="426"/>
        <w:jc w:val="both"/>
        <w:rPr>
          <w:rFonts w:ascii="Times New Roman" w:hAnsi="Times New Roman" w:cs="Times New Roman"/>
          <w:lang w:val="en-US" w:eastAsia="en-US"/>
        </w:rPr>
      </w:pPr>
      <w:r w:rsidRPr="001C37D3">
        <w:rPr>
          <w:rFonts w:ascii="Times New Roman" w:hAnsi="Times New Roman" w:cs="Times New Roman"/>
        </w:rPr>
        <w:t>Untuk variabel</w:t>
      </w:r>
      <w:r w:rsidR="00E87A4A" w:rsidRPr="001C37D3">
        <w:rPr>
          <w:rFonts w:ascii="Times New Roman" w:hAnsi="Times New Roman" w:cs="Times New Roman"/>
        </w:rPr>
        <w:t xml:space="preserve"> </w:t>
      </w:r>
      <w:r w:rsidRPr="001C37D3">
        <w:rPr>
          <w:rFonts w:ascii="Times New Roman" w:hAnsi="Times New Roman" w:cs="Times New Roman"/>
        </w:rPr>
        <w:t xml:space="preserve">Kompensasi Non </w:t>
      </w:r>
      <w:r w:rsidR="00E87A4A" w:rsidRPr="001C37D3">
        <w:rPr>
          <w:rFonts w:ascii="Times New Roman" w:hAnsi="Times New Roman" w:cs="Times New Roman"/>
        </w:rPr>
        <w:t>Finansial (X</w:t>
      </w:r>
      <w:r w:rsidR="00E87A4A" w:rsidRPr="001C37D3">
        <w:rPr>
          <w:rFonts w:ascii="Times New Roman" w:hAnsi="Times New Roman" w:cs="Times New Roman"/>
          <w:vertAlign w:val="subscript"/>
        </w:rPr>
        <w:t>2</w:t>
      </w:r>
      <w:r w:rsidR="00E87A4A" w:rsidRPr="001C37D3">
        <w:rPr>
          <w:rFonts w:ascii="Times New Roman" w:hAnsi="Times New Roman" w:cs="Times New Roman"/>
        </w:rPr>
        <w:t xml:space="preserve">), memiliki koefisien  regresi sebesar 0,187 dan memiliki arah </w:t>
      </w:r>
      <w:r w:rsidR="007A1ADE" w:rsidRPr="001C37D3">
        <w:rPr>
          <w:rFonts w:ascii="Times New Roman" w:hAnsi="Times New Roman" w:cs="Times New Roman"/>
          <w:iCs/>
        </w:rPr>
        <w:t>positif</w:t>
      </w:r>
      <w:r w:rsidR="00E87A4A" w:rsidRPr="001C37D3">
        <w:rPr>
          <w:rFonts w:ascii="Times New Roman" w:hAnsi="Times New Roman" w:cs="Times New Roman"/>
        </w:rPr>
        <w:t>, itu berarti bahwa  apabila variabel Kompensasi Non- Finansial X</w:t>
      </w:r>
      <w:r w:rsidR="00E87A4A" w:rsidRPr="001C37D3">
        <w:rPr>
          <w:rFonts w:ascii="Times New Roman" w:hAnsi="Times New Roman" w:cs="Times New Roman"/>
          <w:vertAlign w:val="subscript"/>
        </w:rPr>
        <w:t>2</w:t>
      </w:r>
      <w:r w:rsidR="00E87A4A" w:rsidRPr="001C37D3">
        <w:rPr>
          <w:rFonts w:ascii="Times New Roman" w:hAnsi="Times New Roman" w:cs="Times New Roman"/>
        </w:rPr>
        <w:t xml:space="preserve">) </w:t>
      </w:r>
      <w:r w:rsidR="00E87A4A" w:rsidRPr="001C37D3">
        <w:rPr>
          <w:rFonts w:ascii="Times New Roman" w:hAnsi="Times New Roman" w:cs="Times New Roman"/>
          <w:iCs/>
        </w:rPr>
        <w:t xml:space="preserve">naik </w:t>
      </w:r>
      <w:r w:rsidR="00E87A4A" w:rsidRPr="001C37D3">
        <w:rPr>
          <w:rFonts w:ascii="Times New Roman" w:hAnsi="Times New Roman" w:cs="Times New Roman"/>
        </w:rPr>
        <w:t xml:space="preserve">maka Prestasi Kerja (Y) akan </w:t>
      </w:r>
      <w:r w:rsidR="00E87A4A" w:rsidRPr="001C37D3">
        <w:rPr>
          <w:rFonts w:ascii="Times New Roman" w:hAnsi="Times New Roman" w:cs="Times New Roman"/>
          <w:iCs/>
        </w:rPr>
        <w:t xml:space="preserve">naik </w:t>
      </w:r>
      <w:r w:rsidR="00E87A4A" w:rsidRPr="001C37D3">
        <w:rPr>
          <w:rFonts w:ascii="Times New Roman" w:hAnsi="Times New Roman" w:cs="Times New Roman"/>
        </w:rPr>
        <w:t>demikian juga sebaliknya, apabila  variabel Kompensasi Non- Finansial (X</w:t>
      </w:r>
      <w:r w:rsidR="00E87A4A" w:rsidRPr="001C37D3">
        <w:rPr>
          <w:rFonts w:ascii="Times New Roman" w:hAnsi="Times New Roman" w:cs="Times New Roman"/>
          <w:vertAlign w:val="subscript"/>
        </w:rPr>
        <w:t>2</w:t>
      </w:r>
      <w:r w:rsidR="00E87A4A" w:rsidRPr="001C37D3">
        <w:rPr>
          <w:rFonts w:ascii="Times New Roman" w:hAnsi="Times New Roman" w:cs="Times New Roman"/>
        </w:rPr>
        <w:t xml:space="preserve">) </w:t>
      </w:r>
      <w:r w:rsidR="00E87A4A" w:rsidRPr="001C37D3">
        <w:rPr>
          <w:rFonts w:ascii="Times New Roman" w:hAnsi="Times New Roman" w:cs="Times New Roman"/>
          <w:iCs/>
        </w:rPr>
        <w:t>turun</w:t>
      </w:r>
      <w:r w:rsidR="00E87A4A" w:rsidRPr="001C37D3">
        <w:rPr>
          <w:rFonts w:ascii="Times New Roman" w:hAnsi="Times New Roman" w:cs="Times New Roman"/>
        </w:rPr>
        <w:t xml:space="preserve"> maka Prestasi Kerja (Y) akan </w:t>
      </w:r>
      <w:r w:rsidR="00E87A4A" w:rsidRPr="001C37D3">
        <w:rPr>
          <w:rFonts w:ascii="Times New Roman" w:hAnsi="Times New Roman" w:cs="Times New Roman"/>
          <w:iCs/>
        </w:rPr>
        <w:t>turun)</w:t>
      </w:r>
      <w:r w:rsidR="00E87A4A" w:rsidRPr="001C37D3">
        <w:rPr>
          <w:rFonts w:ascii="Times New Roman" w:hAnsi="Times New Roman" w:cs="Times New Roman"/>
        </w:rPr>
        <w:t>, dimana  variabel lain dianggap tidak berubah atau konstant.</w:t>
      </w:r>
    </w:p>
    <w:p w:rsidR="00E87A4A" w:rsidRPr="001C37D3" w:rsidRDefault="00E87A4A" w:rsidP="001C37D3">
      <w:pPr>
        <w:pStyle w:val="ListParagraph"/>
        <w:numPr>
          <w:ilvl w:val="2"/>
          <w:numId w:val="18"/>
        </w:numPr>
        <w:ind w:left="426" w:hanging="426"/>
        <w:jc w:val="both"/>
        <w:rPr>
          <w:rFonts w:ascii="Times New Roman" w:hAnsi="Times New Roman" w:cs="Times New Roman"/>
          <w:lang w:val="en-US" w:eastAsia="en-US"/>
        </w:rPr>
      </w:pPr>
      <w:r w:rsidRPr="001C37D3">
        <w:rPr>
          <w:rFonts w:ascii="Times New Roman" w:hAnsi="Times New Roman" w:cs="Times New Roman"/>
        </w:rPr>
        <w:t>Untuk variabel  Komitmen Organisasi (X</w:t>
      </w:r>
      <w:r w:rsidRPr="001C37D3">
        <w:rPr>
          <w:rFonts w:ascii="Times New Roman" w:hAnsi="Times New Roman" w:cs="Times New Roman"/>
          <w:vertAlign w:val="subscript"/>
        </w:rPr>
        <w:t>3</w:t>
      </w:r>
      <w:r w:rsidRPr="001C37D3">
        <w:rPr>
          <w:rFonts w:ascii="Times New Roman" w:hAnsi="Times New Roman" w:cs="Times New Roman"/>
        </w:rPr>
        <w:t xml:space="preserve">), memiliki koefisien  regresi sebesar 0,376 dan memiliki arah </w:t>
      </w:r>
      <w:r w:rsidR="007A1ADE" w:rsidRPr="001C37D3">
        <w:rPr>
          <w:rFonts w:ascii="Times New Roman" w:hAnsi="Times New Roman" w:cs="Times New Roman"/>
          <w:iCs/>
        </w:rPr>
        <w:t>positif</w:t>
      </w:r>
      <w:r w:rsidRPr="001C37D3">
        <w:rPr>
          <w:rFonts w:ascii="Times New Roman" w:hAnsi="Times New Roman" w:cs="Times New Roman"/>
        </w:rPr>
        <w:t>, ini berarti bahwa  apabila variabel Komitmen Organisasi (X</w:t>
      </w:r>
      <w:r w:rsidRPr="001C37D3">
        <w:rPr>
          <w:rFonts w:ascii="Times New Roman" w:hAnsi="Times New Roman" w:cs="Times New Roman"/>
          <w:vertAlign w:val="subscript"/>
        </w:rPr>
        <w:t>3</w:t>
      </w:r>
      <w:r w:rsidRPr="001C37D3">
        <w:rPr>
          <w:rFonts w:ascii="Times New Roman" w:hAnsi="Times New Roman" w:cs="Times New Roman"/>
        </w:rPr>
        <w:t xml:space="preserve">)  </w:t>
      </w:r>
      <w:r w:rsidRPr="001C37D3">
        <w:rPr>
          <w:rFonts w:ascii="Times New Roman" w:hAnsi="Times New Roman" w:cs="Times New Roman"/>
          <w:iCs/>
        </w:rPr>
        <w:t xml:space="preserve">naik </w:t>
      </w:r>
      <w:r w:rsidRPr="001C37D3">
        <w:rPr>
          <w:rFonts w:ascii="Times New Roman" w:hAnsi="Times New Roman" w:cs="Times New Roman"/>
        </w:rPr>
        <w:t xml:space="preserve">maka Prestasi Kerja (Y) akan </w:t>
      </w:r>
      <w:r w:rsidRPr="001C37D3">
        <w:rPr>
          <w:rFonts w:ascii="Times New Roman" w:hAnsi="Times New Roman" w:cs="Times New Roman"/>
          <w:iCs/>
        </w:rPr>
        <w:t xml:space="preserve">naik </w:t>
      </w:r>
      <w:r w:rsidRPr="001C37D3">
        <w:rPr>
          <w:rFonts w:ascii="Times New Roman" w:hAnsi="Times New Roman" w:cs="Times New Roman"/>
        </w:rPr>
        <w:t>demikian juga sebaliknya, apabila  variabel Komitmen Organisasi (X</w:t>
      </w:r>
      <w:r w:rsidRPr="001C37D3">
        <w:rPr>
          <w:rFonts w:ascii="Times New Roman" w:hAnsi="Times New Roman" w:cs="Times New Roman"/>
          <w:vertAlign w:val="subscript"/>
        </w:rPr>
        <w:t>3</w:t>
      </w:r>
      <w:r w:rsidRPr="001C37D3">
        <w:rPr>
          <w:rFonts w:ascii="Times New Roman" w:hAnsi="Times New Roman" w:cs="Times New Roman"/>
        </w:rPr>
        <w:t xml:space="preserve">) </w:t>
      </w:r>
      <w:r w:rsidRPr="001C37D3">
        <w:rPr>
          <w:rFonts w:ascii="Times New Roman" w:hAnsi="Times New Roman" w:cs="Times New Roman"/>
          <w:iCs/>
        </w:rPr>
        <w:t>turun</w:t>
      </w:r>
      <w:r w:rsidRPr="001C37D3">
        <w:rPr>
          <w:rFonts w:ascii="Times New Roman" w:hAnsi="Times New Roman" w:cs="Times New Roman"/>
        </w:rPr>
        <w:t xml:space="preserve"> maka Prestasi Kerja Y) akan </w:t>
      </w:r>
      <w:r w:rsidRPr="001C37D3">
        <w:rPr>
          <w:rFonts w:ascii="Times New Roman" w:hAnsi="Times New Roman" w:cs="Times New Roman"/>
          <w:iCs/>
        </w:rPr>
        <w:t>turun</w:t>
      </w:r>
      <w:r w:rsidRPr="001C37D3">
        <w:rPr>
          <w:rFonts w:ascii="Times New Roman" w:hAnsi="Times New Roman" w:cs="Times New Roman"/>
        </w:rPr>
        <w:t>, dimana  variabel lain dianggap tidak berubah atau konstant.</w:t>
      </w:r>
    </w:p>
    <w:p w:rsidR="00E87A4A" w:rsidRPr="001C37D3" w:rsidRDefault="00E87A4A" w:rsidP="00EF2327">
      <w:pPr>
        <w:ind w:left="41" w:firstLine="679"/>
        <w:jc w:val="both"/>
        <w:rPr>
          <w:rFonts w:ascii="Times New Roman" w:hAnsi="Times New Roman" w:cs="Times New Roman"/>
          <w:b/>
          <w:bCs/>
          <w:lang w:val="en-US"/>
        </w:rPr>
      </w:pPr>
      <w:r w:rsidRPr="00EF2327">
        <w:rPr>
          <w:rFonts w:ascii="Times New Roman" w:hAnsi="Times New Roman" w:cs="Times New Roman"/>
          <w:bCs/>
        </w:rPr>
        <w:t xml:space="preserve">Berdasarkan hasil penelitian maka koefisien korelasi dan determinasi parsial </w:t>
      </w:r>
      <w:r w:rsidR="001C37D3">
        <w:rPr>
          <w:rFonts w:ascii="Times New Roman" w:hAnsi="Times New Roman" w:cs="Times New Roman"/>
          <w:bCs/>
          <w:lang w:val="en-US"/>
        </w:rPr>
        <w:t>yaitu :</w:t>
      </w:r>
    </w:p>
    <w:p w:rsidR="00B66B7D" w:rsidRDefault="00B66B7D" w:rsidP="00EF2327">
      <w:pPr>
        <w:jc w:val="center"/>
        <w:rPr>
          <w:rFonts w:ascii="Times New Roman" w:hAnsi="Times New Roman" w:cs="Times New Roman"/>
          <w:b/>
          <w:lang w:val="en-US"/>
        </w:rPr>
      </w:pPr>
    </w:p>
    <w:p w:rsidR="00E87A4A" w:rsidRPr="00EF2327" w:rsidRDefault="00E87A4A" w:rsidP="00EF2327">
      <w:pPr>
        <w:jc w:val="center"/>
        <w:rPr>
          <w:rFonts w:ascii="Times New Roman" w:hAnsi="Times New Roman" w:cs="Times New Roman"/>
          <w:b/>
          <w:lang w:val="en-US"/>
        </w:rPr>
      </w:pPr>
      <w:r w:rsidRPr="00EF2327">
        <w:rPr>
          <w:rFonts w:ascii="Times New Roman" w:hAnsi="Times New Roman" w:cs="Times New Roman"/>
          <w:b/>
        </w:rPr>
        <w:t>Tabel</w:t>
      </w:r>
      <w:r w:rsidR="00C708B0" w:rsidRPr="00EF2327">
        <w:rPr>
          <w:rFonts w:ascii="Times New Roman" w:hAnsi="Times New Roman" w:cs="Times New Roman"/>
          <w:b/>
          <w:lang w:val="en-US"/>
        </w:rPr>
        <w:t xml:space="preserve"> 5.8</w:t>
      </w:r>
      <w:r w:rsidR="00B66B7D">
        <w:rPr>
          <w:rFonts w:ascii="Times New Roman" w:hAnsi="Times New Roman" w:cs="Times New Roman"/>
          <w:b/>
          <w:lang w:val="en-US"/>
        </w:rPr>
        <w:t xml:space="preserve"> </w:t>
      </w:r>
      <w:r w:rsidRPr="00EF2327">
        <w:rPr>
          <w:rFonts w:ascii="Times New Roman" w:hAnsi="Times New Roman" w:cs="Times New Roman"/>
          <w:b/>
        </w:rPr>
        <w:t>Koefisien Korelasi dan Determinasi Parsial</w:t>
      </w:r>
    </w:p>
    <w:tbl>
      <w:tblPr>
        <w:tblW w:w="82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4"/>
        <w:gridCol w:w="2166"/>
        <w:gridCol w:w="2618"/>
      </w:tblGrid>
      <w:tr w:rsidR="00E87A4A" w:rsidRPr="00EF2327" w:rsidTr="00EA72A5">
        <w:trPr>
          <w:trHeight w:val="665"/>
          <w:jc w:val="center"/>
        </w:trPr>
        <w:tc>
          <w:tcPr>
            <w:tcW w:w="3484" w:type="dxa"/>
            <w:shd w:val="pct12" w:color="auto" w:fill="auto"/>
            <w:vAlign w:val="center"/>
          </w:tcPr>
          <w:p w:rsidR="00E87A4A" w:rsidRPr="00EF2327" w:rsidRDefault="00E87A4A" w:rsidP="00EA72A5">
            <w:pPr>
              <w:jc w:val="center"/>
              <w:rPr>
                <w:rFonts w:ascii="Times New Roman" w:hAnsi="Times New Roman" w:cs="Times New Roman"/>
                <w:b/>
                <w:bCs/>
              </w:rPr>
            </w:pPr>
            <w:r w:rsidRPr="00EF2327">
              <w:rPr>
                <w:rFonts w:ascii="Times New Roman" w:hAnsi="Times New Roman" w:cs="Times New Roman"/>
                <w:b/>
                <w:bCs/>
              </w:rPr>
              <w:t>Variabel X</w:t>
            </w:r>
          </w:p>
          <w:p w:rsidR="00E87A4A" w:rsidRPr="00EF2327" w:rsidRDefault="00E87A4A" w:rsidP="00EA72A5">
            <w:pPr>
              <w:jc w:val="center"/>
              <w:rPr>
                <w:rFonts w:ascii="Times New Roman" w:hAnsi="Times New Roman" w:cs="Times New Roman"/>
                <w:b/>
                <w:bCs/>
              </w:rPr>
            </w:pPr>
          </w:p>
        </w:tc>
        <w:tc>
          <w:tcPr>
            <w:tcW w:w="2166" w:type="dxa"/>
            <w:shd w:val="pct12" w:color="auto" w:fill="auto"/>
            <w:vAlign w:val="center"/>
          </w:tcPr>
          <w:p w:rsidR="00E87A4A" w:rsidRPr="00EF2327" w:rsidRDefault="00E87A4A" w:rsidP="00EA72A5">
            <w:pPr>
              <w:jc w:val="center"/>
              <w:rPr>
                <w:rFonts w:ascii="Times New Roman" w:hAnsi="Times New Roman" w:cs="Times New Roman"/>
                <w:b/>
                <w:bCs/>
              </w:rPr>
            </w:pPr>
            <w:r w:rsidRPr="00EF2327">
              <w:rPr>
                <w:rFonts w:ascii="Times New Roman" w:hAnsi="Times New Roman" w:cs="Times New Roman"/>
                <w:b/>
                <w:bCs/>
              </w:rPr>
              <w:t>Korelasi Parsial</w:t>
            </w:r>
          </w:p>
          <w:p w:rsidR="00E87A4A" w:rsidRPr="00EF2327" w:rsidRDefault="00E87A4A" w:rsidP="00EA72A5">
            <w:pPr>
              <w:jc w:val="center"/>
              <w:rPr>
                <w:rFonts w:ascii="Times New Roman" w:hAnsi="Times New Roman" w:cs="Times New Roman"/>
                <w:b/>
                <w:bCs/>
              </w:rPr>
            </w:pPr>
            <w:r w:rsidRPr="00EF2327">
              <w:rPr>
                <w:rFonts w:ascii="Times New Roman" w:hAnsi="Times New Roman" w:cs="Times New Roman"/>
                <w:b/>
                <w:bCs/>
              </w:rPr>
              <w:t>(r)</w:t>
            </w:r>
          </w:p>
        </w:tc>
        <w:tc>
          <w:tcPr>
            <w:tcW w:w="2618" w:type="dxa"/>
            <w:shd w:val="pct12" w:color="auto" w:fill="auto"/>
            <w:vAlign w:val="center"/>
          </w:tcPr>
          <w:p w:rsidR="00E87A4A" w:rsidRPr="00EF2327" w:rsidRDefault="00E87A4A" w:rsidP="00EA72A5">
            <w:pPr>
              <w:jc w:val="center"/>
              <w:rPr>
                <w:rFonts w:ascii="Times New Roman" w:hAnsi="Times New Roman" w:cs="Times New Roman"/>
                <w:b/>
                <w:bCs/>
              </w:rPr>
            </w:pPr>
            <w:r w:rsidRPr="00EF2327">
              <w:rPr>
                <w:rFonts w:ascii="Times New Roman" w:hAnsi="Times New Roman" w:cs="Times New Roman"/>
                <w:b/>
                <w:bCs/>
              </w:rPr>
              <w:t>Determinasi Parsial</w:t>
            </w:r>
          </w:p>
          <w:p w:rsidR="00E87A4A" w:rsidRPr="00EF2327" w:rsidRDefault="00E87A4A" w:rsidP="00EA72A5">
            <w:pPr>
              <w:jc w:val="center"/>
              <w:rPr>
                <w:rFonts w:ascii="Times New Roman" w:hAnsi="Times New Roman" w:cs="Times New Roman"/>
                <w:b/>
                <w:bCs/>
              </w:rPr>
            </w:pPr>
            <w:r w:rsidRPr="00EF2327">
              <w:rPr>
                <w:rFonts w:ascii="Times New Roman" w:hAnsi="Times New Roman" w:cs="Times New Roman"/>
                <w:b/>
                <w:bCs/>
              </w:rPr>
              <w:t>(r</w:t>
            </w:r>
            <w:r w:rsidRPr="00EF2327">
              <w:rPr>
                <w:rFonts w:ascii="Times New Roman" w:hAnsi="Times New Roman" w:cs="Times New Roman"/>
                <w:b/>
                <w:bCs/>
                <w:vertAlign w:val="superscript"/>
              </w:rPr>
              <w:t>2</w:t>
            </w:r>
            <w:r w:rsidRPr="00EF2327">
              <w:rPr>
                <w:rFonts w:ascii="Times New Roman" w:hAnsi="Times New Roman" w:cs="Times New Roman"/>
                <w:b/>
                <w:bCs/>
              </w:rPr>
              <w:t>)</w:t>
            </w:r>
          </w:p>
        </w:tc>
      </w:tr>
      <w:tr w:rsidR="00E87A4A" w:rsidRPr="00EF2327" w:rsidTr="00EA72A5">
        <w:trPr>
          <w:cantSplit/>
          <w:trHeight w:val="405"/>
          <w:jc w:val="center"/>
        </w:trPr>
        <w:tc>
          <w:tcPr>
            <w:tcW w:w="3484" w:type="dxa"/>
            <w:vAlign w:val="center"/>
          </w:tcPr>
          <w:p w:rsidR="00E87A4A" w:rsidRPr="00EF2327" w:rsidRDefault="00E87A4A" w:rsidP="00EA72A5">
            <w:pPr>
              <w:jc w:val="center"/>
              <w:rPr>
                <w:rFonts w:ascii="Times New Roman" w:hAnsi="Times New Roman" w:cs="Times New Roman"/>
              </w:rPr>
            </w:pPr>
            <w:r w:rsidRPr="00EF2327">
              <w:rPr>
                <w:rFonts w:ascii="Times New Roman" w:hAnsi="Times New Roman" w:cs="Times New Roman"/>
              </w:rPr>
              <w:t>Kompensasi Finansial (X</w:t>
            </w:r>
            <w:r w:rsidRPr="00EF2327">
              <w:rPr>
                <w:rFonts w:ascii="Times New Roman" w:hAnsi="Times New Roman" w:cs="Times New Roman"/>
                <w:vertAlign w:val="subscript"/>
              </w:rPr>
              <w:t>1</w:t>
            </w:r>
            <w:r w:rsidRPr="00EF2327">
              <w:rPr>
                <w:rFonts w:ascii="Times New Roman" w:hAnsi="Times New Roman" w:cs="Times New Roman"/>
              </w:rPr>
              <w:t>)</w:t>
            </w:r>
          </w:p>
        </w:tc>
        <w:tc>
          <w:tcPr>
            <w:tcW w:w="2166" w:type="dxa"/>
            <w:vAlign w:val="center"/>
          </w:tcPr>
          <w:p w:rsidR="00E87A4A" w:rsidRPr="00EF2327" w:rsidRDefault="00E87A4A" w:rsidP="00EA72A5">
            <w:pPr>
              <w:jc w:val="center"/>
              <w:rPr>
                <w:rFonts w:ascii="Times New Roman" w:hAnsi="Times New Roman" w:cs="Times New Roman"/>
              </w:rPr>
            </w:pPr>
            <w:r w:rsidRPr="00EF2327">
              <w:rPr>
                <w:rFonts w:ascii="Times New Roman" w:hAnsi="Times New Roman" w:cs="Times New Roman"/>
              </w:rPr>
              <w:t>0,694</w:t>
            </w:r>
          </w:p>
        </w:tc>
        <w:tc>
          <w:tcPr>
            <w:tcW w:w="2618" w:type="dxa"/>
            <w:vAlign w:val="center"/>
          </w:tcPr>
          <w:p w:rsidR="00E87A4A" w:rsidRPr="00EF2327" w:rsidRDefault="00E87A4A" w:rsidP="00EA72A5">
            <w:pPr>
              <w:jc w:val="center"/>
              <w:rPr>
                <w:rFonts w:ascii="Times New Roman" w:hAnsi="Times New Roman" w:cs="Times New Roman"/>
              </w:rPr>
            </w:pPr>
            <w:r w:rsidRPr="00EF2327">
              <w:rPr>
                <w:rFonts w:ascii="Times New Roman" w:hAnsi="Times New Roman" w:cs="Times New Roman"/>
              </w:rPr>
              <w:t>0,481</w:t>
            </w:r>
          </w:p>
        </w:tc>
      </w:tr>
      <w:tr w:rsidR="00E87A4A" w:rsidRPr="00EF2327" w:rsidTr="00EA72A5">
        <w:trPr>
          <w:cantSplit/>
          <w:trHeight w:val="426"/>
          <w:jc w:val="center"/>
        </w:trPr>
        <w:tc>
          <w:tcPr>
            <w:tcW w:w="3484" w:type="dxa"/>
            <w:vAlign w:val="center"/>
          </w:tcPr>
          <w:p w:rsidR="00E87A4A" w:rsidRPr="00EF2327" w:rsidRDefault="00C708B0" w:rsidP="00EA72A5">
            <w:pPr>
              <w:jc w:val="center"/>
              <w:rPr>
                <w:rFonts w:ascii="Times New Roman" w:hAnsi="Times New Roman" w:cs="Times New Roman"/>
              </w:rPr>
            </w:pPr>
            <w:r w:rsidRPr="00EF2327">
              <w:rPr>
                <w:rFonts w:ascii="Times New Roman" w:hAnsi="Times New Roman" w:cs="Times New Roman"/>
              </w:rPr>
              <w:t>Kompensasi Non</w:t>
            </w:r>
            <w:r w:rsidR="00E87A4A" w:rsidRPr="00EF2327">
              <w:rPr>
                <w:rFonts w:ascii="Times New Roman" w:hAnsi="Times New Roman" w:cs="Times New Roman"/>
              </w:rPr>
              <w:t xml:space="preserve"> Finansial (X</w:t>
            </w:r>
            <w:r w:rsidR="00E87A4A" w:rsidRPr="00EF2327">
              <w:rPr>
                <w:rFonts w:ascii="Times New Roman" w:hAnsi="Times New Roman" w:cs="Times New Roman"/>
                <w:vertAlign w:val="subscript"/>
              </w:rPr>
              <w:t>2</w:t>
            </w:r>
            <w:r w:rsidR="00E87A4A" w:rsidRPr="00EF2327">
              <w:rPr>
                <w:rFonts w:ascii="Times New Roman" w:hAnsi="Times New Roman" w:cs="Times New Roman"/>
              </w:rPr>
              <w:t>)</w:t>
            </w:r>
          </w:p>
        </w:tc>
        <w:tc>
          <w:tcPr>
            <w:tcW w:w="2166" w:type="dxa"/>
            <w:vAlign w:val="center"/>
          </w:tcPr>
          <w:p w:rsidR="00E87A4A" w:rsidRPr="00EF2327" w:rsidRDefault="00E87A4A" w:rsidP="00EA72A5">
            <w:pPr>
              <w:jc w:val="center"/>
              <w:rPr>
                <w:rFonts w:ascii="Times New Roman" w:hAnsi="Times New Roman" w:cs="Times New Roman"/>
              </w:rPr>
            </w:pPr>
            <w:r w:rsidRPr="00EF2327">
              <w:rPr>
                <w:rFonts w:ascii="Times New Roman" w:hAnsi="Times New Roman" w:cs="Times New Roman"/>
              </w:rPr>
              <w:t>0,610</w:t>
            </w:r>
          </w:p>
        </w:tc>
        <w:tc>
          <w:tcPr>
            <w:tcW w:w="2618" w:type="dxa"/>
            <w:vAlign w:val="center"/>
          </w:tcPr>
          <w:p w:rsidR="00E87A4A" w:rsidRPr="00EF2327" w:rsidRDefault="00E87A4A" w:rsidP="00EA72A5">
            <w:pPr>
              <w:jc w:val="center"/>
              <w:rPr>
                <w:rFonts w:ascii="Times New Roman" w:hAnsi="Times New Roman" w:cs="Times New Roman"/>
              </w:rPr>
            </w:pPr>
            <w:r w:rsidRPr="00EF2327">
              <w:rPr>
                <w:rFonts w:ascii="Times New Roman" w:hAnsi="Times New Roman" w:cs="Times New Roman"/>
              </w:rPr>
              <w:t>0,372</w:t>
            </w:r>
          </w:p>
        </w:tc>
      </w:tr>
      <w:tr w:rsidR="00E87A4A" w:rsidRPr="00EF2327" w:rsidTr="00EA72A5">
        <w:trPr>
          <w:cantSplit/>
          <w:trHeight w:val="404"/>
          <w:jc w:val="center"/>
        </w:trPr>
        <w:tc>
          <w:tcPr>
            <w:tcW w:w="3484" w:type="dxa"/>
            <w:vAlign w:val="center"/>
          </w:tcPr>
          <w:p w:rsidR="00E87A4A" w:rsidRPr="00EF2327" w:rsidRDefault="00E87A4A" w:rsidP="00EA72A5">
            <w:pPr>
              <w:jc w:val="center"/>
              <w:rPr>
                <w:rFonts w:ascii="Times New Roman" w:hAnsi="Times New Roman" w:cs="Times New Roman"/>
              </w:rPr>
            </w:pPr>
            <w:r w:rsidRPr="00EF2327">
              <w:rPr>
                <w:rFonts w:ascii="Times New Roman" w:hAnsi="Times New Roman" w:cs="Times New Roman"/>
              </w:rPr>
              <w:t>Komitmen Organisasi (X</w:t>
            </w:r>
            <w:r w:rsidRPr="00EF2327">
              <w:rPr>
                <w:rFonts w:ascii="Times New Roman" w:hAnsi="Times New Roman" w:cs="Times New Roman"/>
                <w:vertAlign w:val="subscript"/>
              </w:rPr>
              <w:t>3</w:t>
            </w:r>
            <w:r w:rsidRPr="00EF2327">
              <w:rPr>
                <w:rFonts w:ascii="Times New Roman" w:hAnsi="Times New Roman" w:cs="Times New Roman"/>
              </w:rPr>
              <w:t>)</w:t>
            </w:r>
          </w:p>
        </w:tc>
        <w:tc>
          <w:tcPr>
            <w:tcW w:w="2166" w:type="dxa"/>
            <w:vAlign w:val="center"/>
          </w:tcPr>
          <w:p w:rsidR="00E87A4A" w:rsidRPr="00EF2327" w:rsidRDefault="00E87A4A" w:rsidP="00EA72A5">
            <w:pPr>
              <w:jc w:val="center"/>
              <w:rPr>
                <w:rFonts w:ascii="Times New Roman" w:hAnsi="Times New Roman" w:cs="Times New Roman"/>
              </w:rPr>
            </w:pPr>
            <w:r w:rsidRPr="00EF2327">
              <w:rPr>
                <w:rFonts w:ascii="Times New Roman" w:hAnsi="Times New Roman" w:cs="Times New Roman"/>
              </w:rPr>
              <w:t>0,585</w:t>
            </w:r>
          </w:p>
        </w:tc>
        <w:tc>
          <w:tcPr>
            <w:tcW w:w="2618" w:type="dxa"/>
            <w:vAlign w:val="center"/>
          </w:tcPr>
          <w:p w:rsidR="00E87A4A" w:rsidRPr="00EF2327" w:rsidRDefault="00E87A4A" w:rsidP="00EA72A5">
            <w:pPr>
              <w:jc w:val="center"/>
              <w:rPr>
                <w:rFonts w:ascii="Times New Roman" w:hAnsi="Times New Roman" w:cs="Times New Roman"/>
              </w:rPr>
            </w:pPr>
            <w:r w:rsidRPr="00EF2327">
              <w:rPr>
                <w:rFonts w:ascii="Times New Roman" w:hAnsi="Times New Roman" w:cs="Times New Roman"/>
              </w:rPr>
              <w:t>0,342</w:t>
            </w:r>
          </w:p>
        </w:tc>
      </w:tr>
    </w:tbl>
    <w:p w:rsidR="0087088B" w:rsidRPr="001C37D3" w:rsidRDefault="0087088B" w:rsidP="001C37D3">
      <w:pPr>
        <w:ind w:left="851"/>
        <w:rPr>
          <w:rFonts w:ascii="Times New Roman" w:hAnsi="Times New Roman" w:cs="Times New Roman"/>
          <w:lang w:val="en-US"/>
        </w:rPr>
      </w:pPr>
      <w:r w:rsidRPr="001C37D3">
        <w:rPr>
          <w:rFonts w:ascii="Times New Roman" w:hAnsi="Times New Roman" w:cs="Times New Roman"/>
          <w:lang w:val="en-US"/>
        </w:rPr>
        <w:t xml:space="preserve">Sumber : </w:t>
      </w:r>
      <w:r w:rsidR="001C37D3">
        <w:rPr>
          <w:rFonts w:ascii="Times New Roman" w:hAnsi="Times New Roman" w:cs="Times New Roman"/>
          <w:lang w:val="en-US"/>
        </w:rPr>
        <w:t>Pengolahan Data Program SPSS</w:t>
      </w:r>
    </w:p>
    <w:p w:rsidR="0087088B" w:rsidRPr="00EF2327" w:rsidRDefault="0087088B" w:rsidP="00EF2327">
      <w:pPr>
        <w:rPr>
          <w:rFonts w:ascii="Times New Roman" w:hAnsi="Times New Roman" w:cs="Times New Roman"/>
          <w:bCs/>
          <w:lang w:val="en-US"/>
        </w:rPr>
      </w:pPr>
      <w:r w:rsidRPr="00EF2327">
        <w:rPr>
          <w:rFonts w:ascii="Times New Roman" w:hAnsi="Times New Roman" w:cs="Times New Roman"/>
          <w:i/>
        </w:rPr>
        <w:t xml:space="preserve">                               </w:t>
      </w:r>
      <w:r w:rsidR="00E87A4A" w:rsidRPr="00EF2327">
        <w:rPr>
          <w:rFonts w:ascii="Times New Roman" w:hAnsi="Times New Roman" w:cs="Times New Roman"/>
          <w:bCs/>
        </w:rPr>
        <w:t xml:space="preserve">  </w:t>
      </w:r>
    </w:p>
    <w:p w:rsidR="00E87A4A" w:rsidRPr="00EF2327" w:rsidRDefault="00E87A4A" w:rsidP="00EF2327">
      <w:pPr>
        <w:ind w:firstLine="851"/>
        <w:rPr>
          <w:rFonts w:ascii="Times New Roman" w:hAnsi="Times New Roman" w:cs="Times New Roman"/>
        </w:rPr>
      </w:pPr>
      <w:r w:rsidRPr="00EF2327">
        <w:rPr>
          <w:rFonts w:ascii="Times New Roman" w:hAnsi="Times New Roman" w:cs="Times New Roman"/>
        </w:rPr>
        <w:t>Berdasarkan tabel 5.</w:t>
      </w:r>
      <w:r w:rsidR="00C708B0" w:rsidRPr="00EF2327">
        <w:rPr>
          <w:rFonts w:ascii="Times New Roman" w:hAnsi="Times New Roman" w:cs="Times New Roman"/>
          <w:lang w:val="en-US"/>
        </w:rPr>
        <w:t>8</w:t>
      </w:r>
      <w:r w:rsidRPr="00EF2327">
        <w:rPr>
          <w:rFonts w:ascii="Times New Roman" w:hAnsi="Times New Roman" w:cs="Times New Roman"/>
        </w:rPr>
        <w:t xml:space="preserve"> di atas dapat dijelaskan hal-hal sebagai berikut:</w:t>
      </w:r>
    </w:p>
    <w:p w:rsidR="004445B2" w:rsidRDefault="00E87A4A" w:rsidP="00EA72A5">
      <w:pPr>
        <w:rPr>
          <w:rFonts w:ascii="Times New Roman" w:hAnsi="Times New Roman" w:cs="Times New Roman"/>
          <w:lang w:val="en-US"/>
        </w:rPr>
      </w:pPr>
      <w:r w:rsidRPr="001C37D3">
        <w:rPr>
          <w:rFonts w:ascii="Times New Roman" w:hAnsi="Times New Roman" w:cs="Times New Roman"/>
        </w:rPr>
        <w:t>Koefisien Korelasi Parsial</w:t>
      </w:r>
    </w:p>
    <w:p w:rsidR="00E87A4A" w:rsidRPr="00EA72A5" w:rsidRDefault="00E87A4A" w:rsidP="00EA72A5">
      <w:pPr>
        <w:pStyle w:val="ListParagraph"/>
        <w:numPr>
          <w:ilvl w:val="0"/>
          <w:numId w:val="27"/>
        </w:numPr>
        <w:tabs>
          <w:tab w:val="left" w:pos="426"/>
        </w:tabs>
        <w:ind w:left="426" w:hanging="426"/>
        <w:rPr>
          <w:rFonts w:ascii="Times New Roman" w:hAnsi="Times New Roman" w:cs="Times New Roman"/>
        </w:rPr>
      </w:pPr>
      <w:r w:rsidRPr="00EA72A5">
        <w:rPr>
          <w:rFonts w:ascii="Times New Roman" w:hAnsi="Times New Roman" w:cs="Times New Roman"/>
        </w:rPr>
        <w:t>Koefisien korelasi parsial  untuk variabel Kompensasi Finansial (X</w:t>
      </w:r>
      <w:r w:rsidRPr="00EA72A5">
        <w:rPr>
          <w:rFonts w:ascii="Times New Roman" w:hAnsi="Times New Roman" w:cs="Times New Roman"/>
          <w:vertAlign w:val="subscript"/>
        </w:rPr>
        <w:t>1</w:t>
      </w:r>
      <w:r w:rsidRPr="00EA72A5">
        <w:rPr>
          <w:rFonts w:ascii="Times New Roman" w:hAnsi="Times New Roman" w:cs="Times New Roman"/>
        </w:rPr>
        <w:t>), sebesar 0,694</w:t>
      </w:r>
      <w:r w:rsidR="00C708B0" w:rsidRPr="00EA72A5">
        <w:rPr>
          <w:rFonts w:ascii="Times New Roman" w:hAnsi="Times New Roman" w:cs="Times New Roman"/>
        </w:rPr>
        <w:t xml:space="preserve"> (</w:t>
      </w:r>
      <w:r w:rsidRPr="00EA72A5">
        <w:rPr>
          <w:rFonts w:ascii="Times New Roman" w:hAnsi="Times New Roman" w:cs="Times New Roman"/>
        </w:rPr>
        <w:t>69,4%) itu berarti bahwa variabel Kompensasi Finansial (X</w:t>
      </w:r>
      <w:r w:rsidRPr="00EA72A5">
        <w:rPr>
          <w:rFonts w:ascii="Times New Roman" w:hAnsi="Times New Roman" w:cs="Times New Roman"/>
          <w:vertAlign w:val="subscript"/>
        </w:rPr>
        <w:t>1</w:t>
      </w:r>
      <w:r w:rsidRPr="00EA72A5">
        <w:rPr>
          <w:rFonts w:ascii="Times New Roman" w:hAnsi="Times New Roman" w:cs="Times New Roman"/>
        </w:rPr>
        <w:t xml:space="preserve">) memiliki hubungan yang </w:t>
      </w:r>
      <w:r w:rsidRPr="00EA72A5">
        <w:rPr>
          <w:rFonts w:ascii="Times New Roman" w:hAnsi="Times New Roman" w:cs="Times New Roman"/>
          <w:iCs/>
        </w:rPr>
        <w:t>kuat</w:t>
      </w:r>
      <w:r w:rsidRPr="00EA72A5">
        <w:rPr>
          <w:rFonts w:ascii="Times New Roman" w:hAnsi="Times New Roman" w:cs="Times New Roman"/>
        </w:rPr>
        <w:t xml:space="preserve"> dengan  variabel Prestasi Kerja</w:t>
      </w:r>
      <w:r w:rsidR="00C708B0" w:rsidRPr="00EA72A5">
        <w:rPr>
          <w:rFonts w:ascii="Times New Roman" w:hAnsi="Times New Roman" w:cs="Times New Roman"/>
        </w:rPr>
        <w:t xml:space="preserve"> </w:t>
      </w:r>
      <w:r w:rsidRPr="00EA72A5">
        <w:rPr>
          <w:rFonts w:ascii="Times New Roman" w:hAnsi="Times New Roman" w:cs="Times New Roman"/>
        </w:rPr>
        <w:t xml:space="preserve">(Y). </w:t>
      </w:r>
    </w:p>
    <w:p w:rsidR="00E87A4A" w:rsidRPr="00EA72A5" w:rsidRDefault="00E87A4A" w:rsidP="00EA72A5">
      <w:pPr>
        <w:pStyle w:val="ListParagraph"/>
        <w:numPr>
          <w:ilvl w:val="0"/>
          <w:numId w:val="27"/>
        </w:numPr>
        <w:tabs>
          <w:tab w:val="left" w:pos="426"/>
        </w:tabs>
        <w:ind w:left="426" w:hanging="426"/>
        <w:rPr>
          <w:rFonts w:ascii="Times New Roman" w:hAnsi="Times New Roman" w:cs="Times New Roman"/>
        </w:rPr>
      </w:pPr>
      <w:r w:rsidRPr="00EA72A5">
        <w:rPr>
          <w:rFonts w:ascii="Times New Roman" w:hAnsi="Times New Roman" w:cs="Times New Roman"/>
        </w:rPr>
        <w:t>Koefisien korelasi parsial  untuk variabel Kompensasi Non- Finansial (X</w:t>
      </w:r>
      <w:r w:rsidRPr="00EA72A5">
        <w:rPr>
          <w:rFonts w:ascii="Times New Roman" w:hAnsi="Times New Roman" w:cs="Times New Roman"/>
          <w:vertAlign w:val="subscript"/>
        </w:rPr>
        <w:t>2</w:t>
      </w:r>
      <w:r w:rsidRPr="00EA72A5">
        <w:rPr>
          <w:rFonts w:ascii="Times New Roman" w:hAnsi="Times New Roman" w:cs="Times New Roman"/>
        </w:rPr>
        <w:t>), sebesar 0,610</w:t>
      </w:r>
      <w:r w:rsidR="00C708B0" w:rsidRPr="00EA72A5">
        <w:rPr>
          <w:rFonts w:ascii="Times New Roman" w:hAnsi="Times New Roman" w:cs="Times New Roman"/>
        </w:rPr>
        <w:t xml:space="preserve"> (</w:t>
      </w:r>
      <w:r w:rsidRPr="00EA72A5">
        <w:rPr>
          <w:rFonts w:ascii="Times New Roman" w:hAnsi="Times New Roman" w:cs="Times New Roman"/>
        </w:rPr>
        <w:t>61%) itu berarti bahwa variabel Kompensasi Non- Finansial (X</w:t>
      </w:r>
      <w:r w:rsidRPr="00EA72A5">
        <w:rPr>
          <w:rFonts w:ascii="Times New Roman" w:hAnsi="Times New Roman" w:cs="Times New Roman"/>
          <w:vertAlign w:val="subscript"/>
        </w:rPr>
        <w:t>2</w:t>
      </w:r>
      <w:r w:rsidRPr="00EA72A5">
        <w:rPr>
          <w:rFonts w:ascii="Times New Roman" w:hAnsi="Times New Roman" w:cs="Times New Roman"/>
        </w:rPr>
        <w:t xml:space="preserve">) memiliki hubungan yang </w:t>
      </w:r>
      <w:r w:rsidRPr="00EA72A5">
        <w:rPr>
          <w:rFonts w:ascii="Times New Roman" w:hAnsi="Times New Roman" w:cs="Times New Roman"/>
          <w:iCs/>
        </w:rPr>
        <w:t>kuat</w:t>
      </w:r>
      <w:r w:rsidRPr="00EA72A5">
        <w:rPr>
          <w:rFonts w:ascii="Times New Roman" w:hAnsi="Times New Roman" w:cs="Times New Roman"/>
        </w:rPr>
        <w:t xml:space="preserve"> dengan  variabel Prestasi Kerja( (Y). </w:t>
      </w:r>
    </w:p>
    <w:p w:rsidR="00E87A4A" w:rsidRPr="00EA72A5" w:rsidRDefault="00E87A4A" w:rsidP="00EA72A5">
      <w:pPr>
        <w:pStyle w:val="ListParagraph"/>
        <w:numPr>
          <w:ilvl w:val="0"/>
          <w:numId w:val="27"/>
        </w:numPr>
        <w:tabs>
          <w:tab w:val="left" w:pos="426"/>
        </w:tabs>
        <w:ind w:left="426" w:hanging="426"/>
        <w:rPr>
          <w:rFonts w:ascii="Times New Roman" w:hAnsi="Times New Roman" w:cs="Times New Roman"/>
        </w:rPr>
      </w:pPr>
      <w:r w:rsidRPr="00EA72A5">
        <w:rPr>
          <w:rFonts w:ascii="Times New Roman" w:hAnsi="Times New Roman" w:cs="Times New Roman"/>
        </w:rPr>
        <w:t>Koefisien korelasi parsial  untuk variabel Komitmen Organisasi (X</w:t>
      </w:r>
      <w:r w:rsidRPr="00EA72A5">
        <w:rPr>
          <w:rFonts w:ascii="Times New Roman" w:hAnsi="Times New Roman" w:cs="Times New Roman"/>
          <w:vertAlign w:val="subscript"/>
        </w:rPr>
        <w:t>3</w:t>
      </w:r>
      <w:r w:rsidRPr="00EA72A5">
        <w:rPr>
          <w:rFonts w:ascii="Times New Roman" w:hAnsi="Times New Roman" w:cs="Times New Roman"/>
        </w:rPr>
        <w:t>), sebesar 0,585</w:t>
      </w:r>
      <w:r w:rsidR="00C708B0" w:rsidRPr="00EA72A5">
        <w:rPr>
          <w:rFonts w:ascii="Times New Roman" w:hAnsi="Times New Roman" w:cs="Times New Roman"/>
        </w:rPr>
        <w:t xml:space="preserve"> (</w:t>
      </w:r>
      <w:r w:rsidRPr="00EA72A5">
        <w:rPr>
          <w:rFonts w:ascii="Times New Roman" w:hAnsi="Times New Roman" w:cs="Times New Roman"/>
        </w:rPr>
        <w:t>58,5%) itu berarti bahwa variabel Komitmen Organisasi (X</w:t>
      </w:r>
      <w:r w:rsidRPr="00EA72A5">
        <w:rPr>
          <w:rFonts w:ascii="Times New Roman" w:hAnsi="Times New Roman" w:cs="Times New Roman"/>
          <w:vertAlign w:val="subscript"/>
        </w:rPr>
        <w:t>3</w:t>
      </w:r>
      <w:r w:rsidRPr="00EA72A5">
        <w:rPr>
          <w:rFonts w:ascii="Times New Roman" w:hAnsi="Times New Roman" w:cs="Times New Roman"/>
        </w:rPr>
        <w:t xml:space="preserve">) memiliki hubungan yang </w:t>
      </w:r>
      <w:r w:rsidRPr="00EA72A5">
        <w:rPr>
          <w:rFonts w:ascii="Times New Roman" w:hAnsi="Times New Roman" w:cs="Times New Roman"/>
          <w:iCs/>
        </w:rPr>
        <w:t>kuat</w:t>
      </w:r>
      <w:r w:rsidRPr="00EA72A5">
        <w:rPr>
          <w:rFonts w:ascii="Times New Roman" w:hAnsi="Times New Roman" w:cs="Times New Roman"/>
        </w:rPr>
        <w:t xml:space="preserve"> dengan  variabel Prestasi Kerja (Y).</w:t>
      </w:r>
    </w:p>
    <w:p w:rsidR="0087088B" w:rsidRPr="001C37D3" w:rsidRDefault="00E87A4A" w:rsidP="001C37D3">
      <w:pPr>
        <w:pStyle w:val="Heading3"/>
        <w:jc w:val="both"/>
        <w:rPr>
          <w:i w:val="0"/>
          <w:sz w:val="22"/>
          <w:szCs w:val="22"/>
        </w:rPr>
      </w:pPr>
      <w:r w:rsidRPr="00EA72A5">
        <w:rPr>
          <w:i w:val="0"/>
          <w:sz w:val="22"/>
          <w:szCs w:val="22"/>
        </w:rPr>
        <w:lastRenderedPageBreak/>
        <w:t>Koef</w:t>
      </w:r>
      <w:r w:rsidRPr="001C37D3">
        <w:rPr>
          <w:i w:val="0"/>
          <w:sz w:val="22"/>
          <w:szCs w:val="22"/>
        </w:rPr>
        <w:t>isien Determinasi Parsial</w:t>
      </w:r>
      <w:r w:rsidR="0087088B" w:rsidRPr="001C37D3">
        <w:rPr>
          <w:i w:val="0"/>
          <w:sz w:val="22"/>
          <w:szCs w:val="22"/>
        </w:rPr>
        <w:t xml:space="preserve">                                                                                                                                                                                                 </w:t>
      </w:r>
    </w:p>
    <w:p w:rsidR="0087088B" w:rsidRPr="00EF2327" w:rsidRDefault="0087088B" w:rsidP="001C37D3">
      <w:pPr>
        <w:pStyle w:val="Heading3"/>
        <w:numPr>
          <w:ilvl w:val="0"/>
          <w:numId w:val="28"/>
        </w:numPr>
        <w:tabs>
          <w:tab w:val="left" w:pos="426"/>
        </w:tabs>
        <w:ind w:left="426" w:hanging="426"/>
        <w:jc w:val="both"/>
        <w:rPr>
          <w:i w:val="0"/>
          <w:sz w:val="22"/>
          <w:szCs w:val="22"/>
        </w:rPr>
      </w:pPr>
      <w:r w:rsidRPr="00EF2327">
        <w:rPr>
          <w:i w:val="0"/>
          <w:sz w:val="22"/>
          <w:szCs w:val="22"/>
        </w:rPr>
        <w:t>Koefisien determinasi parsial untuk Kompensasi Finansial (X</w:t>
      </w:r>
      <w:r w:rsidRPr="00EF2327">
        <w:rPr>
          <w:i w:val="0"/>
          <w:sz w:val="22"/>
          <w:szCs w:val="22"/>
          <w:vertAlign w:val="subscript"/>
        </w:rPr>
        <w:t>1</w:t>
      </w:r>
      <w:r w:rsidRPr="00EF2327">
        <w:rPr>
          <w:i w:val="0"/>
          <w:sz w:val="22"/>
          <w:szCs w:val="22"/>
        </w:rPr>
        <w:t xml:space="preserve">) sebesar </w:t>
      </w:r>
      <w:r w:rsidRPr="00EF2327">
        <w:rPr>
          <w:sz w:val="22"/>
          <w:szCs w:val="22"/>
        </w:rPr>
        <w:t>0,481</w:t>
      </w:r>
      <w:r w:rsidRPr="00EF2327">
        <w:rPr>
          <w:i w:val="0"/>
          <w:sz w:val="22"/>
          <w:szCs w:val="22"/>
        </w:rPr>
        <w:t xml:space="preserve"> (48,1%) yang artinya bahwa variasi naik turunnya variabel Prestasi Kerja</w:t>
      </w:r>
      <w:r w:rsidR="007A1ADE" w:rsidRPr="00EF2327">
        <w:rPr>
          <w:i w:val="0"/>
          <w:sz w:val="22"/>
          <w:szCs w:val="22"/>
        </w:rPr>
        <w:t xml:space="preserve"> </w:t>
      </w:r>
      <w:r w:rsidRPr="00EF2327">
        <w:rPr>
          <w:i w:val="0"/>
          <w:sz w:val="22"/>
          <w:szCs w:val="22"/>
        </w:rPr>
        <w:t>(Y) dipengaruhi  atau ditentukan sebesar 48,1% oleh variabel  Kompensasi Finansial (X</w:t>
      </w:r>
      <w:r w:rsidRPr="00EF2327">
        <w:rPr>
          <w:i w:val="0"/>
          <w:sz w:val="22"/>
          <w:szCs w:val="22"/>
          <w:vertAlign w:val="subscript"/>
        </w:rPr>
        <w:t>1</w:t>
      </w:r>
      <w:r w:rsidRPr="00EF2327">
        <w:rPr>
          <w:i w:val="0"/>
          <w:sz w:val="22"/>
          <w:szCs w:val="22"/>
        </w:rPr>
        <w:t>), dan 51,9%  dipengaruhi oleh variabel lain.</w:t>
      </w:r>
    </w:p>
    <w:p w:rsidR="0087088B" w:rsidRPr="00EF2327" w:rsidRDefault="0087088B" w:rsidP="001C37D3">
      <w:pPr>
        <w:pStyle w:val="Heading3"/>
        <w:numPr>
          <w:ilvl w:val="0"/>
          <w:numId w:val="28"/>
        </w:numPr>
        <w:tabs>
          <w:tab w:val="left" w:pos="426"/>
        </w:tabs>
        <w:ind w:left="426" w:hanging="426"/>
        <w:jc w:val="both"/>
        <w:rPr>
          <w:i w:val="0"/>
          <w:sz w:val="22"/>
          <w:szCs w:val="22"/>
        </w:rPr>
      </w:pPr>
      <w:r w:rsidRPr="00EF2327">
        <w:rPr>
          <w:i w:val="0"/>
          <w:sz w:val="22"/>
          <w:szCs w:val="22"/>
        </w:rPr>
        <w:t>Koefisien determinasi parsial untuk Kompensasi Non Finansial (X</w:t>
      </w:r>
      <w:r w:rsidRPr="00EF2327">
        <w:rPr>
          <w:i w:val="0"/>
          <w:sz w:val="22"/>
          <w:szCs w:val="22"/>
          <w:vertAlign w:val="subscript"/>
        </w:rPr>
        <w:t>2</w:t>
      </w:r>
      <w:r w:rsidRPr="00EF2327">
        <w:rPr>
          <w:i w:val="0"/>
          <w:sz w:val="22"/>
          <w:szCs w:val="22"/>
        </w:rPr>
        <w:t xml:space="preserve">) sebesar </w:t>
      </w:r>
      <w:r w:rsidRPr="00EF2327">
        <w:rPr>
          <w:sz w:val="22"/>
          <w:szCs w:val="22"/>
        </w:rPr>
        <w:t>0,372</w:t>
      </w:r>
      <w:r w:rsidRPr="00EF2327">
        <w:rPr>
          <w:i w:val="0"/>
          <w:sz w:val="22"/>
          <w:szCs w:val="22"/>
        </w:rPr>
        <w:t xml:space="preserve"> (37,2%) yang artinya bahwa variasi naik turunnya variabel Prestasi Kerja (Y) dipengaruhi  atau ditentukan sebesar 37,2% oleh variabel  Kompensasi Non Finansial (X</w:t>
      </w:r>
      <w:r w:rsidRPr="00EF2327">
        <w:rPr>
          <w:i w:val="0"/>
          <w:sz w:val="22"/>
          <w:szCs w:val="22"/>
          <w:vertAlign w:val="subscript"/>
        </w:rPr>
        <w:t>2</w:t>
      </w:r>
      <w:r w:rsidRPr="00EF2327">
        <w:rPr>
          <w:i w:val="0"/>
          <w:sz w:val="22"/>
          <w:szCs w:val="22"/>
        </w:rPr>
        <w:t>), dan 62,8%  dipengaruhi oleh variabel lain.</w:t>
      </w:r>
    </w:p>
    <w:p w:rsidR="0087088B" w:rsidRPr="00EF2327" w:rsidRDefault="0087088B" w:rsidP="001C37D3">
      <w:pPr>
        <w:pStyle w:val="Heading3"/>
        <w:numPr>
          <w:ilvl w:val="0"/>
          <w:numId w:val="28"/>
        </w:numPr>
        <w:tabs>
          <w:tab w:val="left" w:pos="426"/>
        </w:tabs>
        <w:ind w:left="426" w:hanging="426"/>
        <w:jc w:val="both"/>
        <w:rPr>
          <w:i w:val="0"/>
          <w:sz w:val="22"/>
          <w:szCs w:val="22"/>
        </w:rPr>
      </w:pPr>
      <w:r w:rsidRPr="00EF2327">
        <w:rPr>
          <w:i w:val="0"/>
          <w:sz w:val="22"/>
          <w:szCs w:val="22"/>
        </w:rPr>
        <w:t>Koefisien determinasi parsial untuk Komitmen Organisasi</w:t>
      </w:r>
      <w:r w:rsidRPr="00EF2327">
        <w:rPr>
          <w:sz w:val="22"/>
          <w:szCs w:val="22"/>
        </w:rPr>
        <w:t xml:space="preserve"> </w:t>
      </w:r>
      <w:r w:rsidRPr="00EF2327">
        <w:rPr>
          <w:i w:val="0"/>
          <w:sz w:val="22"/>
          <w:szCs w:val="22"/>
        </w:rPr>
        <w:t>(X</w:t>
      </w:r>
      <w:r w:rsidRPr="00EF2327">
        <w:rPr>
          <w:i w:val="0"/>
          <w:sz w:val="22"/>
          <w:szCs w:val="22"/>
          <w:vertAlign w:val="subscript"/>
        </w:rPr>
        <w:t>3</w:t>
      </w:r>
      <w:r w:rsidRPr="00EF2327">
        <w:rPr>
          <w:i w:val="0"/>
          <w:sz w:val="22"/>
          <w:szCs w:val="22"/>
        </w:rPr>
        <w:t xml:space="preserve">) sebesar </w:t>
      </w:r>
      <w:r w:rsidRPr="00EF2327">
        <w:rPr>
          <w:sz w:val="22"/>
          <w:szCs w:val="22"/>
        </w:rPr>
        <w:t>0,342</w:t>
      </w:r>
      <w:r w:rsidRPr="00EF2327">
        <w:rPr>
          <w:i w:val="0"/>
          <w:sz w:val="22"/>
          <w:szCs w:val="22"/>
        </w:rPr>
        <w:t xml:space="preserve"> (34,2%) yang artinya bahwa variasi naik turunnya variabel Prestasi Kerja (Y) dipengaruhi  atau ditentukan sebesar 34,2% oleh variabel  Komitmen Organisasi</w:t>
      </w:r>
      <w:r w:rsidRPr="00EF2327">
        <w:rPr>
          <w:sz w:val="22"/>
          <w:szCs w:val="22"/>
        </w:rPr>
        <w:t xml:space="preserve"> </w:t>
      </w:r>
      <w:r w:rsidRPr="00EF2327">
        <w:rPr>
          <w:i w:val="0"/>
          <w:sz w:val="22"/>
          <w:szCs w:val="22"/>
        </w:rPr>
        <w:t>(X</w:t>
      </w:r>
      <w:r w:rsidRPr="00EF2327">
        <w:rPr>
          <w:i w:val="0"/>
          <w:sz w:val="22"/>
          <w:szCs w:val="22"/>
          <w:vertAlign w:val="subscript"/>
        </w:rPr>
        <w:t>3</w:t>
      </w:r>
      <w:r w:rsidRPr="00EF2327">
        <w:rPr>
          <w:i w:val="0"/>
          <w:sz w:val="22"/>
          <w:szCs w:val="22"/>
        </w:rPr>
        <w:t>), dan 65,8%  dipengaruhi oleh variabel lain.</w:t>
      </w:r>
    </w:p>
    <w:p w:rsidR="00AB720F" w:rsidRPr="00EF2327" w:rsidRDefault="00AB720F" w:rsidP="00EF2327">
      <w:pPr>
        <w:rPr>
          <w:rFonts w:ascii="Times New Roman" w:hAnsi="Times New Roman" w:cs="Times New Roman"/>
          <w:lang w:val="en-US" w:eastAsia="en-US"/>
        </w:rPr>
      </w:pPr>
    </w:p>
    <w:p w:rsidR="0087088B" w:rsidRPr="001C37D3" w:rsidRDefault="0087088B" w:rsidP="001C37D3">
      <w:pPr>
        <w:rPr>
          <w:rFonts w:ascii="Times New Roman" w:hAnsi="Times New Roman" w:cs="Times New Roman"/>
          <w:b/>
          <w:bCs/>
        </w:rPr>
      </w:pPr>
      <w:r w:rsidRPr="001C37D3">
        <w:rPr>
          <w:rFonts w:ascii="Times New Roman" w:hAnsi="Times New Roman" w:cs="Times New Roman"/>
          <w:b/>
          <w:bCs/>
        </w:rPr>
        <w:t>Pengujian Hipotesa</w:t>
      </w:r>
    </w:p>
    <w:p w:rsidR="0087088B" w:rsidRPr="00EA72A5" w:rsidRDefault="0087088B" w:rsidP="00EF2327">
      <w:pPr>
        <w:ind w:firstLine="851"/>
        <w:jc w:val="both"/>
        <w:rPr>
          <w:rFonts w:ascii="Times New Roman" w:hAnsi="Times New Roman" w:cs="Times New Roman"/>
          <w:bCs/>
        </w:rPr>
      </w:pPr>
      <w:r w:rsidRPr="00EF2327">
        <w:rPr>
          <w:rFonts w:ascii="Times New Roman" w:hAnsi="Times New Roman" w:cs="Times New Roman"/>
          <w:bCs/>
        </w:rPr>
        <w:t>Ada dua jenis uji hipotesa yang akan dilakukan  yaitu uji hipotesa parsial yaitu  uji-t dan uji hipotesa simultan yaitu  uji-F. Untuk uji-t maupun uji-F berpatokan pada tingkat probabilitas/signifikan. Hipotesa diterima/terbukti/ada pengaruh jika tingkat probabilitas/siginifikan  lebih kecil dari 0.05 (&lt; 5%), demikian sebaliknya Hipotesa ditolak j</w:t>
      </w:r>
      <w:r w:rsidRPr="00EA72A5">
        <w:rPr>
          <w:rFonts w:ascii="Times New Roman" w:hAnsi="Times New Roman" w:cs="Times New Roman"/>
          <w:bCs/>
        </w:rPr>
        <w:t>ika tingkat probabilitas / siginifikan  lebih besar dari 0.05 ( &gt; 5%).</w:t>
      </w:r>
    </w:p>
    <w:p w:rsidR="00974802" w:rsidRPr="00EA72A5" w:rsidRDefault="00AB720F" w:rsidP="00EF2327">
      <w:pPr>
        <w:pStyle w:val="Heading3"/>
        <w:jc w:val="both"/>
        <w:rPr>
          <w:b/>
          <w:i w:val="0"/>
          <w:sz w:val="22"/>
          <w:szCs w:val="22"/>
        </w:rPr>
      </w:pPr>
      <w:r w:rsidRPr="00EA72A5">
        <w:rPr>
          <w:b/>
          <w:i w:val="0"/>
          <w:sz w:val="22"/>
          <w:szCs w:val="22"/>
        </w:rPr>
        <w:t>Uji-t (</w:t>
      </w:r>
      <w:r w:rsidR="00974802" w:rsidRPr="00EA72A5">
        <w:rPr>
          <w:b/>
          <w:i w:val="0"/>
          <w:sz w:val="22"/>
          <w:szCs w:val="22"/>
        </w:rPr>
        <w:t>Uji pengaruh / hipotesis parsial)</w:t>
      </w:r>
    </w:p>
    <w:p w:rsidR="00974802" w:rsidRPr="00EA72A5" w:rsidRDefault="00974802" w:rsidP="00EF2327">
      <w:pPr>
        <w:pStyle w:val="Heading3"/>
        <w:numPr>
          <w:ilvl w:val="2"/>
          <w:numId w:val="37"/>
        </w:numPr>
        <w:ind w:left="450" w:hanging="450"/>
        <w:jc w:val="both"/>
        <w:rPr>
          <w:i w:val="0"/>
          <w:sz w:val="22"/>
          <w:szCs w:val="22"/>
        </w:rPr>
      </w:pPr>
      <w:r w:rsidRPr="00EA72A5">
        <w:rPr>
          <w:i w:val="0"/>
          <w:sz w:val="22"/>
          <w:szCs w:val="22"/>
        </w:rPr>
        <w:t xml:space="preserve">Berdasarkan hasil penelitian maka ditemukan bahwa nilai t </w:t>
      </w:r>
      <w:r w:rsidRPr="00EA72A5">
        <w:rPr>
          <w:i w:val="0"/>
          <w:sz w:val="22"/>
          <w:szCs w:val="22"/>
          <w:vertAlign w:val="subscript"/>
        </w:rPr>
        <w:t xml:space="preserve">hitung </w:t>
      </w:r>
      <w:r w:rsidRPr="00EA72A5">
        <w:rPr>
          <w:i w:val="0"/>
          <w:sz w:val="22"/>
          <w:szCs w:val="22"/>
        </w:rPr>
        <w:t xml:space="preserve"> sebesar 4,956 sedangkan t </w:t>
      </w:r>
      <w:r w:rsidRPr="00EA72A5">
        <w:rPr>
          <w:i w:val="0"/>
          <w:sz w:val="22"/>
          <w:szCs w:val="22"/>
          <w:vertAlign w:val="subscript"/>
        </w:rPr>
        <w:t xml:space="preserve">tabel </w:t>
      </w:r>
      <w:r w:rsidRPr="00EA72A5">
        <w:rPr>
          <w:i w:val="0"/>
          <w:sz w:val="22"/>
          <w:szCs w:val="22"/>
        </w:rPr>
        <w:t xml:space="preserve"> dengan Derajat bebas = n (jumlah  sampel) –2 =47-2 = 45 dengan alfa/2 = 0.05/2 = 0.025 sehingga t </w:t>
      </w:r>
      <w:r w:rsidRPr="00EA72A5">
        <w:rPr>
          <w:i w:val="0"/>
          <w:sz w:val="22"/>
          <w:szCs w:val="22"/>
          <w:vertAlign w:val="subscript"/>
        </w:rPr>
        <w:t xml:space="preserve">tabel </w:t>
      </w:r>
      <w:r w:rsidRPr="00EA72A5">
        <w:rPr>
          <w:i w:val="0"/>
          <w:sz w:val="22"/>
          <w:szCs w:val="22"/>
        </w:rPr>
        <w:t xml:space="preserve"> = 2,017 Data ini menunjukkan bahwa t </w:t>
      </w:r>
      <w:r w:rsidRPr="00EA72A5">
        <w:rPr>
          <w:i w:val="0"/>
          <w:sz w:val="22"/>
          <w:szCs w:val="22"/>
          <w:vertAlign w:val="subscript"/>
        </w:rPr>
        <w:t xml:space="preserve">hitung  </w:t>
      </w:r>
      <w:r w:rsidRPr="00EA72A5">
        <w:rPr>
          <w:i w:val="0"/>
          <w:sz w:val="22"/>
          <w:szCs w:val="22"/>
        </w:rPr>
        <w:t xml:space="preserve"> (4,956) &gt; t </w:t>
      </w:r>
      <w:r w:rsidRPr="00EA72A5">
        <w:rPr>
          <w:i w:val="0"/>
          <w:sz w:val="22"/>
          <w:szCs w:val="22"/>
          <w:vertAlign w:val="subscript"/>
        </w:rPr>
        <w:t xml:space="preserve">tabel </w:t>
      </w:r>
      <w:r w:rsidRPr="00EA72A5">
        <w:rPr>
          <w:i w:val="0"/>
          <w:sz w:val="22"/>
          <w:szCs w:val="22"/>
        </w:rPr>
        <w:t xml:space="preserve"> (2,017) ini berarti bahwa variabel Kompensasi Finansial (X</w:t>
      </w:r>
      <w:r w:rsidRPr="00EA72A5">
        <w:rPr>
          <w:i w:val="0"/>
          <w:sz w:val="22"/>
          <w:szCs w:val="22"/>
          <w:vertAlign w:val="subscript"/>
        </w:rPr>
        <w:t>1</w:t>
      </w:r>
      <w:r w:rsidRPr="00EA72A5">
        <w:rPr>
          <w:i w:val="0"/>
          <w:sz w:val="22"/>
          <w:szCs w:val="22"/>
        </w:rPr>
        <w:t xml:space="preserve">) </w:t>
      </w:r>
      <w:r w:rsidRPr="00EA72A5">
        <w:rPr>
          <w:i w:val="0"/>
          <w:iCs/>
          <w:sz w:val="22"/>
          <w:szCs w:val="22"/>
        </w:rPr>
        <w:t xml:space="preserve">berpengaruh </w:t>
      </w:r>
      <w:r w:rsidRPr="00EA72A5">
        <w:rPr>
          <w:i w:val="0"/>
          <w:sz w:val="22"/>
          <w:szCs w:val="22"/>
        </w:rPr>
        <w:t xml:space="preserve">signifikan terhadap  variabel prestasi kerja(Y). Hal ini juga dapat dilihat dari tingkat probabilitas sebesar 0,000 (0%) yang berada </w:t>
      </w:r>
      <w:r w:rsidRPr="00EA72A5">
        <w:rPr>
          <w:i w:val="0"/>
          <w:iCs/>
          <w:sz w:val="22"/>
          <w:szCs w:val="22"/>
        </w:rPr>
        <w:t xml:space="preserve">dibawah </w:t>
      </w:r>
      <w:r w:rsidRPr="00EA72A5">
        <w:rPr>
          <w:i w:val="0"/>
          <w:sz w:val="22"/>
          <w:szCs w:val="22"/>
        </w:rPr>
        <w:t>5 %. Dengan demikian hipotesa diterima.</w:t>
      </w:r>
    </w:p>
    <w:p w:rsidR="00974802" w:rsidRPr="00EA72A5" w:rsidRDefault="00974802" w:rsidP="00EF2327">
      <w:pPr>
        <w:pStyle w:val="Heading3"/>
        <w:numPr>
          <w:ilvl w:val="2"/>
          <w:numId w:val="37"/>
        </w:numPr>
        <w:ind w:left="450" w:hanging="450"/>
        <w:jc w:val="both"/>
        <w:rPr>
          <w:i w:val="0"/>
          <w:sz w:val="22"/>
          <w:szCs w:val="22"/>
        </w:rPr>
      </w:pPr>
      <w:r w:rsidRPr="00EA72A5">
        <w:rPr>
          <w:i w:val="0"/>
          <w:sz w:val="22"/>
          <w:szCs w:val="22"/>
        </w:rPr>
        <w:t xml:space="preserve">Berdasarkan hasil penelitian maka ditemukan bahwa nilai t </w:t>
      </w:r>
      <w:r w:rsidRPr="00EA72A5">
        <w:rPr>
          <w:i w:val="0"/>
          <w:sz w:val="22"/>
          <w:szCs w:val="22"/>
          <w:vertAlign w:val="subscript"/>
        </w:rPr>
        <w:t xml:space="preserve">hitung </w:t>
      </w:r>
      <w:r w:rsidRPr="00EA72A5">
        <w:rPr>
          <w:i w:val="0"/>
          <w:sz w:val="22"/>
          <w:szCs w:val="22"/>
        </w:rPr>
        <w:t xml:space="preserve"> sebesar 2,302 sedangkan t </w:t>
      </w:r>
      <w:r w:rsidRPr="00EA72A5">
        <w:rPr>
          <w:i w:val="0"/>
          <w:sz w:val="22"/>
          <w:szCs w:val="22"/>
          <w:vertAlign w:val="subscript"/>
        </w:rPr>
        <w:t xml:space="preserve">tabel </w:t>
      </w:r>
      <w:r w:rsidRPr="00EA72A5">
        <w:rPr>
          <w:i w:val="0"/>
          <w:sz w:val="22"/>
          <w:szCs w:val="22"/>
        </w:rPr>
        <w:t xml:space="preserve"> dengan Derajat bebas = n (jumlah  sampel) –2 =47-2 = 45 dengan alfa/2 = 0.05/2 = 0.025 sehingga t </w:t>
      </w:r>
      <w:r w:rsidRPr="00EA72A5">
        <w:rPr>
          <w:i w:val="0"/>
          <w:sz w:val="22"/>
          <w:szCs w:val="22"/>
          <w:vertAlign w:val="subscript"/>
        </w:rPr>
        <w:t xml:space="preserve">tabel </w:t>
      </w:r>
      <w:r w:rsidRPr="00EA72A5">
        <w:rPr>
          <w:i w:val="0"/>
          <w:sz w:val="22"/>
          <w:szCs w:val="22"/>
        </w:rPr>
        <w:t xml:space="preserve"> = 2,017. Data ini menunjukkan bahwa t</w:t>
      </w:r>
      <w:r w:rsidRPr="00EA72A5">
        <w:rPr>
          <w:i w:val="0"/>
          <w:sz w:val="22"/>
          <w:szCs w:val="22"/>
          <w:vertAlign w:val="subscript"/>
        </w:rPr>
        <w:t xml:space="preserve">hitung  </w:t>
      </w:r>
      <w:r w:rsidRPr="00EA72A5">
        <w:rPr>
          <w:i w:val="0"/>
          <w:sz w:val="22"/>
          <w:szCs w:val="22"/>
        </w:rPr>
        <w:t xml:space="preserve">(2,302) &gt; t </w:t>
      </w:r>
      <w:r w:rsidRPr="00EA72A5">
        <w:rPr>
          <w:i w:val="0"/>
          <w:sz w:val="22"/>
          <w:szCs w:val="22"/>
          <w:vertAlign w:val="subscript"/>
        </w:rPr>
        <w:t xml:space="preserve">tabel </w:t>
      </w:r>
      <w:r w:rsidRPr="00EA72A5">
        <w:rPr>
          <w:i w:val="0"/>
          <w:sz w:val="22"/>
          <w:szCs w:val="22"/>
        </w:rPr>
        <w:t xml:space="preserve"> (2,017) ini berarti bahwa variabel Kompensasi Non-Finansial (X</w:t>
      </w:r>
      <w:r w:rsidRPr="00EA72A5">
        <w:rPr>
          <w:i w:val="0"/>
          <w:sz w:val="22"/>
          <w:szCs w:val="22"/>
          <w:vertAlign w:val="subscript"/>
        </w:rPr>
        <w:t>2</w:t>
      </w:r>
      <w:r w:rsidRPr="00EA72A5">
        <w:rPr>
          <w:i w:val="0"/>
          <w:sz w:val="22"/>
          <w:szCs w:val="22"/>
        </w:rPr>
        <w:t xml:space="preserve">) </w:t>
      </w:r>
      <w:r w:rsidRPr="00EA72A5">
        <w:rPr>
          <w:i w:val="0"/>
          <w:iCs/>
          <w:sz w:val="22"/>
          <w:szCs w:val="22"/>
        </w:rPr>
        <w:t xml:space="preserve">berpengaruh </w:t>
      </w:r>
      <w:r w:rsidRPr="00EA72A5">
        <w:rPr>
          <w:i w:val="0"/>
          <w:sz w:val="22"/>
          <w:szCs w:val="22"/>
        </w:rPr>
        <w:t xml:space="preserve">signifikan terhadap  variabel prestasi kerja (Y). Hal ini juga dapat dilihat dari tingkat probabilitas sebesar 0,026 (2,6%) yang berada </w:t>
      </w:r>
      <w:r w:rsidRPr="00EA72A5">
        <w:rPr>
          <w:i w:val="0"/>
          <w:iCs/>
          <w:sz w:val="22"/>
          <w:szCs w:val="22"/>
        </w:rPr>
        <w:t xml:space="preserve">dibawah </w:t>
      </w:r>
      <w:r w:rsidRPr="00EA72A5">
        <w:rPr>
          <w:i w:val="0"/>
          <w:sz w:val="22"/>
          <w:szCs w:val="22"/>
        </w:rPr>
        <w:t>5%. Dengan demikian hipotesa diterima.</w:t>
      </w:r>
    </w:p>
    <w:p w:rsidR="00974802" w:rsidRPr="00EA72A5" w:rsidRDefault="00974802" w:rsidP="00EF2327">
      <w:pPr>
        <w:pStyle w:val="Heading3"/>
        <w:numPr>
          <w:ilvl w:val="2"/>
          <w:numId w:val="37"/>
        </w:numPr>
        <w:ind w:left="450" w:hanging="450"/>
        <w:jc w:val="both"/>
        <w:rPr>
          <w:i w:val="0"/>
          <w:sz w:val="22"/>
          <w:szCs w:val="22"/>
        </w:rPr>
      </w:pPr>
      <w:r w:rsidRPr="00EA72A5">
        <w:rPr>
          <w:i w:val="0"/>
          <w:sz w:val="22"/>
          <w:szCs w:val="22"/>
        </w:rPr>
        <w:t xml:space="preserve">Berdasarkan hasil penelitian maka ditemukan bahwa nilai t </w:t>
      </w:r>
      <w:r w:rsidRPr="00EA72A5">
        <w:rPr>
          <w:i w:val="0"/>
          <w:sz w:val="22"/>
          <w:szCs w:val="22"/>
          <w:vertAlign w:val="subscript"/>
        </w:rPr>
        <w:t xml:space="preserve">hitung </w:t>
      </w:r>
      <w:r w:rsidRPr="00EA72A5">
        <w:rPr>
          <w:i w:val="0"/>
          <w:sz w:val="22"/>
          <w:szCs w:val="22"/>
        </w:rPr>
        <w:t xml:space="preserve"> sebesar 2,444 sedangkan t </w:t>
      </w:r>
      <w:r w:rsidRPr="00EA72A5">
        <w:rPr>
          <w:i w:val="0"/>
          <w:sz w:val="22"/>
          <w:szCs w:val="22"/>
          <w:vertAlign w:val="subscript"/>
        </w:rPr>
        <w:t xml:space="preserve">tabel </w:t>
      </w:r>
      <w:r w:rsidRPr="00EA72A5">
        <w:rPr>
          <w:i w:val="0"/>
          <w:sz w:val="22"/>
          <w:szCs w:val="22"/>
        </w:rPr>
        <w:t xml:space="preserve"> dengan Derajat bebas = n (jumlah  sampel) –2 =47-2 = 45 dengan alfa/2 = 0.05/2 = 0.025 sehingga t </w:t>
      </w:r>
      <w:r w:rsidRPr="00EA72A5">
        <w:rPr>
          <w:i w:val="0"/>
          <w:sz w:val="22"/>
          <w:szCs w:val="22"/>
          <w:vertAlign w:val="subscript"/>
        </w:rPr>
        <w:t xml:space="preserve">tabel </w:t>
      </w:r>
      <w:r w:rsidRPr="00EA72A5">
        <w:rPr>
          <w:i w:val="0"/>
          <w:sz w:val="22"/>
          <w:szCs w:val="22"/>
        </w:rPr>
        <w:t xml:space="preserve"> = 2,017 Data ini menunjukkan bahwa t </w:t>
      </w:r>
      <w:r w:rsidRPr="00EA72A5">
        <w:rPr>
          <w:i w:val="0"/>
          <w:sz w:val="22"/>
          <w:szCs w:val="22"/>
          <w:vertAlign w:val="subscript"/>
        </w:rPr>
        <w:t xml:space="preserve">hitung </w:t>
      </w:r>
      <w:r w:rsidRPr="00EA72A5">
        <w:rPr>
          <w:i w:val="0"/>
          <w:sz w:val="22"/>
          <w:szCs w:val="22"/>
        </w:rPr>
        <w:t xml:space="preserve"> (2,444) &gt; t </w:t>
      </w:r>
      <w:r w:rsidRPr="00EA72A5">
        <w:rPr>
          <w:i w:val="0"/>
          <w:sz w:val="22"/>
          <w:szCs w:val="22"/>
          <w:vertAlign w:val="subscript"/>
        </w:rPr>
        <w:t xml:space="preserve">tabel </w:t>
      </w:r>
      <w:r w:rsidRPr="00EA72A5">
        <w:rPr>
          <w:i w:val="0"/>
          <w:sz w:val="22"/>
          <w:szCs w:val="22"/>
        </w:rPr>
        <w:t xml:space="preserve"> (2,017) ini berarti bahwa variabel Komitmen Organisasi (X</w:t>
      </w:r>
      <w:r w:rsidRPr="00EA72A5">
        <w:rPr>
          <w:i w:val="0"/>
          <w:sz w:val="22"/>
          <w:szCs w:val="22"/>
          <w:vertAlign w:val="subscript"/>
        </w:rPr>
        <w:t>3</w:t>
      </w:r>
      <w:r w:rsidRPr="00EA72A5">
        <w:rPr>
          <w:i w:val="0"/>
          <w:sz w:val="22"/>
          <w:szCs w:val="22"/>
        </w:rPr>
        <w:t xml:space="preserve">)  </w:t>
      </w:r>
      <w:r w:rsidRPr="00EA72A5">
        <w:rPr>
          <w:i w:val="0"/>
          <w:iCs/>
          <w:sz w:val="22"/>
          <w:szCs w:val="22"/>
        </w:rPr>
        <w:t xml:space="preserve">berpengaruh </w:t>
      </w:r>
      <w:r w:rsidRPr="00EA72A5">
        <w:rPr>
          <w:i w:val="0"/>
          <w:sz w:val="22"/>
          <w:szCs w:val="22"/>
        </w:rPr>
        <w:t xml:space="preserve">signifikan terhadap  variabel Prestasi Kerja (Y). Hal ini juga dapat dilihat dari tingkat probabilitas sebesar 0,019 (1,9%) yang berada </w:t>
      </w:r>
      <w:r w:rsidRPr="00EA72A5">
        <w:rPr>
          <w:i w:val="0"/>
          <w:iCs/>
          <w:sz w:val="22"/>
          <w:szCs w:val="22"/>
        </w:rPr>
        <w:t xml:space="preserve">dibawah </w:t>
      </w:r>
      <w:r w:rsidRPr="00EA72A5">
        <w:rPr>
          <w:i w:val="0"/>
          <w:sz w:val="22"/>
          <w:szCs w:val="22"/>
        </w:rPr>
        <w:t>5%. Dengan demikian hipotesa diterima.</w:t>
      </w:r>
    </w:p>
    <w:p w:rsidR="00974802" w:rsidRPr="00EA72A5" w:rsidRDefault="00974802" w:rsidP="001C37D3">
      <w:pPr>
        <w:pStyle w:val="Heading6"/>
        <w:spacing w:before="0" w:after="0"/>
        <w:jc w:val="both"/>
        <w:rPr>
          <w:rFonts w:ascii="Times New Roman" w:hAnsi="Times New Roman"/>
          <w:lang w:val="en-US"/>
        </w:rPr>
      </w:pPr>
      <w:r w:rsidRPr="00EA72A5">
        <w:rPr>
          <w:rFonts w:ascii="Times New Roman" w:hAnsi="Times New Roman"/>
        </w:rPr>
        <w:t>Uji Simultan</w:t>
      </w:r>
      <w:r w:rsidRPr="00EA72A5">
        <w:rPr>
          <w:rFonts w:ascii="Times New Roman" w:hAnsi="Times New Roman"/>
          <w:lang w:val="en-US"/>
        </w:rPr>
        <w:t xml:space="preserve"> (Uji F)</w:t>
      </w:r>
    </w:p>
    <w:p w:rsidR="00974802" w:rsidRPr="00EA72A5" w:rsidRDefault="00974802" w:rsidP="00EF2327">
      <w:pPr>
        <w:ind w:left="284"/>
        <w:jc w:val="both"/>
        <w:rPr>
          <w:rFonts w:ascii="Times New Roman" w:hAnsi="Times New Roman" w:cs="Times New Roman"/>
          <w:bCs/>
        </w:rPr>
      </w:pPr>
      <w:r w:rsidRPr="00EA72A5">
        <w:rPr>
          <w:rFonts w:ascii="Times New Roman" w:hAnsi="Times New Roman" w:cs="Times New Roman"/>
          <w:bCs/>
        </w:rPr>
        <w:t xml:space="preserve">          Untuk uji-F pendekatan yang bisa digunakan (sama dengan uji-t) yaitu :</w:t>
      </w:r>
    </w:p>
    <w:p w:rsidR="00974802" w:rsidRPr="00EA72A5" w:rsidRDefault="00974802" w:rsidP="00EF2327">
      <w:pPr>
        <w:widowControl/>
        <w:numPr>
          <w:ilvl w:val="0"/>
          <w:numId w:val="30"/>
        </w:numPr>
        <w:suppressAutoHyphens w:val="0"/>
        <w:overflowPunct/>
        <w:autoSpaceDE/>
        <w:autoSpaceDN/>
        <w:ind w:left="450" w:hanging="450"/>
        <w:jc w:val="both"/>
        <w:textAlignment w:val="auto"/>
        <w:rPr>
          <w:rFonts w:ascii="Times New Roman" w:hAnsi="Times New Roman" w:cs="Times New Roman"/>
          <w:bCs/>
        </w:rPr>
      </w:pPr>
      <w:r w:rsidRPr="00EA72A5">
        <w:rPr>
          <w:rFonts w:ascii="Times New Roman" w:hAnsi="Times New Roman" w:cs="Times New Roman"/>
          <w:bCs/>
        </w:rPr>
        <w:t>Membandingkan F</w:t>
      </w:r>
      <w:r w:rsidRPr="00EA72A5">
        <w:rPr>
          <w:rFonts w:ascii="Times New Roman" w:hAnsi="Times New Roman" w:cs="Times New Roman"/>
          <w:bCs/>
          <w:vertAlign w:val="subscript"/>
        </w:rPr>
        <w:t>hitung</w:t>
      </w:r>
      <w:r w:rsidRPr="00EA72A5">
        <w:rPr>
          <w:rFonts w:ascii="Times New Roman" w:hAnsi="Times New Roman" w:cs="Times New Roman"/>
          <w:bCs/>
        </w:rPr>
        <w:t xml:space="preserve"> dengan F</w:t>
      </w:r>
      <w:r w:rsidRPr="00EA72A5">
        <w:rPr>
          <w:rFonts w:ascii="Times New Roman" w:hAnsi="Times New Roman" w:cs="Times New Roman"/>
          <w:bCs/>
          <w:vertAlign w:val="subscript"/>
        </w:rPr>
        <w:t>tabel</w:t>
      </w:r>
      <w:r w:rsidRPr="00EA72A5">
        <w:rPr>
          <w:rFonts w:ascii="Times New Roman" w:hAnsi="Times New Roman" w:cs="Times New Roman"/>
          <w:bCs/>
        </w:rPr>
        <w:t xml:space="preserve"> , namun karena uji-F adalah uji simultan (menggunakan angka mutlak maka tidak ada F hitung negati</w:t>
      </w:r>
      <w:r w:rsidRPr="00EA72A5">
        <w:rPr>
          <w:rFonts w:ascii="Times New Roman" w:hAnsi="Times New Roman" w:cs="Times New Roman"/>
          <w:bCs/>
          <w:lang w:val="en-US"/>
        </w:rPr>
        <w:t>f</w:t>
      </w:r>
      <w:r w:rsidRPr="00EA72A5">
        <w:rPr>
          <w:rFonts w:ascii="Times New Roman" w:hAnsi="Times New Roman" w:cs="Times New Roman"/>
          <w:bCs/>
        </w:rPr>
        <w:t>), maka Hipotesis terbukti / diterima / ada pengaruh  jika F</w:t>
      </w:r>
      <w:r w:rsidRPr="00EA72A5">
        <w:rPr>
          <w:rFonts w:ascii="Times New Roman" w:hAnsi="Times New Roman" w:cs="Times New Roman"/>
          <w:bCs/>
          <w:vertAlign w:val="subscript"/>
        </w:rPr>
        <w:t>hitung</w:t>
      </w:r>
      <w:r w:rsidRPr="00EA72A5">
        <w:rPr>
          <w:rFonts w:ascii="Times New Roman" w:hAnsi="Times New Roman" w:cs="Times New Roman"/>
          <w:bCs/>
        </w:rPr>
        <w:t xml:space="preserve"> &gt; F</w:t>
      </w:r>
      <w:r w:rsidRPr="00EA72A5">
        <w:rPr>
          <w:rFonts w:ascii="Times New Roman" w:hAnsi="Times New Roman" w:cs="Times New Roman"/>
          <w:bCs/>
          <w:vertAlign w:val="subscript"/>
        </w:rPr>
        <w:t>tabel</w:t>
      </w:r>
      <w:r w:rsidRPr="00EA72A5">
        <w:rPr>
          <w:rFonts w:ascii="Times New Roman" w:hAnsi="Times New Roman" w:cs="Times New Roman"/>
          <w:bCs/>
        </w:rPr>
        <w:t xml:space="preserve"> .</w:t>
      </w:r>
    </w:p>
    <w:p w:rsidR="00974802" w:rsidRPr="00EA72A5" w:rsidRDefault="00974802" w:rsidP="00EF2327">
      <w:pPr>
        <w:widowControl/>
        <w:numPr>
          <w:ilvl w:val="0"/>
          <w:numId w:val="30"/>
        </w:numPr>
        <w:suppressAutoHyphens w:val="0"/>
        <w:overflowPunct/>
        <w:autoSpaceDE/>
        <w:autoSpaceDN/>
        <w:ind w:left="450" w:hanging="450"/>
        <w:jc w:val="both"/>
        <w:textAlignment w:val="auto"/>
        <w:rPr>
          <w:rFonts w:ascii="Times New Roman" w:hAnsi="Times New Roman" w:cs="Times New Roman"/>
          <w:bCs/>
        </w:rPr>
      </w:pPr>
      <w:r w:rsidRPr="00EA72A5">
        <w:rPr>
          <w:rFonts w:ascii="Times New Roman" w:hAnsi="Times New Roman" w:cs="Times New Roman"/>
          <w:bCs/>
        </w:rPr>
        <w:t>Dengan melihat tingkat probabilitas / signifikan¸ hipotesis diterima / terbukti / ada pengaruh jika tingkat probabilitas / sigin</w:t>
      </w:r>
      <w:r w:rsidR="00AB720F" w:rsidRPr="00EA72A5">
        <w:rPr>
          <w:rFonts w:ascii="Times New Roman" w:hAnsi="Times New Roman" w:cs="Times New Roman"/>
          <w:bCs/>
        </w:rPr>
        <w:t>ifikan  lebih kecil dari 0.05 (&lt;</w:t>
      </w:r>
      <w:r w:rsidRPr="00EA72A5">
        <w:rPr>
          <w:rFonts w:ascii="Times New Roman" w:hAnsi="Times New Roman" w:cs="Times New Roman"/>
          <w:bCs/>
        </w:rPr>
        <w:t>5%).</w:t>
      </w:r>
      <w:r w:rsidR="00AB720F" w:rsidRPr="00EA72A5">
        <w:rPr>
          <w:rFonts w:ascii="Times New Roman" w:hAnsi="Times New Roman" w:cs="Times New Roman"/>
          <w:bCs/>
          <w:lang w:val="en-US"/>
        </w:rPr>
        <w:t xml:space="preserve"> </w:t>
      </w:r>
      <w:r w:rsidRPr="00EA72A5">
        <w:rPr>
          <w:rFonts w:ascii="Times New Roman" w:hAnsi="Times New Roman" w:cs="Times New Roman"/>
        </w:rPr>
        <w:t>Hasil penelitian  menunjukkan bahwa berdasarkan hasil perhitungan statistik diperoleh F</w:t>
      </w:r>
      <w:r w:rsidRPr="00EA72A5">
        <w:rPr>
          <w:rFonts w:ascii="Times New Roman" w:hAnsi="Times New Roman" w:cs="Times New Roman"/>
          <w:vertAlign w:val="subscript"/>
        </w:rPr>
        <w:t>hitung</w:t>
      </w:r>
      <w:r w:rsidRPr="00EA72A5">
        <w:rPr>
          <w:rFonts w:ascii="Times New Roman" w:hAnsi="Times New Roman" w:cs="Times New Roman"/>
        </w:rPr>
        <w:t xml:space="preserve"> sebesar 27,301 sementara untuk F</w:t>
      </w:r>
      <w:r w:rsidRPr="00EA72A5">
        <w:rPr>
          <w:rFonts w:ascii="Times New Roman" w:hAnsi="Times New Roman" w:cs="Times New Roman"/>
          <w:vertAlign w:val="subscript"/>
        </w:rPr>
        <w:t>tabel</w:t>
      </w:r>
      <w:r w:rsidRPr="00EA72A5">
        <w:rPr>
          <w:rFonts w:ascii="Times New Roman" w:hAnsi="Times New Roman" w:cs="Times New Roman"/>
        </w:rPr>
        <w:t xml:space="preserve">  dicari sebagai berikut :</w:t>
      </w:r>
    </w:p>
    <w:p w:rsidR="00974802" w:rsidRPr="00EA72A5" w:rsidRDefault="00974802" w:rsidP="00EF2327">
      <w:pPr>
        <w:pStyle w:val="Heading3"/>
        <w:numPr>
          <w:ilvl w:val="0"/>
          <w:numId w:val="29"/>
        </w:numPr>
        <w:tabs>
          <w:tab w:val="clear" w:pos="360"/>
          <w:tab w:val="num" w:pos="1069"/>
        </w:tabs>
        <w:autoSpaceDE w:val="0"/>
        <w:autoSpaceDN w:val="0"/>
        <w:ind w:left="810" w:hanging="283"/>
        <w:jc w:val="both"/>
        <w:rPr>
          <w:i w:val="0"/>
          <w:sz w:val="22"/>
          <w:szCs w:val="22"/>
        </w:rPr>
      </w:pPr>
      <w:r w:rsidRPr="00EA72A5">
        <w:rPr>
          <w:i w:val="0"/>
          <w:sz w:val="22"/>
          <w:szCs w:val="22"/>
        </w:rPr>
        <w:t xml:space="preserve"> Pembilang  = K (K=jumlah variabel bebas) dimana  pada penelitian ini K </w:t>
      </w:r>
      <w:r w:rsidR="00AB720F" w:rsidRPr="00EA72A5">
        <w:rPr>
          <w:i w:val="0"/>
          <w:sz w:val="22"/>
          <w:szCs w:val="22"/>
        </w:rPr>
        <w:t xml:space="preserve">  </w:t>
      </w:r>
      <w:r w:rsidRPr="00EA72A5">
        <w:rPr>
          <w:i w:val="0"/>
          <w:sz w:val="22"/>
          <w:szCs w:val="22"/>
        </w:rPr>
        <w:t>(jumlah variabel bebas)  =  3    (Malhotra, 1999)</w:t>
      </w:r>
    </w:p>
    <w:p w:rsidR="00974802" w:rsidRPr="00EA72A5" w:rsidRDefault="00974802" w:rsidP="00EF2327">
      <w:pPr>
        <w:pStyle w:val="Heading3"/>
        <w:autoSpaceDE w:val="0"/>
        <w:autoSpaceDN w:val="0"/>
        <w:ind w:left="810"/>
        <w:jc w:val="both"/>
        <w:rPr>
          <w:i w:val="0"/>
          <w:sz w:val="22"/>
          <w:szCs w:val="22"/>
        </w:rPr>
      </w:pPr>
      <w:r w:rsidRPr="00EA72A5">
        <w:rPr>
          <w:i w:val="0"/>
          <w:sz w:val="22"/>
          <w:szCs w:val="22"/>
        </w:rPr>
        <w:t xml:space="preserve">Penyebut = N-K-1 (jumlah sampel-jumlah variabel bebas-1) = 47(-) 3(-) 1 = 42 </w:t>
      </w:r>
    </w:p>
    <w:p w:rsidR="00974802" w:rsidRPr="00EA72A5" w:rsidRDefault="00974802" w:rsidP="00EF2327">
      <w:pPr>
        <w:pStyle w:val="Heading3"/>
        <w:ind w:firstLine="709"/>
        <w:jc w:val="both"/>
        <w:rPr>
          <w:i w:val="0"/>
          <w:sz w:val="22"/>
          <w:szCs w:val="22"/>
        </w:rPr>
      </w:pPr>
      <w:r w:rsidRPr="00EA72A5">
        <w:rPr>
          <w:i w:val="0"/>
          <w:sz w:val="22"/>
          <w:szCs w:val="22"/>
        </w:rPr>
        <w:t>Oleh karena F</w:t>
      </w:r>
      <w:r w:rsidRPr="00EA72A5">
        <w:rPr>
          <w:i w:val="0"/>
          <w:sz w:val="22"/>
          <w:szCs w:val="22"/>
          <w:vertAlign w:val="subscript"/>
        </w:rPr>
        <w:t xml:space="preserve">hitung </w:t>
      </w:r>
      <w:r w:rsidRPr="00EA72A5">
        <w:rPr>
          <w:i w:val="0"/>
          <w:sz w:val="22"/>
          <w:szCs w:val="22"/>
        </w:rPr>
        <w:t>(27,301) &gt; F</w:t>
      </w:r>
      <w:r w:rsidRPr="00EA72A5">
        <w:rPr>
          <w:i w:val="0"/>
          <w:sz w:val="22"/>
          <w:szCs w:val="22"/>
          <w:vertAlign w:val="subscript"/>
        </w:rPr>
        <w:t xml:space="preserve">tabel </w:t>
      </w:r>
      <w:r w:rsidRPr="00EA72A5">
        <w:rPr>
          <w:i w:val="0"/>
          <w:sz w:val="22"/>
          <w:szCs w:val="22"/>
        </w:rPr>
        <w:t xml:space="preserve">(2,822) maka hipotesis yang menyatakan bahwa diduga variabel Kompensasi financial (X1) Kompensasi Non Finansial (X2) Komitmen Organisasi (X3) bepengaruh terhadap Prestasi kerja (Y)  </w:t>
      </w:r>
      <w:r w:rsidRPr="00EA72A5">
        <w:rPr>
          <w:bCs/>
          <w:i w:val="0"/>
          <w:iCs/>
          <w:sz w:val="22"/>
          <w:szCs w:val="22"/>
        </w:rPr>
        <w:t>Diterima atau terbukti.</w:t>
      </w:r>
      <w:r w:rsidRPr="00EA72A5">
        <w:rPr>
          <w:b/>
          <w:bCs/>
          <w:i w:val="0"/>
          <w:iCs/>
          <w:sz w:val="22"/>
          <w:szCs w:val="22"/>
        </w:rPr>
        <w:t xml:space="preserve"> </w:t>
      </w:r>
      <w:r w:rsidRPr="00EA72A5">
        <w:rPr>
          <w:b/>
          <w:bCs/>
          <w:i w:val="0"/>
          <w:sz w:val="22"/>
          <w:szCs w:val="22"/>
        </w:rPr>
        <w:t xml:space="preserve"> </w:t>
      </w:r>
      <w:r w:rsidRPr="00EA72A5">
        <w:rPr>
          <w:i w:val="0"/>
          <w:sz w:val="22"/>
          <w:szCs w:val="22"/>
        </w:rPr>
        <w:t xml:space="preserve">Hal ini dapat dilihat juga pada probabilitas atau tingkat signifikan sebesar 0,000 (0%) </w:t>
      </w:r>
      <w:r w:rsidRPr="00EA72A5">
        <w:rPr>
          <w:i w:val="0"/>
          <w:iCs/>
          <w:sz w:val="22"/>
          <w:szCs w:val="22"/>
        </w:rPr>
        <w:t xml:space="preserve">dibawah </w:t>
      </w:r>
      <w:r w:rsidRPr="00EA72A5">
        <w:rPr>
          <w:i w:val="0"/>
          <w:sz w:val="22"/>
          <w:szCs w:val="22"/>
        </w:rPr>
        <w:t xml:space="preserve">5 %. </w:t>
      </w:r>
    </w:p>
    <w:p w:rsidR="00974802" w:rsidRPr="00EA72A5" w:rsidRDefault="00974802" w:rsidP="00EF2327">
      <w:pPr>
        <w:rPr>
          <w:rFonts w:ascii="Times New Roman" w:hAnsi="Times New Roman" w:cs="Times New Roman"/>
          <w:bCs/>
          <w:lang w:val="en-US"/>
        </w:rPr>
      </w:pPr>
    </w:p>
    <w:p w:rsidR="00974802" w:rsidRPr="00EA72A5" w:rsidRDefault="00974802" w:rsidP="00EF2327">
      <w:pPr>
        <w:pStyle w:val="BodyText"/>
        <w:spacing w:after="0"/>
        <w:jc w:val="both"/>
        <w:rPr>
          <w:rFonts w:ascii="Times New Roman" w:hAnsi="Times New Roman" w:cs="Times New Roman"/>
          <w:b/>
        </w:rPr>
      </w:pPr>
      <w:r w:rsidRPr="00EA72A5">
        <w:rPr>
          <w:rFonts w:ascii="Times New Roman" w:hAnsi="Times New Roman" w:cs="Times New Roman"/>
          <w:b/>
        </w:rPr>
        <w:t>Pembahasan</w:t>
      </w:r>
    </w:p>
    <w:p w:rsidR="00974802" w:rsidRPr="00EA72A5" w:rsidRDefault="00974802" w:rsidP="00EF2327">
      <w:pPr>
        <w:jc w:val="both"/>
        <w:rPr>
          <w:rFonts w:ascii="Times New Roman" w:hAnsi="Times New Roman" w:cs="Times New Roman"/>
          <w:b/>
        </w:rPr>
      </w:pPr>
      <w:r w:rsidRPr="00EA72A5">
        <w:rPr>
          <w:rFonts w:ascii="Times New Roman" w:hAnsi="Times New Roman" w:cs="Times New Roman"/>
          <w:b/>
        </w:rPr>
        <w:t>Pengaruh Kompensasi</w:t>
      </w:r>
      <w:r w:rsidRPr="00EA72A5">
        <w:rPr>
          <w:rFonts w:ascii="Times New Roman" w:hAnsi="Times New Roman" w:cs="Times New Roman"/>
          <w:b/>
          <w:lang w:val="en-US"/>
        </w:rPr>
        <w:t xml:space="preserve"> Finansial</w:t>
      </w:r>
      <w:r w:rsidRPr="00EA72A5">
        <w:rPr>
          <w:rFonts w:ascii="Times New Roman" w:hAnsi="Times New Roman" w:cs="Times New Roman"/>
          <w:b/>
        </w:rPr>
        <w:t xml:space="preserve">  Terhadap </w:t>
      </w:r>
      <w:r w:rsidRPr="00EA72A5">
        <w:rPr>
          <w:rFonts w:ascii="Times New Roman" w:hAnsi="Times New Roman" w:cs="Times New Roman"/>
          <w:b/>
          <w:lang w:val="en-US"/>
        </w:rPr>
        <w:t>Prestasi Kerja</w:t>
      </w:r>
      <w:r w:rsidRPr="00EA72A5">
        <w:rPr>
          <w:rFonts w:ascii="Times New Roman" w:hAnsi="Times New Roman" w:cs="Times New Roman"/>
          <w:b/>
        </w:rPr>
        <w:t xml:space="preserve"> </w:t>
      </w:r>
    </w:p>
    <w:p w:rsidR="00120115" w:rsidRPr="00EA72A5" w:rsidRDefault="00974802" w:rsidP="00B66B7D">
      <w:pPr>
        <w:widowControl/>
        <w:suppressAutoHyphens w:val="0"/>
        <w:overflowPunct/>
        <w:adjustRightInd w:val="0"/>
        <w:ind w:firstLine="540"/>
        <w:jc w:val="both"/>
        <w:textAlignment w:val="auto"/>
        <w:rPr>
          <w:rFonts w:ascii="Times New Roman" w:hAnsi="Times New Roman" w:cs="Times New Roman"/>
        </w:rPr>
      </w:pPr>
      <w:r w:rsidRPr="00EA72A5">
        <w:rPr>
          <w:rFonts w:ascii="Times New Roman" w:hAnsi="Times New Roman" w:cs="Times New Roman"/>
        </w:rPr>
        <w:t xml:space="preserve">Berdasarkan hasil penelitian menunjukan bahwa kompensasi finansial  berpengaruh terhadap prestasi kerja karyawan PT. Arcende, hal ini sesuai dengan pendapat  Slamet (2007:261). Kompensasi merupakan penghargaan yang berwujud finansial dan gaji dipertimbangkan dalam pemilihan karir karena memang tujuan utama seseorang bekerja adalah memperoleh gaji. Penelitian </w:t>
      </w:r>
      <w:r w:rsidR="00D02F19" w:rsidRPr="00EA72A5">
        <w:rPr>
          <w:rFonts w:ascii="Times New Roman" w:hAnsi="Times New Roman" w:cs="Times New Roman"/>
        </w:rPr>
        <w:t xml:space="preserve">Mustofa (2007) </w:t>
      </w:r>
      <w:r w:rsidRPr="00EA72A5">
        <w:rPr>
          <w:rFonts w:ascii="Times New Roman" w:hAnsi="Times New Roman" w:cs="Times New Roman"/>
        </w:rPr>
        <w:t>membuktikan kompensasi memiliki hubungan dengan prestasi kerja</w:t>
      </w:r>
      <w:r w:rsidR="00120115" w:rsidRPr="00EA72A5">
        <w:rPr>
          <w:rFonts w:ascii="Times New Roman" w:hAnsi="Times New Roman" w:cs="Times New Roman"/>
        </w:rPr>
        <w:t xml:space="preserve"> karyawan.</w:t>
      </w:r>
      <w:r w:rsidR="00120115" w:rsidRPr="00EA72A5">
        <w:rPr>
          <w:rFonts w:ascii="Times New Roman" w:eastAsiaTheme="minorHAnsi" w:hAnsi="Times New Roman" w:cs="Times New Roman"/>
          <w:kern w:val="0"/>
          <w:lang w:val="en-US" w:eastAsia="en-US"/>
        </w:rPr>
        <w:t xml:space="preserve"> Ada dua hal yang perlu diingat oleh perusahaan dalam </w:t>
      </w:r>
      <w:r w:rsidR="00120115" w:rsidRPr="00EA72A5">
        <w:rPr>
          <w:rFonts w:ascii="Times New Roman" w:eastAsiaTheme="minorHAnsi" w:hAnsi="Times New Roman" w:cs="Times New Roman"/>
          <w:kern w:val="0"/>
          <w:lang w:val="en-US" w:eastAsia="en-US"/>
        </w:rPr>
        <w:lastRenderedPageBreak/>
        <w:t>pemberian kompensasi. Pertama kompensasi yang diberikan perusahaan harus dapat dirasakan adil oleh karyawan dan kedua, besarnya kompensasi tidak jauh berbeda dengan yang diharapkan oleh karyawan. Apabila dua hal ini dapat dipenuhi, maka karyawan akan merasa puas. Kepuasan akan memotivasi karyawan untuk meningkatkan prestasi kerja, sehingga tujuan perusahaan maupun kebutuhan karyawan akan tercapai secara bersama.</w:t>
      </w:r>
      <w:r w:rsidR="00B66B7D" w:rsidRPr="00EA72A5">
        <w:rPr>
          <w:rFonts w:ascii="Times New Roman" w:eastAsiaTheme="minorHAnsi" w:hAnsi="Times New Roman" w:cs="Times New Roman"/>
          <w:kern w:val="0"/>
          <w:lang w:val="en-US" w:eastAsia="en-US"/>
        </w:rPr>
        <w:t xml:space="preserve"> </w:t>
      </w:r>
      <w:r w:rsidR="00120115" w:rsidRPr="00EA72A5">
        <w:rPr>
          <w:rFonts w:ascii="Times New Roman" w:hAnsi="Times New Roman" w:cs="Times New Roman"/>
        </w:rPr>
        <w:t xml:space="preserve">Pemberian kompensasi finansial dalam penelitian ini adalah suatu kompensasi yang diberikan kepada seorang karyawan atau orang lain dalam bentuk uang dan asuransi. Pemberian kompensasi finasial dalam bentuk gaji, uang lembur dan asuransi di sini, hasil penelitian memberikan penjelasan bahwa bila pekerja diberi kompensasi yang memadai sesuai dengan hasil kerja serta masa kerja karyawan maka karyawan tersebut akan bersemangat akan bekerja serta berusaha bekerja sebaik-baiknya untuk mencapai prestasi kerja yang maksimal. Dan sebaliknya </w:t>
      </w:r>
      <w:r w:rsidR="001E14B3" w:rsidRPr="00EA72A5">
        <w:rPr>
          <w:rFonts w:ascii="Times New Roman" w:hAnsi="Times New Roman" w:cs="Times New Roman"/>
        </w:rPr>
        <w:t>bila kompensasi finansial menuru</w:t>
      </w:r>
      <w:r w:rsidR="00120115" w:rsidRPr="00EA72A5">
        <w:rPr>
          <w:rFonts w:ascii="Times New Roman" w:hAnsi="Times New Roman" w:cs="Times New Roman"/>
        </w:rPr>
        <w:t>n maka akan menyebabkan karyawan bekerja tidak maksimal dan tidak berusaha untuk memberikan yang terbaik bagi perusahaan sehingga prestasi kerja akan menurun juga. Dengan demikian pemberian kompensasi finansial berpengaruh signifikan terhadap prestasi kerja karyawan.</w:t>
      </w:r>
    </w:p>
    <w:p w:rsidR="00974802" w:rsidRPr="00EA72A5" w:rsidRDefault="00974802" w:rsidP="00EF2327">
      <w:pPr>
        <w:adjustRightInd w:val="0"/>
        <w:jc w:val="both"/>
        <w:rPr>
          <w:rFonts w:ascii="Times New Roman" w:hAnsi="Times New Roman" w:cs="Times New Roman"/>
          <w:lang w:val="en-US"/>
        </w:rPr>
      </w:pPr>
    </w:p>
    <w:p w:rsidR="00974802" w:rsidRPr="00EA72A5" w:rsidRDefault="00974802" w:rsidP="00EF2327">
      <w:pPr>
        <w:jc w:val="both"/>
        <w:rPr>
          <w:rFonts w:ascii="Times New Roman" w:hAnsi="Times New Roman" w:cs="Times New Roman"/>
          <w:b/>
        </w:rPr>
      </w:pPr>
      <w:r w:rsidRPr="00EA72A5">
        <w:rPr>
          <w:rFonts w:ascii="Times New Roman" w:hAnsi="Times New Roman" w:cs="Times New Roman"/>
          <w:b/>
        </w:rPr>
        <w:t>Pengaruh</w:t>
      </w:r>
      <w:r w:rsidRPr="00EA72A5">
        <w:rPr>
          <w:rFonts w:ascii="Times New Roman" w:hAnsi="Times New Roman" w:cs="Times New Roman"/>
          <w:b/>
          <w:lang w:val="en-US"/>
        </w:rPr>
        <w:t xml:space="preserve"> Kompensasi Non Finansial</w:t>
      </w:r>
      <w:r w:rsidRPr="00EA72A5">
        <w:rPr>
          <w:rFonts w:ascii="Times New Roman" w:hAnsi="Times New Roman" w:cs="Times New Roman"/>
          <w:b/>
        </w:rPr>
        <w:t xml:space="preserve">  Terhadap </w:t>
      </w:r>
      <w:r w:rsidRPr="00EA72A5">
        <w:rPr>
          <w:rFonts w:ascii="Times New Roman" w:hAnsi="Times New Roman" w:cs="Times New Roman"/>
          <w:b/>
          <w:lang w:val="en-US"/>
        </w:rPr>
        <w:t>Prestasi Kerja</w:t>
      </w:r>
      <w:r w:rsidRPr="00EA72A5">
        <w:rPr>
          <w:rFonts w:ascii="Times New Roman" w:hAnsi="Times New Roman" w:cs="Times New Roman"/>
          <w:b/>
        </w:rPr>
        <w:t xml:space="preserve"> </w:t>
      </w:r>
    </w:p>
    <w:p w:rsidR="00C72A86" w:rsidRPr="00EA72A5" w:rsidRDefault="00974802" w:rsidP="00EF2327">
      <w:pPr>
        <w:widowControl/>
        <w:suppressAutoHyphens w:val="0"/>
        <w:overflowPunct/>
        <w:adjustRightInd w:val="0"/>
        <w:ind w:firstLine="720"/>
        <w:jc w:val="both"/>
        <w:textAlignment w:val="auto"/>
        <w:rPr>
          <w:rFonts w:ascii="Times New Roman" w:hAnsi="Times New Roman" w:cs="Times New Roman"/>
          <w:lang w:val="en-US"/>
        </w:rPr>
      </w:pPr>
      <w:r w:rsidRPr="00EA72A5">
        <w:rPr>
          <w:rFonts w:ascii="Times New Roman" w:hAnsi="Times New Roman" w:cs="Times New Roman"/>
        </w:rPr>
        <w:t xml:space="preserve">Berdasarkan hasil penelitian menunjukan bahwa kompensasi </w:t>
      </w:r>
      <w:r w:rsidRPr="00EA72A5">
        <w:rPr>
          <w:rFonts w:ascii="Times New Roman" w:hAnsi="Times New Roman" w:cs="Times New Roman"/>
          <w:lang w:val="en-US"/>
        </w:rPr>
        <w:t xml:space="preserve">non </w:t>
      </w:r>
      <w:r w:rsidRPr="00EA72A5">
        <w:rPr>
          <w:rFonts w:ascii="Times New Roman" w:hAnsi="Times New Roman" w:cs="Times New Roman"/>
        </w:rPr>
        <w:t xml:space="preserve">finansial  berpengaruh terhadap prestasi kerja karyawan PT. Arcende, hal ini sesuai </w:t>
      </w:r>
      <w:r w:rsidRPr="00EA72A5">
        <w:rPr>
          <w:rFonts w:ascii="Times New Roman" w:hAnsi="Times New Roman" w:cs="Times New Roman"/>
          <w:lang w:val="en-US"/>
        </w:rPr>
        <w:t xml:space="preserve">pendapat </w:t>
      </w:r>
      <w:r w:rsidRPr="00EA72A5">
        <w:rPr>
          <w:rFonts w:ascii="Times New Roman" w:eastAsia="SymbolMT" w:hAnsi="Times New Roman" w:cs="Times New Roman"/>
          <w:lang w:val="en-US" w:eastAsia="en-US"/>
        </w:rPr>
        <w:t>Kaswan (2012 : 177) yang menyatakan bahwa kompensasi non finansial seperti pujian, penerimaan pengakuan atau yang lainnya dapat meningkatkan prestasi kerja</w:t>
      </w:r>
      <w:r w:rsidR="003A6206" w:rsidRPr="00EA72A5">
        <w:rPr>
          <w:rFonts w:ascii="Times New Roman" w:eastAsia="SymbolMT" w:hAnsi="Times New Roman" w:cs="Times New Roman"/>
          <w:lang w:val="en-US" w:eastAsia="en-US"/>
        </w:rPr>
        <w:t>.</w:t>
      </w:r>
      <w:r w:rsidRPr="00EA72A5">
        <w:rPr>
          <w:rFonts w:ascii="Times New Roman" w:eastAsia="SymbolMT" w:hAnsi="Times New Roman" w:cs="Times New Roman"/>
          <w:lang w:val="en-US" w:eastAsia="en-US"/>
        </w:rPr>
        <w:t xml:space="preserve"> </w:t>
      </w:r>
      <w:r w:rsidRPr="00EA72A5">
        <w:rPr>
          <w:rFonts w:ascii="Times New Roman" w:eastAsiaTheme="minorHAnsi" w:hAnsi="Times New Roman" w:cs="Times New Roman"/>
          <w:kern w:val="0"/>
          <w:lang w:val="en-US" w:eastAsia="en-US"/>
        </w:rPr>
        <w:t xml:space="preserve"> Penelitian tersebut sejalan dengan yang dilakukan oleh </w:t>
      </w:r>
      <w:r w:rsidR="003D71BC" w:rsidRPr="00EA72A5">
        <w:rPr>
          <w:rFonts w:ascii="Times New Roman" w:hAnsi="Times New Roman" w:cs="Times New Roman"/>
        </w:rPr>
        <w:t xml:space="preserve">Wahyuni (2011) </w:t>
      </w:r>
      <w:r w:rsidRPr="00EA72A5">
        <w:rPr>
          <w:rFonts w:ascii="Times New Roman" w:eastAsiaTheme="minorHAnsi" w:hAnsi="Times New Roman" w:cs="Times New Roman"/>
          <w:kern w:val="0"/>
          <w:lang w:val="en-US" w:eastAsia="en-US"/>
        </w:rPr>
        <w:t>yang menyatakan bahwa ada pengaruh kompensasi</w:t>
      </w:r>
      <w:r w:rsidR="003D71BC" w:rsidRPr="00EA72A5">
        <w:rPr>
          <w:rFonts w:ascii="Times New Roman" w:eastAsiaTheme="minorHAnsi" w:hAnsi="Times New Roman" w:cs="Times New Roman"/>
          <w:kern w:val="0"/>
          <w:lang w:val="en-US" w:eastAsia="en-US"/>
        </w:rPr>
        <w:t xml:space="preserve"> non finans</w:t>
      </w:r>
      <w:r w:rsidRPr="00EA72A5">
        <w:rPr>
          <w:rFonts w:ascii="Times New Roman" w:eastAsiaTheme="minorHAnsi" w:hAnsi="Times New Roman" w:cs="Times New Roman"/>
          <w:kern w:val="0"/>
          <w:lang w:val="en-US" w:eastAsia="en-US"/>
        </w:rPr>
        <w:t xml:space="preserve">ial </w:t>
      </w:r>
      <w:r w:rsidRPr="00EA72A5">
        <w:rPr>
          <w:rFonts w:ascii="Times New Roman" w:hAnsi="Times New Roman" w:cs="Times New Roman"/>
        </w:rPr>
        <w:t>terhadap</w:t>
      </w:r>
      <w:r w:rsidRPr="00EA72A5">
        <w:rPr>
          <w:rFonts w:ascii="Times New Roman" w:hAnsi="Times New Roman" w:cs="Times New Roman"/>
          <w:lang w:val="en-US"/>
        </w:rPr>
        <w:t xml:space="preserve"> prestasi kerja</w:t>
      </w:r>
      <w:r w:rsidRPr="00EA72A5">
        <w:rPr>
          <w:rFonts w:ascii="Times New Roman" w:hAnsi="Times New Roman" w:cs="Times New Roman"/>
        </w:rPr>
        <w:t xml:space="preserve"> karyawan.</w:t>
      </w:r>
      <w:r w:rsidR="00B66B7D" w:rsidRPr="00EA72A5">
        <w:rPr>
          <w:rFonts w:ascii="Times New Roman" w:hAnsi="Times New Roman" w:cs="Times New Roman"/>
          <w:lang w:val="en-US"/>
        </w:rPr>
        <w:t xml:space="preserve"> </w:t>
      </w:r>
      <w:r w:rsidR="00C72A86" w:rsidRPr="00EA72A5">
        <w:rPr>
          <w:rFonts w:ascii="Times New Roman" w:hAnsi="Times New Roman" w:cs="Times New Roman"/>
          <w:lang w:val="en-US"/>
        </w:rPr>
        <w:t>Pemberian kompensasi non finansial  adalah suatu kompensasi dalam bentuk promosi jabatan (kenaikan pangkat/jabatan), keramahan karyawan di lingkungan tempat bekerja, pemberian pengakuan berupa sertifikat atau piagam penghargaan. Bila pekerja mendapatkan kompensasi non finansial sesuai dengan hasil kerjanya, maka karyawan tersebut akan bersemangat dalam bekerja</w:t>
      </w:r>
      <w:r w:rsidR="001E14B3" w:rsidRPr="00EA72A5">
        <w:rPr>
          <w:rFonts w:ascii="Times New Roman" w:hAnsi="Times New Roman" w:cs="Times New Roman"/>
          <w:lang w:val="en-US"/>
        </w:rPr>
        <w:t xml:space="preserve"> dan berusaha sebaik-baiknya unt</w:t>
      </w:r>
      <w:r w:rsidR="00C72A86" w:rsidRPr="00EA72A5">
        <w:rPr>
          <w:rFonts w:ascii="Times New Roman" w:hAnsi="Times New Roman" w:cs="Times New Roman"/>
          <w:lang w:val="en-US"/>
        </w:rPr>
        <w:t xml:space="preserve">uk mencapai prestasi kerja yang maksimal. Dan sebaliknya apabila pemberian kompensasi non finansial semakin berkurang maka akan menyebabkan karyawan tidak bekerja maksimal dan tidak berusaha untuk memberikan yang terbaik bagi perusahaan sehingga prestasi juga akan menurun. </w:t>
      </w:r>
    </w:p>
    <w:p w:rsidR="00C72A86" w:rsidRPr="00EA72A5" w:rsidRDefault="00C72A86" w:rsidP="00EF2327">
      <w:pPr>
        <w:widowControl/>
        <w:suppressAutoHyphens w:val="0"/>
        <w:overflowPunct/>
        <w:adjustRightInd w:val="0"/>
        <w:ind w:firstLine="720"/>
        <w:jc w:val="both"/>
        <w:textAlignment w:val="auto"/>
        <w:rPr>
          <w:rFonts w:ascii="Times New Roman" w:hAnsi="Times New Roman" w:cs="Times New Roman"/>
          <w:lang w:val="en-US"/>
        </w:rPr>
      </w:pPr>
    </w:p>
    <w:p w:rsidR="00974802" w:rsidRPr="00EA72A5" w:rsidRDefault="00974802" w:rsidP="00EF2327">
      <w:pPr>
        <w:jc w:val="both"/>
        <w:rPr>
          <w:rFonts w:ascii="Times New Roman" w:hAnsi="Times New Roman" w:cs="Times New Roman"/>
          <w:b/>
        </w:rPr>
      </w:pPr>
      <w:r w:rsidRPr="00EA72A5">
        <w:rPr>
          <w:rFonts w:ascii="Times New Roman" w:hAnsi="Times New Roman" w:cs="Times New Roman"/>
          <w:b/>
        </w:rPr>
        <w:t>Pengaruh</w:t>
      </w:r>
      <w:r w:rsidRPr="00EA72A5">
        <w:rPr>
          <w:rFonts w:ascii="Times New Roman" w:hAnsi="Times New Roman" w:cs="Times New Roman"/>
          <w:b/>
          <w:lang w:val="en-US"/>
        </w:rPr>
        <w:t xml:space="preserve"> Komitmen Organisasi</w:t>
      </w:r>
      <w:r w:rsidRPr="00EA72A5">
        <w:rPr>
          <w:rFonts w:ascii="Times New Roman" w:hAnsi="Times New Roman" w:cs="Times New Roman"/>
          <w:b/>
        </w:rPr>
        <w:t xml:space="preserve"> Terhadap </w:t>
      </w:r>
      <w:r w:rsidRPr="00EA72A5">
        <w:rPr>
          <w:rFonts w:ascii="Times New Roman" w:hAnsi="Times New Roman" w:cs="Times New Roman"/>
          <w:b/>
          <w:lang w:val="en-US"/>
        </w:rPr>
        <w:t>Prestasi Kerja</w:t>
      </w:r>
      <w:r w:rsidRPr="00EA72A5">
        <w:rPr>
          <w:rFonts w:ascii="Times New Roman" w:hAnsi="Times New Roman" w:cs="Times New Roman"/>
          <w:b/>
        </w:rPr>
        <w:t xml:space="preserve"> </w:t>
      </w:r>
    </w:p>
    <w:p w:rsidR="00974802" w:rsidRPr="00EA72A5" w:rsidRDefault="00974802" w:rsidP="00EF2327">
      <w:pPr>
        <w:widowControl/>
        <w:suppressAutoHyphens w:val="0"/>
        <w:overflowPunct/>
        <w:adjustRightInd w:val="0"/>
        <w:ind w:firstLine="720"/>
        <w:jc w:val="both"/>
        <w:textAlignment w:val="auto"/>
        <w:rPr>
          <w:rFonts w:ascii="Times New Roman" w:eastAsiaTheme="minorHAnsi" w:hAnsi="Times New Roman" w:cs="Times New Roman"/>
          <w:kern w:val="0"/>
          <w:lang w:val="en-US" w:eastAsia="en-US"/>
        </w:rPr>
      </w:pPr>
      <w:r w:rsidRPr="00EA72A5">
        <w:rPr>
          <w:rFonts w:ascii="Times New Roman" w:hAnsi="Times New Roman" w:cs="Times New Roman"/>
        </w:rPr>
        <w:t xml:space="preserve">Berdasarkan hasil penelitian menunjukan bahwa </w:t>
      </w:r>
      <w:r w:rsidRPr="00EA72A5">
        <w:rPr>
          <w:rFonts w:ascii="Times New Roman" w:hAnsi="Times New Roman" w:cs="Times New Roman"/>
          <w:lang w:val="en-US"/>
        </w:rPr>
        <w:t xml:space="preserve">komitmen organisasi </w:t>
      </w:r>
      <w:r w:rsidRPr="00EA72A5">
        <w:rPr>
          <w:rFonts w:ascii="Times New Roman" w:hAnsi="Times New Roman" w:cs="Times New Roman"/>
        </w:rPr>
        <w:t xml:space="preserve">berpengaruh terhadap prestasi kerja karyawan PT. Arcende, hal ini sesuai </w:t>
      </w:r>
      <w:r w:rsidRPr="00EA72A5">
        <w:rPr>
          <w:rFonts w:ascii="Times New Roman" w:hAnsi="Times New Roman" w:cs="Times New Roman"/>
          <w:lang w:val="en-US"/>
        </w:rPr>
        <w:t xml:space="preserve">penelitian </w:t>
      </w:r>
      <w:r w:rsidRPr="00EA72A5">
        <w:rPr>
          <w:rFonts w:ascii="Times New Roman" w:eastAsiaTheme="minorHAnsi" w:hAnsi="Times New Roman" w:cs="Times New Roman"/>
          <w:kern w:val="0"/>
          <w:lang w:val="en-US" w:eastAsia="en-US"/>
        </w:rPr>
        <w:t>Wright (1992) yang menyatakan bahwa semakin tinggi komitmen seseorang terhadap tugasnya maka akan semakin tinggi prestasi kerja yang akan dihasilkan, yang menuju pada tingkat penilaian yang semakin tinggi. Hal serupa juga di kemukakan oleh Rivai (2005) yang menyatakan bahwa komitmen organisasional berpengaruh signifikan terhadap prestasi kerja. Semakin tinggi komitmen dari karyawan maka akan semakin meningkatkan prestasi kerja</w:t>
      </w:r>
      <w:r w:rsidR="00B66B7D" w:rsidRPr="00EA72A5">
        <w:rPr>
          <w:rFonts w:ascii="Times New Roman" w:eastAsiaTheme="minorHAnsi" w:hAnsi="Times New Roman" w:cs="Times New Roman"/>
          <w:kern w:val="0"/>
          <w:lang w:val="en-US" w:eastAsia="en-US"/>
        </w:rPr>
        <w:t xml:space="preserve">. </w:t>
      </w:r>
      <w:r w:rsidRPr="00EA72A5">
        <w:rPr>
          <w:rFonts w:ascii="Times New Roman" w:eastAsiaTheme="minorHAnsi" w:hAnsi="Times New Roman" w:cs="Times New Roman"/>
          <w:kern w:val="0"/>
          <w:lang w:val="en-US" w:eastAsia="en-US"/>
        </w:rPr>
        <w:t>Tingkat komitmen baik komitmen perusahaan terhadap karyawan, maupun antara karyawan terhadap perusahaan sangat diperlukan karena melalui komitmen</w:t>
      </w:r>
      <w:r w:rsidR="00120115" w:rsidRPr="00EA72A5">
        <w:rPr>
          <w:rFonts w:ascii="Times New Roman" w:eastAsiaTheme="minorHAnsi" w:hAnsi="Times New Roman" w:cs="Times New Roman"/>
          <w:kern w:val="0"/>
          <w:lang w:val="en-US" w:eastAsia="en-US"/>
        </w:rPr>
        <w:t>-</w:t>
      </w:r>
      <w:r w:rsidRPr="00EA72A5">
        <w:rPr>
          <w:rFonts w:ascii="Times New Roman" w:eastAsiaTheme="minorHAnsi" w:hAnsi="Times New Roman" w:cs="Times New Roman"/>
          <w:kern w:val="0"/>
          <w:lang w:val="en-US" w:eastAsia="en-US"/>
        </w:rPr>
        <w:t>komitmen tersebut akan tercipta iklim kerja yang profesional. Individu yang tepuaskan dengan pekerjaannya cenderung untuk memenuhi komitmen terhadap organisasi, sehingga munculnya loyalitas karyawan terhadap organisasi, yang akhirnya menyebabkan pegawai tersebut memiliki rasa ketergantungan dan tanggung jawab pada organsasi. Intinya bahwa komitmen karyawan maupun komitmen organisasi dibutuhkan untuk mendorong prestasi kerja, karena komitmen merupakan kekuatan relatif dari identifikasi atas individual dan keterlibatannya dengan organisasi (Mowday et al., 2000). Selain itu komitmen dapat membantu mendorong prestasi kerja, karena komitmen merupakan kepercayaan yang kuat dalam penerimaan tujuan dan nilai-nilai organisasi, kemauan untuk mengerahkan usahanya atas nama organisasi, dan keinginan yang kuat untuk tetap bersama organisasi (Baron &amp; Gerald,2000).</w:t>
      </w:r>
    </w:p>
    <w:p w:rsidR="00120115" w:rsidRPr="00EA72A5" w:rsidRDefault="00120115" w:rsidP="00EF2327">
      <w:pPr>
        <w:widowControl/>
        <w:suppressAutoHyphens w:val="0"/>
        <w:overflowPunct/>
        <w:adjustRightInd w:val="0"/>
        <w:ind w:firstLine="720"/>
        <w:jc w:val="both"/>
        <w:textAlignment w:val="auto"/>
        <w:rPr>
          <w:rFonts w:ascii="Times New Roman" w:eastAsiaTheme="minorHAnsi" w:hAnsi="Times New Roman" w:cs="Times New Roman"/>
          <w:kern w:val="0"/>
          <w:lang w:val="en-US" w:eastAsia="en-US"/>
        </w:rPr>
      </w:pPr>
    </w:p>
    <w:p w:rsidR="00120115" w:rsidRPr="00EA72A5" w:rsidRDefault="00120115" w:rsidP="001C37D3">
      <w:pPr>
        <w:widowControl/>
        <w:suppressAutoHyphens w:val="0"/>
        <w:overflowPunct/>
        <w:adjustRightInd w:val="0"/>
        <w:jc w:val="both"/>
        <w:textAlignment w:val="auto"/>
        <w:rPr>
          <w:rFonts w:ascii="Times New Roman" w:eastAsiaTheme="minorHAnsi" w:hAnsi="Times New Roman" w:cs="Times New Roman"/>
          <w:b/>
          <w:kern w:val="0"/>
          <w:lang w:val="en-US" w:eastAsia="en-US"/>
        </w:rPr>
      </w:pPr>
      <w:r w:rsidRPr="00EA72A5">
        <w:rPr>
          <w:rFonts w:ascii="Times New Roman" w:eastAsiaTheme="minorHAnsi" w:hAnsi="Times New Roman" w:cs="Times New Roman"/>
          <w:b/>
          <w:kern w:val="0"/>
          <w:lang w:val="en-US" w:eastAsia="en-US"/>
        </w:rPr>
        <w:t>Pengaruh Pemberian Kompensasi Finansial, Kompensasi Non Finansial, dan Komitmen Organisasi Terhadap Prestasi Kerja Karyawan</w:t>
      </w:r>
    </w:p>
    <w:p w:rsidR="001E14B3" w:rsidRPr="00EA72A5" w:rsidRDefault="00F87A8D" w:rsidP="00EF2327">
      <w:pPr>
        <w:widowControl/>
        <w:suppressAutoHyphens w:val="0"/>
        <w:overflowPunct/>
        <w:adjustRightInd w:val="0"/>
        <w:ind w:firstLine="720"/>
        <w:jc w:val="both"/>
        <w:textAlignment w:val="auto"/>
        <w:rPr>
          <w:rFonts w:ascii="Times New Roman" w:eastAsiaTheme="minorHAnsi" w:hAnsi="Times New Roman" w:cs="Times New Roman"/>
          <w:kern w:val="0"/>
          <w:lang w:val="en-US" w:eastAsia="en-US"/>
        </w:rPr>
      </w:pPr>
      <w:r w:rsidRPr="00EA72A5">
        <w:rPr>
          <w:rFonts w:ascii="Times New Roman" w:eastAsiaTheme="minorHAnsi" w:hAnsi="Times New Roman" w:cs="Times New Roman"/>
          <w:kern w:val="0"/>
          <w:lang w:val="en-US" w:eastAsia="en-US"/>
        </w:rPr>
        <w:t>Hasil penelitian dengan uji F menunjukkan bahwa secara bersama-sama variable pemberian insentif finansial, insentif non finansial, dan komitmen organisasi berpengaruh signifikan terhadap variable prestasi kerja karyawan. Dengan demikian untuk mengh</w:t>
      </w:r>
      <w:r w:rsidR="001E14B3" w:rsidRPr="00EA72A5">
        <w:rPr>
          <w:rFonts w:ascii="Times New Roman" w:eastAsiaTheme="minorHAnsi" w:hAnsi="Times New Roman" w:cs="Times New Roman"/>
          <w:kern w:val="0"/>
          <w:lang w:val="en-US" w:eastAsia="en-US"/>
        </w:rPr>
        <w:t>a</w:t>
      </w:r>
      <w:r w:rsidRPr="00EA72A5">
        <w:rPr>
          <w:rFonts w:ascii="Times New Roman" w:eastAsiaTheme="minorHAnsi" w:hAnsi="Times New Roman" w:cs="Times New Roman"/>
          <w:kern w:val="0"/>
          <w:lang w:val="en-US" w:eastAsia="en-US"/>
        </w:rPr>
        <w:t>silkan prestasi kerja yang maksimal</w:t>
      </w:r>
      <w:r w:rsidR="001E14B3" w:rsidRPr="00EA72A5">
        <w:rPr>
          <w:rFonts w:ascii="Times New Roman" w:eastAsiaTheme="minorHAnsi" w:hAnsi="Times New Roman" w:cs="Times New Roman"/>
          <w:kern w:val="0"/>
          <w:lang w:val="en-US" w:eastAsia="en-US"/>
        </w:rPr>
        <w:t xml:space="preserve"> pemberian kompensasi baik kompensasi finansial maupun kompensasi non finansial dan komitmen organisasi harus ditingkatkan sesuai dengan hasil kerja karyawan masing-masing. Dengan pemberian kompensasi, diharapkan seorang karyawan dapat produktif dan mempunyai tanggung jawab penuh terhadap tugasnya dan karyawan akan berusaha untuk meningkatkan kinerjanya. Ada dua hal yang perlu diingat oleh perusahaan dalam pemberian kompensasi. Pertama kompensasi yang diberikan perusahaan harus dapat dirasakan adil oleh karyawan dan kedua, besarnya </w:t>
      </w:r>
      <w:r w:rsidR="001E14B3" w:rsidRPr="00EA72A5">
        <w:rPr>
          <w:rFonts w:ascii="Times New Roman" w:eastAsiaTheme="minorHAnsi" w:hAnsi="Times New Roman" w:cs="Times New Roman"/>
          <w:kern w:val="0"/>
          <w:lang w:val="en-US" w:eastAsia="en-US"/>
        </w:rPr>
        <w:lastRenderedPageBreak/>
        <w:t>kompensasi tidak jauh berbeda dengan yang diharapkan</w:t>
      </w:r>
      <w:r w:rsidR="00F22A8D" w:rsidRPr="00EA72A5">
        <w:rPr>
          <w:rFonts w:ascii="Times New Roman" w:eastAsiaTheme="minorHAnsi" w:hAnsi="Times New Roman" w:cs="Times New Roman"/>
          <w:kern w:val="0"/>
          <w:lang w:val="en-US" w:eastAsia="en-US"/>
        </w:rPr>
        <w:t xml:space="preserve"> oleh karyawan. Apabila kedua hal ini dapat dipenuhi, maka karyawan akan merasa puas dan kepuasan akan memotivasi karyawan untuk meningkatkan prestasi kerja sehingga kebutuhan karyawan dan tujuan perusahaan akan tercapai secara bersama. Sama halnya dengan komitmen organisasi dalam penelitian ini sangat diperlukan karena melalui komitmen tersebut akan tercipta iklim kerja yang profesional. </w:t>
      </w:r>
    </w:p>
    <w:p w:rsidR="00B66B7D" w:rsidRDefault="00B66B7D" w:rsidP="001C37D3">
      <w:pPr>
        <w:jc w:val="center"/>
        <w:rPr>
          <w:rFonts w:ascii="Times New Roman" w:hAnsi="Times New Roman" w:cs="Times New Roman"/>
          <w:b/>
          <w:lang w:val="en-US"/>
        </w:rPr>
      </w:pPr>
    </w:p>
    <w:p w:rsidR="0087088B" w:rsidRPr="00EA72A5" w:rsidRDefault="0087088B" w:rsidP="00EA72A5">
      <w:pPr>
        <w:jc w:val="both"/>
        <w:rPr>
          <w:rFonts w:ascii="Times New Roman" w:hAnsi="Times New Roman" w:cs="Times New Roman"/>
          <w:b/>
          <w:lang w:val="en-US"/>
        </w:rPr>
      </w:pPr>
      <w:r w:rsidRPr="00EA72A5">
        <w:rPr>
          <w:rFonts w:ascii="Times New Roman" w:hAnsi="Times New Roman" w:cs="Times New Roman"/>
          <w:b/>
        </w:rPr>
        <w:t>KESIMPULAN DAN SARAN</w:t>
      </w:r>
    </w:p>
    <w:p w:rsidR="0087088B" w:rsidRPr="00EA72A5" w:rsidRDefault="0087088B" w:rsidP="00EA72A5">
      <w:pPr>
        <w:widowControl/>
        <w:tabs>
          <w:tab w:val="left" w:pos="709"/>
        </w:tabs>
        <w:suppressAutoHyphens w:val="0"/>
        <w:overflowPunct/>
        <w:autoSpaceDE/>
        <w:autoSpaceDN/>
        <w:jc w:val="both"/>
        <w:textAlignment w:val="auto"/>
        <w:rPr>
          <w:rFonts w:ascii="Times New Roman" w:hAnsi="Times New Roman" w:cs="Times New Roman"/>
          <w:b/>
          <w:lang w:val="en-US"/>
        </w:rPr>
      </w:pPr>
      <w:r w:rsidRPr="00EA72A5">
        <w:rPr>
          <w:rFonts w:ascii="Times New Roman" w:hAnsi="Times New Roman" w:cs="Times New Roman"/>
          <w:b/>
        </w:rPr>
        <w:t xml:space="preserve">Kesimpulan </w:t>
      </w:r>
      <w:r w:rsidR="001C37D3" w:rsidRPr="00EA72A5">
        <w:rPr>
          <w:rFonts w:ascii="Times New Roman" w:hAnsi="Times New Roman" w:cs="Times New Roman"/>
          <w:b/>
          <w:lang w:val="en-US"/>
        </w:rPr>
        <w:t>:</w:t>
      </w:r>
    </w:p>
    <w:p w:rsidR="0087088B" w:rsidRPr="00EA72A5" w:rsidRDefault="0087088B" w:rsidP="00EA72A5">
      <w:pPr>
        <w:pStyle w:val="ListParagraph"/>
        <w:widowControl/>
        <w:numPr>
          <w:ilvl w:val="0"/>
          <w:numId w:val="33"/>
        </w:numPr>
        <w:tabs>
          <w:tab w:val="left" w:pos="426"/>
        </w:tabs>
        <w:suppressAutoHyphens w:val="0"/>
        <w:overflowPunct/>
        <w:adjustRightInd w:val="0"/>
        <w:ind w:left="426" w:hanging="426"/>
        <w:jc w:val="both"/>
        <w:textAlignment w:val="auto"/>
        <w:rPr>
          <w:rFonts w:ascii="Times New Roman" w:hAnsi="Times New Roman" w:cs="Times New Roman"/>
        </w:rPr>
      </w:pPr>
      <w:r w:rsidRPr="00EA72A5">
        <w:rPr>
          <w:rFonts w:ascii="Times New Roman" w:eastAsiaTheme="minorHAnsi" w:hAnsi="Times New Roman" w:cs="Times New Roman"/>
          <w:lang w:val="en-US" w:eastAsia="en-US"/>
        </w:rPr>
        <w:t>Berdasarkan analisis secara parsial, ternyata hasil penelitian membuktika bahwa</w:t>
      </w:r>
      <w:r w:rsidRPr="00EA72A5">
        <w:rPr>
          <w:rFonts w:ascii="Times New Roman" w:hAnsi="Times New Roman" w:cs="Times New Roman"/>
        </w:rPr>
        <w:t xml:space="preserve"> </w:t>
      </w:r>
      <w:r w:rsidRPr="00EA72A5">
        <w:rPr>
          <w:rFonts w:ascii="Times New Roman" w:hAnsi="Times New Roman" w:cs="Times New Roman"/>
          <w:lang w:val="en-US"/>
        </w:rPr>
        <w:t>kompensasi finansial, kompensasi non finansial, dan komitmen organisasi berpengaruh terhadap prestasi kerja karyawan PT. Arcende.</w:t>
      </w:r>
    </w:p>
    <w:p w:rsidR="0087088B" w:rsidRPr="00EA72A5" w:rsidRDefault="0087088B" w:rsidP="00EA72A5">
      <w:pPr>
        <w:pStyle w:val="ListParagraph"/>
        <w:widowControl/>
        <w:numPr>
          <w:ilvl w:val="0"/>
          <w:numId w:val="33"/>
        </w:numPr>
        <w:tabs>
          <w:tab w:val="left" w:pos="426"/>
        </w:tabs>
        <w:suppressAutoHyphens w:val="0"/>
        <w:overflowPunct/>
        <w:adjustRightInd w:val="0"/>
        <w:ind w:left="426" w:hanging="426"/>
        <w:jc w:val="both"/>
        <w:textAlignment w:val="auto"/>
        <w:rPr>
          <w:rFonts w:ascii="Times New Roman" w:hAnsi="Times New Roman" w:cs="Times New Roman"/>
        </w:rPr>
      </w:pPr>
      <w:r w:rsidRPr="00EA72A5">
        <w:rPr>
          <w:rFonts w:ascii="Times New Roman" w:eastAsiaTheme="minorHAnsi" w:hAnsi="Times New Roman" w:cs="Times New Roman"/>
          <w:lang w:val="en-US" w:eastAsia="en-US"/>
        </w:rPr>
        <w:t>Berdasarkan analisis secara simultan</w:t>
      </w:r>
      <w:r w:rsidRPr="00EA72A5">
        <w:rPr>
          <w:rFonts w:ascii="Times New Roman" w:hAnsi="Times New Roman" w:cs="Times New Roman"/>
        </w:rPr>
        <w:t xml:space="preserve"> </w:t>
      </w:r>
      <w:r w:rsidRPr="00EA72A5">
        <w:rPr>
          <w:rFonts w:ascii="Times New Roman" w:eastAsiaTheme="minorHAnsi" w:hAnsi="Times New Roman" w:cs="Times New Roman"/>
          <w:lang w:val="en-US" w:eastAsia="en-US"/>
        </w:rPr>
        <w:t>bahwa</w:t>
      </w:r>
      <w:r w:rsidRPr="00EA72A5">
        <w:rPr>
          <w:rFonts w:ascii="Times New Roman" w:hAnsi="Times New Roman" w:cs="Times New Roman"/>
        </w:rPr>
        <w:t xml:space="preserve"> </w:t>
      </w:r>
      <w:r w:rsidRPr="00EA72A5">
        <w:rPr>
          <w:rFonts w:ascii="Times New Roman" w:hAnsi="Times New Roman" w:cs="Times New Roman"/>
          <w:lang w:val="en-US"/>
        </w:rPr>
        <w:t>kompensasi finansial, kompensasi non finansial, dan komitmen organisasi berpengaruh terhadap prestasi kerja karyawan PT. Arcende</w:t>
      </w:r>
      <w:r w:rsidRPr="00EA72A5">
        <w:rPr>
          <w:rFonts w:ascii="Times New Roman" w:hAnsi="Times New Roman" w:cs="Times New Roman"/>
        </w:rPr>
        <w:t xml:space="preserve">. </w:t>
      </w:r>
    </w:p>
    <w:p w:rsidR="0087088B" w:rsidRPr="00EA72A5" w:rsidRDefault="0087088B" w:rsidP="00EA72A5">
      <w:pPr>
        <w:pStyle w:val="ListParagraph"/>
        <w:widowControl/>
        <w:numPr>
          <w:ilvl w:val="0"/>
          <w:numId w:val="33"/>
        </w:numPr>
        <w:tabs>
          <w:tab w:val="left" w:pos="426"/>
        </w:tabs>
        <w:suppressAutoHyphens w:val="0"/>
        <w:overflowPunct/>
        <w:adjustRightInd w:val="0"/>
        <w:ind w:left="426" w:hanging="426"/>
        <w:jc w:val="both"/>
        <w:textAlignment w:val="auto"/>
        <w:rPr>
          <w:rFonts w:ascii="Times New Roman" w:hAnsi="Times New Roman" w:cs="Times New Roman"/>
        </w:rPr>
      </w:pPr>
      <w:r w:rsidRPr="00EA72A5">
        <w:rPr>
          <w:rFonts w:ascii="Times New Roman" w:eastAsiaTheme="minorHAnsi" w:hAnsi="Times New Roman" w:cs="Times New Roman"/>
          <w:lang w:val="en-US" w:eastAsia="en-US"/>
        </w:rPr>
        <w:t>Hasil pengujian regresi berganda menunjukkan bahwa semua variabel independen (</w:t>
      </w:r>
      <w:r w:rsidRPr="00EA72A5">
        <w:rPr>
          <w:rFonts w:ascii="Times New Roman" w:hAnsi="Times New Roman" w:cs="Times New Roman"/>
        </w:rPr>
        <w:t>kompensasi</w:t>
      </w:r>
      <w:r w:rsidRPr="00EA72A5">
        <w:rPr>
          <w:rFonts w:ascii="Times New Roman" w:hAnsi="Times New Roman" w:cs="Times New Roman"/>
          <w:lang w:val="en-US"/>
        </w:rPr>
        <w:t xml:space="preserve"> financial, kompensasi non financial dan komitmen organisasi</w:t>
      </w:r>
      <w:r w:rsidRPr="00EA72A5">
        <w:rPr>
          <w:rFonts w:ascii="Times New Roman" w:eastAsiaTheme="minorHAnsi" w:hAnsi="Times New Roman" w:cs="Times New Roman"/>
          <w:lang w:val="en-US" w:eastAsia="en-US"/>
        </w:rPr>
        <w:t xml:space="preserve">) berpengaruh positif terhadap </w:t>
      </w:r>
      <w:r w:rsidRPr="00EA72A5">
        <w:rPr>
          <w:rFonts w:ascii="Times New Roman" w:hAnsi="Times New Roman" w:cs="Times New Roman"/>
          <w:lang w:val="en-US"/>
        </w:rPr>
        <w:t>prestasi kerja karyawan PT. Arcende</w:t>
      </w:r>
      <w:r w:rsidRPr="00EA72A5">
        <w:rPr>
          <w:rFonts w:ascii="Times New Roman" w:hAnsi="Times New Roman" w:cs="Times New Roman"/>
        </w:rPr>
        <w:t>.</w:t>
      </w:r>
    </w:p>
    <w:p w:rsidR="0087088B" w:rsidRPr="00EA72A5" w:rsidRDefault="0087088B" w:rsidP="00EA72A5">
      <w:pPr>
        <w:pStyle w:val="ListParagraph"/>
        <w:widowControl/>
        <w:suppressAutoHyphens w:val="0"/>
        <w:overflowPunct/>
        <w:adjustRightInd w:val="0"/>
        <w:ind w:left="709"/>
        <w:jc w:val="both"/>
        <w:textAlignment w:val="auto"/>
        <w:rPr>
          <w:rFonts w:ascii="Times New Roman" w:hAnsi="Times New Roman" w:cs="Times New Roman"/>
        </w:rPr>
      </w:pPr>
    </w:p>
    <w:p w:rsidR="0087088B" w:rsidRPr="00EA72A5" w:rsidRDefault="0087088B" w:rsidP="00EA72A5">
      <w:pPr>
        <w:widowControl/>
        <w:tabs>
          <w:tab w:val="left" w:pos="709"/>
        </w:tabs>
        <w:suppressAutoHyphens w:val="0"/>
        <w:overflowPunct/>
        <w:autoSpaceDE/>
        <w:autoSpaceDN/>
        <w:jc w:val="both"/>
        <w:textAlignment w:val="auto"/>
        <w:rPr>
          <w:rFonts w:ascii="Times New Roman" w:hAnsi="Times New Roman" w:cs="Times New Roman"/>
          <w:b/>
          <w:lang w:val="en-US"/>
        </w:rPr>
      </w:pPr>
      <w:r w:rsidRPr="00EA72A5">
        <w:rPr>
          <w:rFonts w:ascii="Times New Roman" w:hAnsi="Times New Roman" w:cs="Times New Roman"/>
          <w:b/>
        </w:rPr>
        <w:t xml:space="preserve">Saran </w:t>
      </w:r>
      <w:r w:rsidR="001C37D3" w:rsidRPr="00EA72A5">
        <w:rPr>
          <w:rFonts w:ascii="Times New Roman" w:hAnsi="Times New Roman" w:cs="Times New Roman"/>
          <w:b/>
          <w:lang w:val="en-US"/>
        </w:rPr>
        <w:t>:</w:t>
      </w:r>
    </w:p>
    <w:p w:rsidR="0087088B" w:rsidRPr="00EA72A5" w:rsidRDefault="0087088B" w:rsidP="00EA72A5">
      <w:pPr>
        <w:pStyle w:val="Default"/>
        <w:numPr>
          <w:ilvl w:val="0"/>
          <w:numId w:val="34"/>
        </w:numPr>
        <w:tabs>
          <w:tab w:val="left" w:pos="426"/>
        </w:tabs>
        <w:ind w:left="426" w:hanging="426"/>
        <w:jc w:val="both"/>
        <w:rPr>
          <w:sz w:val="22"/>
          <w:szCs w:val="22"/>
        </w:rPr>
      </w:pPr>
      <w:r w:rsidRPr="00EA72A5">
        <w:rPr>
          <w:sz w:val="22"/>
          <w:szCs w:val="22"/>
        </w:rPr>
        <w:t xml:space="preserve">Pemberian kompensasi bagi karyawan harus sesuai dengan peraturan  yang berlaku, serta selalu memperhatikan standard dan biaya hidup minimal. Tanpa mengesampingkan asas adil layak dan wajar, agar kompensasi yang diberikan kepada masing-masing karyawan sesuai dengan prestai kerjanya. </w:t>
      </w:r>
    </w:p>
    <w:p w:rsidR="0087088B" w:rsidRPr="00EA72A5" w:rsidRDefault="0087088B" w:rsidP="00EA72A5">
      <w:pPr>
        <w:pStyle w:val="Default"/>
        <w:numPr>
          <w:ilvl w:val="0"/>
          <w:numId w:val="34"/>
        </w:numPr>
        <w:tabs>
          <w:tab w:val="left" w:pos="426"/>
        </w:tabs>
        <w:ind w:left="426" w:hanging="426"/>
        <w:jc w:val="both"/>
        <w:rPr>
          <w:sz w:val="22"/>
          <w:szCs w:val="22"/>
        </w:rPr>
      </w:pPr>
      <w:r w:rsidRPr="00EA72A5">
        <w:rPr>
          <w:sz w:val="22"/>
          <w:szCs w:val="22"/>
        </w:rPr>
        <w:t xml:space="preserve"> Untuk memperkuat Komitmen Organisasi, diperlukan pemanfaatan komitmen karyawan terhadap organisasi karena mampu memberikan kepada karyawan kepercayaan yang kuat terhadap tujuan dan nilai-nilai organisasi, mendorong karyawan mengerahkan usahanya atas nama organisasi, dan mendorong keinginan yang kuat untuk tetap bersama organisasi.</w:t>
      </w:r>
    </w:p>
    <w:p w:rsidR="0087088B" w:rsidRPr="00EA72A5" w:rsidRDefault="0087088B" w:rsidP="00EA72A5">
      <w:pPr>
        <w:pStyle w:val="Default"/>
        <w:numPr>
          <w:ilvl w:val="0"/>
          <w:numId w:val="34"/>
        </w:numPr>
        <w:tabs>
          <w:tab w:val="left" w:pos="426"/>
        </w:tabs>
        <w:ind w:left="426" w:hanging="426"/>
        <w:jc w:val="both"/>
        <w:rPr>
          <w:sz w:val="22"/>
          <w:szCs w:val="22"/>
        </w:rPr>
      </w:pPr>
      <w:r w:rsidRPr="00EA72A5">
        <w:rPr>
          <w:color w:val="auto"/>
          <w:sz w:val="22"/>
          <w:szCs w:val="22"/>
        </w:rPr>
        <w:t xml:space="preserve">Diharapkan penelitian selanjutnya dapat mengkaji lebih dalam tentang kompensasi financial, kompensasi non financial pada penelitian ini berpengaruh  </w:t>
      </w:r>
      <w:r w:rsidRPr="00EA72A5">
        <w:rPr>
          <w:sz w:val="22"/>
          <w:szCs w:val="22"/>
        </w:rPr>
        <w:t>terhadap  prestasi kerja karyawan agar diperoleh gambaran yang lebih lengkap lagi sehingga diharapkan hasil penelitian yang akan datang lebih sempurna dari penelitian ini.</w:t>
      </w:r>
    </w:p>
    <w:p w:rsidR="0087088B" w:rsidRPr="00EA72A5" w:rsidRDefault="0087088B" w:rsidP="00EA72A5">
      <w:pPr>
        <w:pStyle w:val="Default"/>
        <w:jc w:val="both"/>
        <w:rPr>
          <w:sz w:val="22"/>
          <w:szCs w:val="22"/>
        </w:rPr>
      </w:pPr>
    </w:p>
    <w:p w:rsidR="0087088B" w:rsidRPr="00EA72A5" w:rsidRDefault="0087088B" w:rsidP="00EA72A5">
      <w:pPr>
        <w:tabs>
          <w:tab w:val="left" w:pos="6330"/>
        </w:tabs>
        <w:jc w:val="center"/>
        <w:rPr>
          <w:rFonts w:ascii="Times New Roman" w:hAnsi="Times New Roman" w:cs="Times New Roman"/>
          <w:b/>
          <w:lang w:val="en-US"/>
        </w:rPr>
      </w:pPr>
      <w:r w:rsidRPr="00EA72A5">
        <w:rPr>
          <w:rFonts w:ascii="Times New Roman" w:hAnsi="Times New Roman" w:cs="Times New Roman"/>
          <w:b/>
        </w:rPr>
        <w:t>DAFTAR PUSTAKA</w:t>
      </w:r>
    </w:p>
    <w:p w:rsidR="0087088B" w:rsidRPr="00EA72A5" w:rsidRDefault="00DD6E1E" w:rsidP="00EA72A5">
      <w:pPr>
        <w:ind w:left="720" w:hanging="720"/>
        <w:jc w:val="both"/>
        <w:rPr>
          <w:rFonts w:ascii="Times New Roman" w:hAnsi="Times New Roman" w:cs="Times New Roman"/>
        </w:rPr>
      </w:pPr>
      <w:r w:rsidRPr="00EA72A5">
        <w:rPr>
          <w:rFonts w:ascii="Times New Roman" w:hAnsi="Times New Roman" w:cs="Times New Roman"/>
        </w:rPr>
        <w:t>Arikunto, Suharsimi</w:t>
      </w:r>
      <w:r w:rsidRPr="00EA72A5">
        <w:rPr>
          <w:rFonts w:ascii="Times New Roman" w:hAnsi="Times New Roman" w:cs="Times New Roman"/>
          <w:lang w:val="en-US"/>
        </w:rPr>
        <w:t>,</w:t>
      </w:r>
      <w:r w:rsidR="0087088B" w:rsidRPr="00EA72A5">
        <w:rPr>
          <w:rFonts w:ascii="Times New Roman" w:hAnsi="Times New Roman" w:cs="Times New Roman"/>
        </w:rPr>
        <w:t xml:space="preserve"> 1997, </w:t>
      </w:r>
      <w:r w:rsidR="0087088B" w:rsidRPr="00EA72A5">
        <w:rPr>
          <w:rFonts w:ascii="Times New Roman" w:hAnsi="Times New Roman" w:cs="Times New Roman"/>
          <w:i/>
        </w:rPr>
        <w:t>Prosedur Penelitian SuatuPendekatan Praktek</w:t>
      </w:r>
      <w:r w:rsidR="0087088B" w:rsidRPr="00EA72A5">
        <w:rPr>
          <w:rFonts w:ascii="Times New Roman" w:hAnsi="Times New Roman" w:cs="Times New Roman"/>
        </w:rPr>
        <w:t>, Jakarta, PT. Rineka Cipta.</w:t>
      </w:r>
    </w:p>
    <w:p w:rsidR="0087088B" w:rsidRPr="00EA72A5" w:rsidRDefault="0087088B" w:rsidP="00EA72A5">
      <w:pPr>
        <w:ind w:left="720" w:hanging="720"/>
        <w:jc w:val="both"/>
        <w:rPr>
          <w:rFonts w:ascii="Times New Roman" w:hAnsi="Times New Roman" w:cs="Times New Roman"/>
          <w:lang w:val="en-US"/>
        </w:rPr>
      </w:pPr>
      <w:r w:rsidRPr="00EA72A5">
        <w:rPr>
          <w:rFonts w:ascii="Times New Roman" w:hAnsi="Times New Roman" w:cs="Times New Roman"/>
          <w:lang w:val="en-US"/>
        </w:rPr>
        <w:t xml:space="preserve">As’ad. M, </w:t>
      </w:r>
      <w:r w:rsidR="00DD6E1E" w:rsidRPr="00EA72A5">
        <w:rPr>
          <w:rFonts w:ascii="Times New Roman" w:hAnsi="Times New Roman" w:cs="Times New Roman"/>
          <w:lang w:val="en-US"/>
        </w:rPr>
        <w:t xml:space="preserve">2003 </w:t>
      </w:r>
      <w:r w:rsidRPr="00EA72A5">
        <w:rPr>
          <w:rFonts w:ascii="Times New Roman" w:hAnsi="Times New Roman" w:cs="Times New Roman"/>
          <w:i/>
          <w:lang w:val="en-US"/>
        </w:rPr>
        <w:t>Psikologi Industri</w:t>
      </w:r>
      <w:r w:rsidRPr="00EA72A5">
        <w:rPr>
          <w:rFonts w:ascii="Times New Roman" w:hAnsi="Times New Roman" w:cs="Times New Roman"/>
          <w:lang w:val="en-US"/>
        </w:rPr>
        <w:t xml:space="preserve">, Yogyakarta: PT. Liberty, </w:t>
      </w:r>
    </w:p>
    <w:p w:rsidR="0087088B" w:rsidRPr="00EA72A5" w:rsidRDefault="0087088B" w:rsidP="00EA72A5">
      <w:pPr>
        <w:jc w:val="both"/>
        <w:rPr>
          <w:rFonts w:ascii="Times New Roman" w:hAnsi="Times New Roman" w:cs="Times New Roman"/>
          <w:lang w:val="en-US"/>
        </w:rPr>
      </w:pPr>
      <w:r w:rsidRPr="00EA72A5">
        <w:rPr>
          <w:rFonts w:ascii="Times New Roman" w:hAnsi="Times New Roman" w:cs="Times New Roman"/>
        </w:rPr>
        <w:t xml:space="preserve">Dharma, Agus, 1985, </w:t>
      </w:r>
      <w:r w:rsidRPr="00EA72A5">
        <w:rPr>
          <w:rFonts w:ascii="Times New Roman" w:hAnsi="Times New Roman" w:cs="Times New Roman"/>
          <w:i/>
        </w:rPr>
        <w:t>Manajemen Prestasi Kerja</w:t>
      </w:r>
      <w:r w:rsidRPr="00EA72A5">
        <w:rPr>
          <w:rFonts w:ascii="Times New Roman" w:hAnsi="Times New Roman" w:cs="Times New Roman"/>
        </w:rPr>
        <w:t>, Jakarta, CV. Rajawali.</w:t>
      </w:r>
    </w:p>
    <w:p w:rsidR="0087088B" w:rsidRPr="00EA72A5" w:rsidRDefault="00DD6E1E" w:rsidP="00EA72A5">
      <w:pPr>
        <w:ind w:left="720" w:hanging="720"/>
        <w:jc w:val="both"/>
        <w:rPr>
          <w:rFonts w:ascii="Times New Roman" w:hAnsi="Times New Roman" w:cs="Times New Roman"/>
          <w:lang w:val="en-US"/>
        </w:rPr>
      </w:pPr>
      <w:r w:rsidRPr="00EA72A5">
        <w:rPr>
          <w:rFonts w:ascii="Times New Roman" w:hAnsi="Times New Roman" w:cs="Times New Roman"/>
          <w:lang w:val="en-US"/>
        </w:rPr>
        <w:t>Ghozali, Imam. 2005</w:t>
      </w:r>
      <w:r w:rsidR="0087088B" w:rsidRPr="00EA72A5">
        <w:rPr>
          <w:rFonts w:ascii="Times New Roman" w:hAnsi="Times New Roman" w:cs="Times New Roman"/>
          <w:lang w:val="en-US"/>
        </w:rPr>
        <w:t xml:space="preserve">. </w:t>
      </w:r>
      <w:r w:rsidR="0087088B" w:rsidRPr="00EA72A5">
        <w:rPr>
          <w:rFonts w:ascii="Times New Roman" w:hAnsi="Times New Roman" w:cs="Times New Roman"/>
          <w:i/>
          <w:lang w:val="en-US"/>
        </w:rPr>
        <w:t>Aplikasi Analisis Multivariate Dengan Program SPSS</w:t>
      </w:r>
      <w:r w:rsidR="0087088B" w:rsidRPr="00EA72A5">
        <w:rPr>
          <w:rFonts w:ascii="Times New Roman" w:hAnsi="Times New Roman" w:cs="Times New Roman"/>
          <w:lang w:val="en-US"/>
        </w:rPr>
        <w:t>, Semarang : Badan Penerbit Universitas Diponegoro.</w:t>
      </w:r>
    </w:p>
    <w:p w:rsidR="0087088B" w:rsidRPr="00EA72A5" w:rsidRDefault="0087088B" w:rsidP="00495B0D">
      <w:pPr>
        <w:ind w:left="720" w:hanging="720"/>
        <w:jc w:val="both"/>
        <w:rPr>
          <w:rFonts w:ascii="Times New Roman" w:hAnsi="Times New Roman" w:cs="Times New Roman"/>
          <w:lang w:val="en-US"/>
        </w:rPr>
      </w:pPr>
      <w:r w:rsidRPr="00EA72A5">
        <w:rPr>
          <w:rFonts w:ascii="Times New Roman" w:hAnsi="Times New Roman" w:cs="Times New Roman"/>
          <w:lang w:val="en-US"/>
        </w:rPr>
        <w:t>Hasibuan, Malayu S. P. 2008. Manajemen Sumber Daya Manusia. Jakarta: PT. Bumi Aksara.</w:t>
      </w:r>
    </w:p>
    <w:p w:rsidR="0087088B" w:rsidRPr="00EA72A5" w:rsidRDefault="0087088B" w:rsidP="00EA72A5">
      <w:pPr>
        <w:widowControl/>
        <w:shd w:val="clear" w:color="auto" w:fill="FFFFFF"/>
        <w:suppressAutoHyphens w:val="0"/>
        <w:overflowPunct/>
        <w:autoSpaceDE/>
        <w:autoSpaceDN/>
        <w:jc w:val="both"/>
        <w:textAlignment w:val="auto"/>
        <w:rPr>
          <w:rFonts w:ascii="Times New Roman" w:eastAsia="Times New Roman" w:hAnsi="Times New Roman" w:cs="Times New Roman"/>
          <w:spacing w:val="-15"/>
          <w:kern w:val="0"/>
          <w:lang w:val="en-US" w:eastAsia="en-US"/>
        </w:rPr>
      </w:pPr>
      <w:r w:rsidRPr="00EA72A5">
        <w:rPr>
          <w:rFonts w:ascii="Times New Roman" w:eastAsia="Times New Roman" w:hAnsi="Times New Roman" w:cs="Times New Roman"/>
          <w:spacing w:val="-15"/>
          <w:kern w:val="0"/>
          <w:lang w:val="en-US" w:eastAsia="en-US"/>
        </w:rPr>
        <w:t xml:space="preserve">Herman, Sofyandi. 2008. </w:t>
      </w:r>
      <w:r w:rsidRPr="00EA72A5">
        <w:rPr>
          <w:rFonts w:ascii="Times New Roman" w:eastAsia="Times New Roman" w:hAnsi="Times New Roman" w:cs="Times New Roman"/>
          <w:i/>
          <w:iCs/>
          <w:kern w:val="0"/>
          <w:lang w:val="en-US" w:eastAsia="en-US"/>
        </w:rPr>
        <w:t>Manajemen Sumber Daya Manusia</w:t>
      </w:r>
      <w:r w:rsidRPr="00EA72A5">
        <w:rPr>
          <w:rFonts w:ascii="Times New Roman" w:eastAsia="Times New Roman" w:hAnsi="Times New Roman" w:cs="Times New Roman"/>
          <w:spacing w:val="-15"/>
          <w:kern w:val="0"/>
          <w:lang w:val="en-US" w:eastAsia="en-US"/>
        </w:rPr>
        <w:t>. Yogyakarta : Graha Ilmu</w:t>
      </w:r>
    </w:p>
    <w:p w:rsidR="0087088B" w:rsidRPr="00EA72A5" w:rsidRDefault="0087088B" w:rsidP="00EA72A5">
      <w:pPr>
        <w:ind w:left="720" w:hanging="720"/>
        <w:jc w:val="both"/>
        <w:rPr>
          <w:rFonts w:ascii="Times New Roman" w:hAnsi="Times New Roman" w:cs="Times New Roman"/>
          <w:lang w:val="en-US"/>
        </w:rPr>
      </w:pPr>
      <w:r w:rsidRPr="00EA72A5">
        <w:rPr>
          <w:rFonts w:ascii="Times New Roman" w:hAnsi="Times New Roman" w:cs="Times New Roman"/>
          <w:lang w:val="en-US"/>
        </w:rPr>
        <w:t>Kuncoro, Mudrajad. 2003</w:t>
      </w:r>
      <w:r w:rsidRPr="00EA72A5">
        <w:rPr>
          <w:rFonts w:ascii="Times New Roman" w:hAnsi="Times New Roman" w:cs="Times New Roman"/>
          <w:i/>
          <w:lang w:val="en-US"/>
        </w:rPr>
        <w:t>. metode  riset  untuk  bisnis  dan  ekonomi : bagaimana  meneliti  dan  menulis  tesis</w:t>
      </w:r>
      <w:r w:rsidRPr="00EA72A5">
        <w:rPr>
          <w:rFonts w:ascii="Times New Roman" w:hAnsi="Times New Roman" w:cs="Times New Roman"/>
          <w:lang w:val="en-US"/>
        </w:rPr>
        <w:t>. Jakarta  : Erlangga</w:t>
      </w:r>
    </w:p>
    <w:p w:rsidR="0087088B" w:rsidRPr="00EA72A5" w:rsidRDefault="0087088B" w:rsidP="00EA72A5">
      <w:pPr>
        <w:tabs>
          <w:tab w:val="left" w:pos="6330"/>
        </w:tabs>
        <w:ind w:left="720" w:hanging="720"/>
        <w:jc w:val="both"/>
        <w:rPr>
          <w:rFonts w:ascii="Times New Roman" w:hAnsi="Times New Roman" w:cs="Times New Roman"/>
          <w:lang w:val="en-US"/>
        </w:rPr>
      </w:pPr>
      <w:r w:rsidRPr="00EA72A5">
        <w:rPr>
          <w:rFonts w:ascii="Times New Roman" w:hAnsi="Times New Roman" w:cs="Times New Roman"/>
        </w:rPr>
        <w:t>Mathis, Robert, L, Jackson, John, H, 200</w:t>
      </w:r>
      <w:r w:rsidRPr="00EA72A5">
        <w:rPr>
          <w:rFonts w:ascii="Times New Roman" w:hAnsi="Times New Roman" w:cs="Times New Roman"/>
          <w:lang w:val="en-US"/>
        </w:rPr>
        <w:t>1</w:t>
      </w:r>
      <w:r w:rsidRPr="00EA72A5">
        <w:rPr>
          <w:rFonts w:ascii="Times New Roman" w:hAnsi="Times New Roman" w:cs="Times New Roman"/>
        </w:rPr>
        <w:t xml:space="preserve">, </w:t>
      </w:r>
      <w:r w:rsidRPr="00EA72A5">
        <w:rPr>
          <w:rFonts w:ascii="Times New Roman" w:hAnsi="Times New Roman" w:cs="Times New Roman"/>
          <w:i/>
        </w:rPr>
        <w:t>Manajemen Sumber Daya Manusia</w:t>
      </w:r>
      <w:r w:rsidRPr="00EA72A5">
        <w:rPr>
          <w:rFonts w:ascii="Times New Roman" w:hAnsi="Times New Roman" w:cs="Times New Roman"/>
        </w:rPr>
        <w:t>, Jakarta, PT. Sale</w:t>
      </w:r>
      <w:r w:rsidR="00495B0D">
        <w:rPr>
          <w:rFonts w:ascii="Times New Roman" w:hAnsi="Times New Roman" w:cs="Times New Roman"/>
        </w:rPr>
        <w:t>mba Empat</w:t>
      </w:r>
      <w:r w:rsidRPr="00EA72A5">
        <w:rPr>
          <w:rFonts w:ascii="Times New Roman" w:hAnsi="Times New Roman" w:cs="Times New Roman"/>
        </w:rPr>
        <w:t>.</w:t>
      </w:r>
    </w:p>
    <w:p w:rsidR="0087088B" w:rsidRPr="00EA72A5" w:rsidRDefault="0087088B" w:rsidP="00EA72A5">
      <w:pPr>
        <w:tabs>
          <w:tab w:val="left" w:pos="6330"/>
        </w:tabs>
        <w:ind w:left="720" w:hanging="720"/>
        <w:jc w:val="both"/>
        <w:rPr>
          <w:rFonts w:ascii="Times New Roman" w:hAnsi="Times New Roman" w:cs="Times New Roman"/>
          <w:lang w:val="en-US"/>
        </w:rPr>
      </w:pPr>
      <w:r w:rsidRPr="00EA72A5">
        <w:rPr>
          <w:rFonts w:ascii="Times New Roman" w:hAnsi="Times New Roman" w:cs="Times New Roman"/>
          <w:lang w:val="en-US"/>
        </w:rPr>
        <w:t>Mustofa, 2007, Pengaruh Pemberian Kompensasi Terhadap Prestasi Kerja K</w:t>
      </w:r>
      <w:r w:rsidR="00B04A23" w:rsidRPr="00EA72A5">
        <w:rPr>
          <w:rFonts w:ascii="Times New Roman" w:hAnsi="Times New Roman" w:cs="Times New Roman"/>
          <w:lang w:val="en-US"/>
        </w:rPr>
        <w:t>a</w:t>
      </w:r>
      <w:r w:rsidRPr="00EA72A5">
        <w:rPr>
          <w:rFonts w:ascii="Times New Roman" w:hAnsi="Times New Roman" w:cs="Times New Roman"/>
          <w:lang w:val="en-US"/>
        </w:rPr>
        <w:t xml:space="preserve">ryawan Bagian Produksi Pada Perusahaan Keramik Soekardi Malang. Tesis. </w:t>
      </w:r>
      <w:r w:rsidRPr="00EA72A5">
        <w:rPr>
          <w:rFonts w:ascii="Times New Roman" w:hAnsi="Times New Roman" w:cs="Times New Roman"/>
          <w:shd w:val="clear" w:color="auto" w:fill="FFFFFF"/>
          <w:lang w:val="en-US"/>
        </w:rPr>
        <w:t>Universitas</w:t>
      </w:r>
      <w:r w:rsidRPr="00EA72A5">
        <w:rPr>
          <w:rFonts w:ascii="Times New Roman" w:hAnsi="Times New Roman" w:cs="Times New Roman"/>
          <w:shd w:val="clear" w:color="auto" w:fill="FFFFFF"/>
        </w:rPr>
        <w:t xml:space="preserve"> Muhammadiyah Malang</w:t>
      </w:r>
      <w:r w:rsidRPr="00EA72A5">
        <w:rPr>
          <w:rFonts w:ascii="Times New Roman" w:hAnsi="Times New Roman" w:cs="Times New Roman"/>
          <w:shd w:val="clear" w:color="auto" w:fill="FFFFFF"/>
          <w:lang w:val="en-US"/>
        </w:rPr>
        <w:t>.</w:t>
      </w:r>
    </w:p>
    <w:p w:rsidR="0087088B" w:rsidRPr="00EA72A5" w:rsidRDefault="00DD6E1E" w:rsidP="00EA72A5">
      <w:pPr>
        <w:widowControl/>
        <w:suppressAutoHyphens w:val="0"/>
        <w:overflowPunct/>
        <w:adjustRightInd w:val="0"/>
        <w:ind w:left="720" w:hanging="720"/>
        <w:jc w:val="both"/>
        <w:textAlignment w:val="auto"/>
        <w:rPr>
          <w:rFonts w:ascii="Times New Roman" w:eastAsiaTheme="minorHAnsi" w:hAnsi="Times New Roman" w:cs="Times New Roman"/>
          <w:kern w:val="0"/>
          <w:lang w:val="en-US" w:eastAsia="en-US"/>
        </w:rPr>
      </w:pPr>
      <w:r w:rsidRPr="00EA72A5">
        <w:rPr>
          <w:rFonts w:ascii="Times New Roman" w:eastAsiaTheme="minorHAnsi" w:hAnsi="Times New Roman" w:cs="Times New Roman"/>
          <w:kern w:val="0"/>
          <w:lang w:val="en-US" w:eastAsia="en-US"/>
        </w:rPr>
        <w:t xml:space="preserve">Rivai, Harif A 2005, </w:t>
      </w:r>
      <w:r w:rsidR="0087088B" w:rsidRPr="00EA72A5">
        <w:rPr>
          <w:rFonts w:ascii="Times New Roman" w:eastAsiaTheme="minorHAnsi" w:hAnsi="Times New Roman" w:cs="Times New Roman"/>
          <w:kern w:val="0"/>
          <w:lang w:val="en-US" w:eastAsia="en-US"/>
        </w:rPr>
        <w:t>Pengaruh Kompensasi, komitmen Organisasional, dan Kompetensi terhadap Kinerja Individual</w:t>
      </w:r>
      <w:r w:rsidR="0087088B" w:rsidRPr="00EA72A5">
        <w:rPr>
          <w:rFonts w:ascii="Times New Roman" w:eastAsiaTheme="minorHAnsi" w:hAnsi="Times New Roman" w:cs="Times New Roman"/>
          <w:i/>
          <w:iCs/>
          <w:kern w:val="0"/>
          <w:lang w:val="en-US" w:eastAsia="en-US"/>
        </w:rPr>
        <w:t>,</w:t>
      </w:r>
      <w:r w:rsidR="0087088B" w:rsidRPr="00EA72A5">
        <w:rPr>
          <w:rFonts w:ascii="Times New Roman" w:eastAsiaTheme="minorHAnsi" w:hAnsi="Times New Roman" w:cs="Times New Roman"/>
          <w:kern w:val="0"/>
          <w:lang w:val="en-US" w:eastAsia="en-US"/>
        </w:rPr>
        <w:t xml:space="preserve"> </w:t>
      </w:r>
      <w:r w:rsidR="0087088B" w:rsidRPr="00EA72A5">
        <w:rPr>
          <w:rFonts w:ascii="Times New Roman" w:eastAsiaTheme="minorHAnsi" w:hAnsi="Times New Roman" w:cs="Times New Roman"/>
          <w:i/>
          <w:iCs/>
          <w:kern w:val="0"/>
          <w:lang w:val="en-US" w:eastAsia="en-US"/>
        </w:rPr>
        <w:t>Kajian Bisnis</w:t>
      </w:r>
      <w:r w:rsidR="0087088B" w:rsidRPr="00EA72A5">
        <w:rPr>
          <w:rFonts w:ascii="Times New Roman" w:eastAsiaTheme="minorHAnsi" w:hAnsi="Times New Roman" w:cs="Times New Roman"/>
          <w:kern w:val="0"/>
          <w:lang w:val="en-US" w:eastAsia="en-US"/>
        </w:rPr>
        <w:t>, Vol. 3, September- Desember 2005, 272-286.</w:t>
      </w:r>
    </w:p>
    <w:p w:rsidR="0087088B" w:rsidRPr="00EA72A5" w:rsidRDefault="00DD6E1E" w:rsidP="00EA72A5">
      <w:pPr>
        <w:tabs>
          <w:tab w:val="left" w:pos="6330"/>
        </w:tabs>
        <w:ind w:left="720" w:hanging="720"/>
        <w:jc w:val="both"/>
        <w:rPr>
          <w:rFonts w:ascii="Times New Roman" w:hAnsi="Times New Roman" w:cs="Times New Roman"/>
          <w:lang w:val="en-US"/>
        </w:rPr>
      </w:pPr>
      <w:r w:rsidRPr="00EA72A5">
        <w:rPr>
          <w:rFonts w:ascii="Times New Roman" w:hAnsi="Times New Roman" w:cs="Times New Roman"/>
          <w:lang w:val="en-US"/>
        </w:rPr>
        <w:t>Siagian, S. P, 1998.</w:t>
      </w:r>
      <w:r w:rsidR="0087088B" w:rsidRPr="00EA72A5">
        <w:rPr>
          <w:rFonts w:ascii="Times New Roman" w:hAnsi="Times New Roman" w:cs="Times New Roman"/>
          <w:lang w:val="en-US"/>
        </w:rPr>
        <w:t xml:space="preserve"> Manajemen Sumber Daya Manusia. Jakarta: Bumi Aksara.</w:t>
      </w:r>
    </w:p>
    <w:p w:rsidR="0087088B" w:rsidRPr="00EA72A5" w:rsidRDefault="0087088B" w:rsidP="00EA72A5">
      <w:pPr>
        <w:tabs>
          <w:tab w:val="left" w:pos="6330"/>
        </w:tabs>
        <w:ind w:left="720" w:hanging="720"/>
        <w:jc w:val="both"/>
        <w:rPr>
          <w:rFonts w:ascii="Times New Roman" w:hAnsi="Times New Roman" w:cs="Times New Roman"/>
          <w:lang w:val="en-US"/>
        </w:rPr>
      </w:pPr>
      <w:r w:rsidRPr="00EA72A5">
        <w:rPr>
          <w:rFonts w:ascii="Times New Roman" w:hAnsi="Times New Roman" w:cs="Times New Roman"/>
          <w:lang w:val="en-US"/>
        </w:rPr>
        <w:t xml:space="preserve">Simamora, Henry. 2000. </w:t>
      </w:r>
      <w:r w:rsidRPr="00EA72A5">
        <w:rPr>
          <w:rFonts w:ascii="Times New Roman" w:hAnsi="Times New Roman" w:cs="Times New Roman"/>
          <w:i/>
          <w:lang w:val="en-US"/>
        </w:rPr>
        <w:t>Akuntansi Basis Pengambilan Keputusan Bisnis</w:t>
      </w:r>
      <w:r w:rsidRPr="00EA72A5">
        <w:rPr>
          <w:rFonts w:ascii="Times New Roman" w:hAnsi="Times New Roman" w:cs="Times New Roman"/>
          <w:lang w:val="en-US"/>
        </w:rPr>
        <w:t>. Jakarta: Salemba Empat.</w:t>
      </w:r>
    </w:p>
    <w:p w:rsidR="0087088B" w:rsidRPr="00EA72A5" w:rsidRDefault="0087088B" w:rsidP="00EA72A5">
      <w:pPr>
        <w:tabs>
          <w:tab w:val="left" w:pos="6330"/>
        </w:tabs>
        <w:ind w:left="720" w:hanging="720"/>
        <w:jc w:val="both"/>
        <w:rPr>
          <w:rFonts w:ascii="Times New Roman" w:hAnsi="Times New Roman" w:cs="Times New Roman"/>
          <w:lang w:val="en-US"/>
        </w:rPr>
      </w:pPr>
      <w:r w:rsidRPr="00EA72A5">
        <w:rPr>
          <w:rFonts w:ascii="Times New Roman" w:hAnsi="Times New Roman" w:cs="Times New Roman"/>
        </w:rPr>
        <w:t xml:space="preserve">Singarimbun, Masri dan Sofian, Effendi, 1995, </w:t>
      </w:r>
      <w:r w:rsidRPr="00EA72A5">
        <w:rPr>
          <w:rFonts w:ascii="Times New Roman" w:hAnsi="Times New Roman" w:cs="Times New Roman"/>
          <w:i/>
        </w:rPr>
        <w:t>Metode Penilaian Surv</w:t>
      </w:r>
      <w:r w:rsidRPr="00EA72A5">
        <w:rPr>
          <w:rFonts w:ascii="Times New Roman" w:hAnsi="Times New Roman" w:cs="Times New Roman"/>
          <w:i/>
          <w:lang w:val="en-US"/>
        </w:rPr>
        <w:t>e</w:t>
      </w:r>
      <w:r w:rsidRPr="00EA72A5">
        <w:rPr>
          <w:rFonts w:ascii="Times New Roman" w:hAnsi="Times New Roman" w:cs="Times New Roman"/>
          <w:i/>
        </w:rPr>
        <w:t>i</w:t>
      </w:r>
      <w:r w:rsidRPr="00EA72A5">
        <w:rPr>
          <w:rFonts w:ascii="Times New Roman" w:hAnsi="Times New Roman" w:cs="Times New Roman"/>
        </w:rPr>
        <w:t>, Jakarta, LP3ES.</w:t>
      </w:r>
    </w:p>
    <w:p w:rsidR="0087088B" w:rsidRPr="00EA72A5" w:rsidRDefault="0087088B" w:rsidP="00EA72A5">
      <w:pPr>
        <w:tabs>
          <w:tab w:val="left" w:pos="6330"/>
        </w:tabs>
        <w:ind w:left="720" w:hanging="720"/>
        <w:jc w:val="both"/>
        <w:rPr>
          <w:rFonts w:ascii="Times New Roman" w:hAnsi="Times New Roman" w:cs="Times New Roman"/>
          <w:lang w:val="en-US"/>
        </w:rPr>
      </w:pPr>
      <w:r w:rsidRPr="00EA72A5">
        <w:rPr>
          <w:rFonts w:ascii="Times New Roman" w:hAnsi="Times New Roman" w:cs="Times New Roman"/>
          <w:lang w:val="en-US"/>
        </w:rPr>
        <w:t>Stephen P. Robbins,2002.  Organizational Behaviour, buku 2,  Alih bahasa : Hadyana Pujaatmaka, Jakarta: Prenhallindo</w:t>
      </w:r>
    </w:p>
    <w:p w:rsidR="0087088B" w:rsidRPr="00EA72A5" w:rsidRDefault="0087088B" w:rsidP="00EA72A5">
      <w:pPr>
        <w:pStyle w:val="ListParagraph"/>
        <w:ind w:hanging="720"/>
        <w:jc w:val="both"/>
        <w:rPr>
          <w:rFonts w:ascii="Times New Roman" w:hAnsi="Times New Roman" w:cs="Times New Roman"/>
          <w:lang w:val="en-US"/>
        </w:rPr>
      </w:pPr>
      <w:r w:rsidRPr="00EA72A5">
        <w:rPr>
          <w:rFonts w:ascii="Times New Roman" w:eastAsiaTheme="minorHAnsi" w:hAnsi="Times New Roman" w:cs="Times New Roman"/>
          <w:kern w:val="0"/>
          <w:lang w:val="en-US" w:eastAsia="en-US"/>
        </w:rPr>
        <w:t>Tobing, 2009, Pengaruh Komitmen Organisasional dan Kepuasan Kerja Terhadap Kinerja Karyawan PT. Perkebunan Nusantara III di Sumatera Utara. Tesis. Universitas Jember.</w:t>
      </w:r>
    </w:p>
    <w:p w:rsidR="0087088B" w:rsidRPr="00EA72A5" w:rsidRDefault="0087088B" w:rsidP="00EA72A5">
      <w:pPr>
        <w:ind w:left="720" w:hanging="720"/>
        <w:jc w:val="both"/>
        <w:rPr>
          <w:rFonts w:ascii="Times New Roman" w:hAnsi="Times New Roman" w:cs="Times New Roman"/>
          <w:lang w:val="en-US"/>
        </w:rPr>
      </w:pPr>
      <w:r w:rsidRPr="00EA72A5">
        <w:rPr>
          <w:rFonts w:ascii="Times New Roman" w:hAnsi="Times New Roman" w:cs="Times New Roman"/>
        </w:rPr>
        <w:t xml:space="preserve">Tohardi, Ahmad. 2002, </w:t>
      </w:r>
      <w:r w:rsidRPr="00EA72A5">
        <w:rPr>
          <w:rFonts w:ascii="Times New Roman" w:hAnsi="Times New Roman" w:cs="Times New Roman"/>
          <w:i/>
        </w:rPr>
        <w:t>Pemahaman Praktis Manajemen Sumber Daya Manusia</w:t>
      </w:r>
      <w:r w:rsidRPr="00EA72A5">
        <w:rPr>
          <w:rFonts w:ascii="Times New Roman" w:hAnsi="Times New Roman" w:cs="Times New Roman"/>
        </w:rPr>
        <w:t>, B</w:t>
      </w:r>
      <w:r w:rsidRPr="00EA72A5">
        <w:rPr>
          <w:rFonts w:ascii="Times New Roman" w:hAnsi="Times New Roman" w:cs="Times New Roman"/>
          <w:lang w:val="en-US"/>
        </w:rPr>
        <w:t>an</w:t>
      </w:r>
      <w:r w:rsidRPr="00EA72A5">
        <w:rPr>
          <w:rFonts w:ascii="Times New Roman" w:hAnsi="Times New Roman" w:cs="Times New Roman"/>
        </w:rPr>
        <w:t>dung, CV. Mandar Maju.</w:t>
      </w:r>
    </w:p>
    <w:p w:rsidR="00A11986" w:rsidRPr="00EA72A5" w:rsidRDefault="0087088B" w:rsidP="00495B0D">
      <w:pPr>
        <w:ind w:left="720" w:hanging="720"/>
        <w:jc w:val="both"/>
        <w:rPr>
          <w:rFonts w:ascii="Times New Roman" w:hAnsi="Times New Roman" w:cs="Times New Roman"/>
          <w:b/>
        </w:rPr>
      </w:pPr>
      <w:r w:rsidRPr="00EA72A5">
        <w:rPr>
          <w:rFonts w:ascii="Times New Roman" w:hAnsi="Times New Roman" w:cs="Times New Roman"/>
        </w:rPr>
        <w:t>Wahyuni</w:t>
      </w:r>
      <w:r w:rsidRPr="00EA72A5">
        <w:rPr>
          <w:rFonts w:ascii="Times New Roman" w:hAnsi="Times New Roman" w:cs="Times New Roman"/>
          <w:lang w:val="en-US"/>
        </w:rPr>
        <w:t xml:space="preserve">, </w:t>
      </w:r>
      <w:r w:rsidRPr="00EA72A5">
        <w:rPr>
          <w:rFonts w:ascii="Times New Roman" w:hAnsi="Times New Roman" w:cs="Times New Roman"/>
        </w:rPr>
        <w:t>2011</w:t>
      </w:r>
      <w:r w:rsidRPr="00EA72A5">
        <w:rPr>
          <w:rFonts w:ascii="Times New Roman" w:hAnsi="Times New Roman" w:cs="Times New Roman"/>
          <w:lang w:val="en-US"/>
        </w:rPr>
        <w:t xml:space="preserve">, </w:t>
      </w:r>
      <w:r w:rsidRPr="00EA72A5">
        <w:rPr>
          <w:rFonts w:ascii="Times New Roman" w:eastAsia="Times New Roman" w:hAnsi="Times New Roman" w:cs="Times New Roman"/>
          <w:spacing w:val="-2"/>
          <w:w w:val="109"/>
        </w:rPr>
        <w:t>P</w:t>
      </w:r>
      <w:r w:rsidRPr="00EA72A5">
        <w:rPr>
          <w:rFonts w:ascii="Times New Roman" w:eastAsia="Times New Roman" w:hAnsi="Times New Roman" w:cs="Times New Roman"/>
          <w:spacing w:val="-1"/>
        </w:rPr>
        <w:t>e</w:t>
      </w:r>
      <w:r w:rsidRPr="00EA72A5">
        <w:rPr>
          <w:rFonts w:ascii="Times New Roman" w:eastAsia="Times New Roman" w:hAnsi="Times New Roman" w:cs="Times New Roman"/>
          <w:spacing w:val="3"/>
          <w:w w:val="111"/>
        </w:rPr>
        <w:t>n</w:t>
      </w:r>
      <w:r w:rsidRPr="00EA72A5">
        <w:rPr>
          <w:rFonts w:ascii="Times New Roman" w:eastAsia="Times New Roman" w:hAnsi="Times New Roman" w:cs="Times New Roman"/>
          <w:w w:val="99"/>
        </w:rPr>
        <w:t>g</w:t>
      </w:r>
      <w:r w:rsidRPr="00EA72A5">
        <w:rPr>
          <w:rFonts w:ascii="Times New Roman" w:eastAsia="Times New Roman" w:hAnsi="Times New Roman" w:cs="Times New Roman"/>
          <w:w w:val="112"/>
        </w:rPr>
        <w:t>a</w:t>
      </w:r>
      <w:r w:rsidRPr="00EA72A5">
        <w:rPr>
          <w:rFonts w:ascii="Times New Roman" w:eastAsia="Times New Roman" w:hAnsi="Times New Roman" w:cs="Times New Roman"/>
          <w:spacing w:val="-1"/>
          <w:w w:val="133"/>
        </w:rPr>
        <w:t>r</w:t>
      </w:r>
      <w:r w:rsidRPr="00EA72A5">
        <w:rPr>
          <w:rFonts w:ascii="Times New Roman" w:eastAsia="Times New Roman" w:hAnsi="Times New Roman" w:cs="Times New Roman"/>
          <w:spacing w:val="1"/>
          <w:w w:val="111"/>
        </w:rPr>
        <w:t>u</w:t>
      </w:r>
      <w:r w:rsidRPr="00EA72A5">
        <w:rPr>
          <w:rFonts w:ascii="Times New Roman" w:eastAsia="Times New Roman" w:hAnsi="Times New Roman" w:cs="Times New Roman"/>
          <w:w w:val="111"/>
        </w:rPr>
        <w:t>h</w:t>
      </w:r>
      <w:r w:rsidRPr="00EA72A5">
        <w:rPr>
          <w:rFonts w:ascii="Times New Roman" w:eastAsia="Times New Roman" w:hAnsi="Times New Roman" w:cs="Times New Roman"/>
          <w:spacing w:val="25"/>
        </w:rPr>
        <w:t xml:space="preserve"> </w:t>
      </w:r>
      <w:r w:rsidRPr="00EA72A5">
        <w:rPr>
          <w:rFonts w:ascii="Times New Roman" w:eastAsia="Times New Roman" w:hAnsi="Times New Roman" w:cs="Times New Roman"/>
          <w:spacing w:val="-2"/>
          <w:w w:val="107"/>
        </w:rPr>
        <w:t>K</w:t>
      </w:r>
      <w:r w:rsidRPr="00EA72A5">
        <w:rPr>
          <w:rFonts w:ascii="Times New Roman" w:eastAsia="Times New Roman" w:hAnsi="Times New Roman" w:cs="Times New Roman"/>
          <w:spacing w:val="3"/>
          <w:w w:val="99"/>
        </w:rPr>
        <w:t>o</w:t>
      </w:r>
      <w:r w:rsidRPr="00EA72A5">
        <w:rPr>
          <w:rFonts w:ascii="Times New Roman" w:eastAsia="Times New Roman" w:hAnsi="Times New Roman" w:cs="Times New Roman"/>
          <w:spacing w:val="-3"/>
          <w:w w:val="107"/>
        </w:rPr>
        <w:t>m</w:t>
      </w:r>
      <w:r w:rsidRPr="00EA72A5">
        <w:rPr>
          <w:rFonts w:ascii="Times New Roman" w:eastAsia="Times New Roman" w:hAnsi="Times New Roman" w:cs="Times New Roman"/>
          <w:spacing w:val="1"/>
          <w:w w:val="111"/>
        </w:rPr>
        <w:t>p</w:t>
      </w:r>
      <w:r w:rsidRPr="00EA72A5">
        <w:rPr>
          <w:rFonts w:ascii="Times New Roman" w:eastAsia="Times New Roman" w:hAnsi="Times New Roman" w:cs="Times New Roman"/>
          <w:spacing w:val="-1"/>
        </w:rPr>
        <w:t>e</w:t>
      </w:r>
      <w:r w:rsidRPr="00EA72A5">
        <w:rPr>
          <w:rFonts w:ascii="Times New Roman" w:eastAsia="Times New Roman" w:hAnsi="Times New Roman" w:cs="Times New Roman"/>
          <w:spacing w:val="1"/>
          <w:w w:val="111"/>
        </w:rPr>
        <w:t>n</w:t>
      </w:r>
      <w:r w:rsidRPr="00EA72A5">
        <w:rPr>
          <w:rFonts w:ascii="Times New Roman" w:eastAsia="Times New Roman" w:hAnsi="Times New Roman" w:cs="Times New Roman"/>
          <w:w w:val="99"/>
        </w:rPr>
        <w:t>s</w:t>
      </w:r>
      <w:r w:rsidRPr="00EA72A5">
        <w:rPr>
          <w:rFonts w:ascii="Times New Roman" w:eastAsia="Times New Roman" w:hAnsi="Times New Roman" w:cs="Times New Roman"/>
          <w:w w:val="112"/>
        </w:rPr>
        <w:t>a</w:t>
      </w:r>
      <w:r w:rsidRPr="00EA72A5">
        <w:rPr>
          <w:rFonts w:ascii="Times New Roman" w:eastAsia="Times New Roman" w:hAnsi="Times New Roman" w:cs="Times New Roman"/>
          <w:w w:val="99"/>
        </w:rPr>
        <w:t>s</w:t>
      </w:r>
      <w:r w:rsidRPr="00EA72A5">
        <w:rPr>
          <w:rFonts w:ascii="Times New Roman" w:eastAsia="Times New Roman" w:hAnsi="Times New Roman" w:cs="Times New Roman"/>
        </w:rPr>
        <w:t>i</w:t>
      </w:r>
      <w:r w:rsidRPr="00EA72A5">
        <w:rPr>
          <w:rFonts w:ascii="Times New Roman" w:eastAsia="Times New Roman" w:hAnsi="Times New Roman" w:cs="Times New Roman"/>
          <w:spacing w:val="25"/>
        </w:rPr>
        <w:t xml:space="preserve"> </w:t>
      </w:r>
      <w:r w:rsidRPr="00EA72A5">
        <w:rPr>
          <w:rFonts w:ascii="Times New Roman" w:eastAsia="Times New Roman" w:hAnsi="Times New Roman" w:cs="Times New Roman"/>
          <w:spacing w:val="1"/>
          <w:w w:val="109"/>
        </w:rPr>
        <w:t>T</w:t>
      </w:r>
      <w:r w:rsidRPr="00EA72A5">
        <w:rPr>
          <w:rFonts w:ascii="Times New Roman" w:eastAsia="Times New Roman" w:hAnsi="Times New Roman" w:cs="Times New Roman"/>
          <w:spacing w:val="-1"/>
        </w:rPr>
        <w:t>e</w:t>
      </w:r>
      <w:r w:rsidRPr="00EA72A5">
        <w:rPr>
          <w:rFonts w:ascii="Times New Roman" w:eastAsia="Times New Roman" w:hAnsi="Times New Roman" w:cs="Times New Roman"/>
          <w:spacing w:val="-1"/>
          <w:w w:val="133"/>
        </w:rPr>
        <w:t>r</w:t>
      </w:r>
      <w:r w:rsidRPr="00EA72A5">
        <w:rPr>
          <w:rFonts w:ascii="Times New Roman" w:eastAsia="Times New Roman" w:hAnsi="Times New Roman" w:cs="Times New Roman"/>
          <w:spacing w:val="1"/>
          <w:w w:val="111"/>
        </w:rPr>
        <w:t>h</w:t>
      </w:r>
      <w:r w:rsidRPr="00EA72A5">
        <w:rPr>
          <w:rFonts w:ascii="Times New Roman" w:eastAsia="Times New Roman" w:hAnsi="Times New Roman" w:cs="Times New Roman"/>
          <w:w w:val="112"/>
        </w:rPr>
        <w:t>a</w:t>
      </w:r>
      <w:r w:rsidRPr="00EA72A5">
        <w:rPr>
          <w:rFonts w:ascii="Times New Roman" w:eastAsia="Times New Roman" w:hAnsi="Times New Roman" w:cs="Times New Roman"/>
          <w:spacing w:val="1"/>
          <w:w w:val="111"/>
        </w:rPr>
        <w:t>d</w:t>
      </w:r>
      <w:r w:rsidRPr="00EA72A5">
        <w:rPr>
          <w:rFonts w:ascii="Times New Roman" w:eastAsia="Times New Roman" w:hAnsi="Times New Roman" w:cs="Times New Roman"/>
          <w:w w:val="112"/>
        </w:rPr>
        <w:t>a</w:t>
      </w:r>
      <w:r w:rsidRPr="00EA72A5">
        <w:rPr>
          <w:rFonts w:ascii="Times New Roman" w:eastAsia="Times New Roman" w:hAnsi="Times New Roman" w:cs="Times New Roman"/>
          <w:w w:val="111"/>
        </w:rPr>
        <w:t>p</w:t>
      </w:r>
      <w:r w:rsidRPr="00EA72A5">
        <w:rPr>
          <w:rFonts w:ascii="Times New Roman" w:eastAsia="Times New Roman" w:hAnsi="Times New Roman" w:cs="Times New Roman"/>
          <w:spacing w:val="25"/>
        </w:rPr>
        <w:t xml:space="preserve"> </w:t>
      </w:r>
      <w:r w:rsidRPr="00EA72A5">
        <w:rPr>
          <w:rFonts w:ascii="Times New Roman" w:eastAsia="Times New Roman" w:hAnsi="Times New Roman" w:cs="Times New Roman"/>
          <w:spacing w:val="-2"/>
          <w:w w:val="107"/>
        </w:rPr>
        <w:t>K</w:t>
      </w:r>
      <w:r w:rsidRPr="00EA72A5">
        <w:rPr>
          <w:rFonts w:ascii="Times New Roman" w:eastAsia="Times New Roman" w:hAnsi="Times New Roman" w:cs="Times New Roman"/>
          <w:spacing w:val="-1"/>
        </w:rPr>
        <w:t>e</w:t>
      </w:r>
      <w:r w:rsidRPr="00EA72A5">
        <w:rPr>
          <w:rFonts w:ascii="Times New Roman" w:eastAsia="Times New Roman" w:hAnsi="Times New Roman" w:cs="Times New Roman"/>
          <w:spacing w:val="1"/>
          <w:w w:val="111"/>
        </w:rPr>
        <w:t>pu</w:t>
      </w:r>
      <w:r w:rsidRPr="00EA72A5">
        <w:rPr>
          <w:rFonts w:ascii="Times New Roman" w:eastAsia="Times New Roman" w:hAnsi="Times New Roman" w:cs="Times New Roman"/>
          <w:w w:val="112"/>
        </w:rPr>
        <w:t>a</w:t>
      </w:r>
      <w:r w:rsidRPr="00EA72A5">
        <w:rPr>
          <w:rFonts w:ascii="Times New Roman" w:eastAsia="Times New Roman" w:hAnsi="Times New Roman" w:cs="Times New Roman"/>
          <w:w w:val="99"/>
        </w:rPr>
        <w:t>s</w:t>
      </w:r>
      <w:r w:rsidRPr="00EA72A5">
        <w:rPr>
          <w:rFonts w:ascii="Times New Roman" w:eastAsia="Times New Roman" w:hAnsi="Times New Roman" w:cs="Times New Roman"/>
          <w:w w:val="112"/>
        </w:rPr>
        <w:t>a</w:t>
      </w:r>
      <w:r w:rsidRPr="00EA72A5">
        <w:rPr>
          <w:rFonts w:ascii="Times New Roman" w:eastAsia="Times New Roman" w:hAnsi="Times New Roman" w:cs="Times New Roman"/>
          <w:w w:val="111"/>
        </w:rPr>
        <w:t>n</w:t>
      </w:r>
      <w:r w:rsidRPr="00EA72A5">
        <w:rPr>
          <w:rFonts w:ascii="Times New Roman" w:eastAsia="Times New Roman" w:hAnsi="Times New Roman" w:cs="Times New Roman"/>
          <w:spacing w:val="25"/>
        </w:rPr>
        <w:t xml:space="preserve"> </w:t>
      </w:r>
      <w:r w:rsidRPr="00EA72A5">
        <w:rPr>
          <w:rFonts w:ascii="Times New Roman" w:eastAsia="Times New Roman" w:hAnsi="Times New Roman" w:cs="Times New Roman"/>
          <w:spacing w:val="-2"/>
          <w:w w:val="107"/>
        </w:rPr>
        <w:t>K</w:t>
      </w:r>
      <w:r w:rsidRPr="00EA72A5">
        <w:rPr>
          <w:rFonts w:ascii="Times New Roman" w:eastAsia="Times New Roman" w:hAnsi="Times New Roman" w:cs="Times New Roman"/>
          <w:spacing w:val="-1"/>
        </w:rPr>
        <w:t>e</w:t>
      </w:r>
      <w:r w:rsidRPr="00EA72A5">
        <w:rPr>
          <w:rFonts w:ascii="Times New Roman" w:eastAsia="Times New Roman" w:hAnsi="Times New Roman" w:cs="Times New Roman"/>
          <w:spacing w:val="-1"/>
          <w:w w:val="133"/>
        </w:rPr>
        <w:t>r</w:t>
      </w:r>
      <w:r w:rsidRPr="00EA72A5">
        <w:rPr>
          <w:rFonts w:ascii="Times New Roman" w:eastAsia="Times New Roman" w:hAnsi="Times New Roman" w:cs="Times New Roman"/>
          <w:spacing w:val="-1"/>
          <w:w w:val="120"/>
        </w:rPr>
        <w:t>j</w:t>
      </w:r>
      <w:r w:rsidRPr="00EA72A5">
        <w:rPr>
          <w:rFonts w:ascii="Times New Roman" w:eastAsia="Times New Roman" w:hAnsi="Times New Roman" w:cs="Times New Roman"/>
          <w:w w:val="112"/>
        </w:rPr>
        <w:t>a</w:t>
      </w:r>
      <w:r w:rsidRPr="00EA72A5">
        <w:rPr>
          <w:rFonts w:ascii="Times New Roman" w:eastAsia="Times New Roman" w:hAnsi="Times New Roman" w:cs="Times New Roman"/>
          <w:spacing w:val="24"/>
        </w:rPr>
        <w:t xml:space="preserve"> </w:t>
      </w:r>
      <w:r w:rsidRPr="00EA72A5">
        <w:rPr>
          <w:rFonts w:ascii="Times New Roman" w:eastAsia="Times New Roman" w:hAnsi="Times New Roman" w:cs="Times New Roman"/>
          <w:spacing w:val="1"/>
          <w:w w:val="111"/>
        </w:rPr>
        <w:t>d</w:t>
      </w:r>
      <w:r w:rsidRPr="00EA72A5">
        <w:rPr>
          <w:rFonts w:ascii="Times New Roman" w:eastAsia="Times New Roman" w:hAnsi="Times New Roman" w:cs="Times New Roman"/>
          <w:w w:val="112"/>
        </w:rPr>
        <w:t>a</w:t>
      </w:r>
      <w:r w:rsidRPr="00EA72A5">
        <w:rPr>
          <w:rFonts w:ascii="Times New Roman" w:eastAsia="Times New Roman" w:hAnsi="Times New Roman" w:cs="Times New Roman"/>
          <w:w w:val="111"/>
        </w:rPr>
        <w:t xml:space="preserve">n </w:t>
      </w:r>
      <w:r w:rsidRPr="00EA72A5">
        <w:rPr>
          <w:rFonts w:ascii="Times New Roman" w:eastAsia="Times New Roman" w:hAnsi="Times New Roman" w:cs="Times New Roman"/>
          <w:spacing w:val="-2"/>
          <w:w w:val="109"/>
        </w:rPr>
        <w:t>P</w:t>
      </w:r>
      <w:r w:rsidRPr="00EA72A5">
        <w:rPr>
          <w:rFonts w:ascii="Times New Roman" w:eastAsia="Times New Roman" w:hAnsi="Times New Roman" w:cs="Times New Roman"/>
          <w:spacing w:val="2"/>
          <w:w w:val="133"/>
        </w:rPr>
        <w:t>r</w:t>
      </w:r>
      <w:r w:rsidRPr="00EA72A5">
        <w:rPr>
          <w:rFonts w:ascii="Times New Roman" w:eastAsia="Times New Roman" w:hAnsi="Times New Roman" w:cs="Times New Roman"/>
          <w:spacing w:val="-1"/>
        </w:rPr>
        <w:t>e</w:t>
      </w:r>
      <w:r w:rsidRPr="00EA72A5">
        <w:rPr>
          <w:rFonts w:ascii="Times New Roman" w:eastAsia="Times New Roman" w:hAnsi="Times New Roman" w:cs="Times New Roman"/>
          <w:w w:val="99"/>
        </w:rPr>
        <w:t>s</w:t>
      </w:r>
      <w:r w:rsidRPr="00EA72A5">
        <w:rPr>
          <w:rFonts w:ascii="Times New Roman" w:eastAsia="Times New Roman" w:hAnsi="Times New Roman" w:cs="Times New Roman"/>
          <w:spacing w:val="-1"/>
          <w:w w:val="120"/>
        </w:rPr>
        <w:t>t</w:t>
      </w:r>
      <w:r w:rsidRPr="00EA72A5">
        <w:rPr>
          <w:rFonts w:ascii="Times New Roman" w:eastAsia="Times New Roman" w:hAnsi="Times New Roman" w:cs="Times New Roman"/>
          <w:w w:val="112"/>
        </w:rPr>
        <w:t>a</w:t>
      </w:r>
      <w:r w:rsidRPr="00EA72A5">
        <w:rPr>
          <w:rFonts w:ascii="Times New Roman" w:eastAsia="Times New Roman" w:hAnsi="Times New Roman" w:cs="Times New Roman"/>
          <w:w w:val="99"/>
        </w:rPr>
        <w:t>s</w:t>
      </w:r>
      <w:r w:rsidRPr="00EA72A5">
        <w:rPr>
          <w:rFonts w:ascii="Times New Roman" w:eastAsia="Times New Roman" w:hAnsi="Times New Roman" w:cs="Times New Roman"/>
        </w:rPr>
        <w:t xml:space="preserve">i </w:t>
      </w:r>
      <w:r w:rsidRPr="00EA72A5">
        <w:rPr>
          <w:rFonts w:ascii="Times New Roman" w:eastAsia="Times New Roman" w:hAnsi="Times New Roman" w:cs="Times New Roman"/>
          <w:spacing w:val="13"/>
        </w:rPr>
        <w:t xml:space="preserve"> </w:t>
      </w:r>
      <w:r w:rsidRPr="00EA72A5">
        <w:rPr>
          <w:rFonts w:ascii="Times New Roman" w:eastAsia="Times New Roman" w:hAnsi="Times New Roman" w:cs="Times New Roman"/>
          <w:spacing w:val="-2"/>
          <w:w w:val="107"/>
        </w:rPr>
        <w:t>K</w:t>
      </w:r>
      <w:r w:rsidRPr="00EA72A5">
        <w:rPr>
          <w:rFonts w:ascii="Times New Roman" w:eastAsia="Times New Roman" w:hAnsi="Times New Roman" w:cs="Times New Roman"/>
          <w:spacing w:val="-1"/>
        </w:rPr>
        <w:t>e</w:t>
      </w:r>
      <w:r w:rsidRPr="00EA72A5">
        <w:rPr>
          <w:rFonts w:ascii="Times New Roman" w:eastAsia="Times New Roman" w:hAnsi="Times New Roman" w:cs="Times New Roman"/>
          <w:spacing w:val="1"/>
          <w:w w:val="133"/>
        </w:rPr>
        <w:t>r</w:t>
      </w:r>
      <w:r w:rsidRPr="00EA72A5">
        <w:rPr>
          <w:rFonts w:ascii="Times New Roman" w:eastAsia="Times New Roman" w:hAnsi="Times New Roman" w:cs="Times New Roman"/>
          <w:spacing w:val="-1"/>
          <w:w w:val="120"/>
        </w:rPr>
        <w:t>j</w:t>
      </w:r>
      <w:r w:rsidRPr="00EA72A5">
        <w:rPr>
          <w:rFonts w:ascii="Times New Roman" w:eastAsia="Times New Roman" w:hAnsi="Times New Roman" w:cs="Times New Roman"/>
          <w:w w:val="112"/>
        </w:rPr>
        <w:t>a</w:t>
      </w:r>
      <w:r w:rsidRPr="00EA72A5">
        <w:rPr>
          <w:rFonts w:ascii="Times New Roman" w:eastAsia="Times New Roman" w:hAnsi="Times New Roman" w:cs="Times New Roman"/>
        </w:rPr>
        <w:t xml:space="preserve"> </w:t>
      </w:r>
      <w:r w:rsidRPr="00EA72A5">
        <w:rPr>
          <w:rFonts w:ascii="Times New Roman" w:eastAsia="Times New Roman" w:hAnsi="Times New Roman" w:cs="Times New Roman"/>
          <w:spacing w:val="12"/>
        </w:rPr>
        <w:t xml:space="preserve"> </w:t>
      </w:r>
      <w:r w:rsidRPr="00EA72A5">
        <w:rPr>
          <w:rFonts w:ascii="Times New Roman" w:eastAsia="Times New Roman" w:hAnsi="Times New Roman" w:cs="Times New Roman"/>
          <w:spacing w:val="-2"/>
          <w:w w:val="107"/>
        </w:rPr>
        <w:t>K</w:t>
      </w:r>
      <w:r w:rsidRPr="00EA72A5">
        <w:rPr>
          <w:rFonts w:ascii="Times New Roman" w:eastAsia="Times New Roman" w:hAnsi="Times New Roman" w:cs="Times New Roman"/>
          <w:w w:val="112"/>
        </w:rPr>
        <w:t>a</w:t>
      </w:r>
      <w:r w:rsidRPr="00EA72A5">
        <w:rPr>
          <w:rFonts w:ascii="Times New Roman" w:eastAsia="Times New Roman" w:hAnsi="Times New Roman" w:cs="Times New Roman"/>
          <w:spacing w:val="-1"/>
          <w:w w:val="133"/>
        </w:rPr>
        <w:t>r</w:t>
      </w:r>
      <w:r w:rsidRPr="00EA72A5">
        <w:rPr>
          <w:rFonts w:ascii="Times New Roman" w:eastAsia="Times New Roman" w:hAnsi="Times New Roman" w:cs="Times New Roman"/>
          <w:w w:val="99"/>
        </w:rPr>
        <w:t>y</w:t>
      </w:r>
      <w:r w:rsidRPr="00EA72A5">
        <w:rPr>
          <w:rFonts w:ascii="Times New Roman" w:eastAsia="Times New Roman" w:hAnsi="Times New Roman" w:cs="Times New Roman"/>
          <w:spacing w:val="3"/>
          <w:w w:val="112"/>
        </w:rPr>
        <w:t>a</w:t>
      </w:r>
      <w:r w:rsidRPr="00EA72A5">
        <w:rPr>
          <w:rFonts w:ascii="Times New Roman" w:eastAsia="Times New Roman" w:hAnsi="Times New Roman" w:cs="Times New Roman"/>
          <w:spacing w:val="2"/>
          <w:w w:val="99"/>
        </w:rPr>
        <w:t>w</w:t>
      </w:r>
      <w:r w:rsidRPr="00EA72A5">
        <w:rPr>
          <w:rFonts w:ascii="Times New Roman" w:eastAsia="Times New Roman" w:hAnsi="Times New Roman" w:cs="Times New Roman"/>
          <w:w w:val="112"/>
        </w:rPr>
        <w:t>a</w:t>
      </w:r>
      <w:r w:rsidRPr="00EA72A5">
        <w:rPr>
          <w:rFonts w:ascii="Times New Roman" w:eastAsia="Times New Roman" w:hAnsi="Times New Roman" w:cs="Times New Roman"/>
          <w:w w:val="111"/>
        </w:rPr>
        <w:t>n</w:t>
      </w:r>
      <w:r w:rsidRPr="00EA72A5">
        <w:rPr>
          <w:rFonts w:ascii="Times New Roman" w:eastAsia="Times New Roman" w:hAnsi="Times New Roman" w:cs="Times New Roman"/>
          <w:lang w:val="en-US"/>
        </w:rPr>
        <w:t>. Tesis. Universitas Brawijaya Malang</w:t>
      </w:r>
      <w:r w:rsidR="00495B0D">
        <w:rPr>
          <w:rFonts w:ascii="Times New Roman" w:eastAsia="Times New Roman" w:hAnsi="Times New Roman" w:cs="Times New Roman"/>
          <w:lang w:val="en-US"/>
        </w:rPr>
        <w:t>.</w:t>
      </w:r>
    </w:p>
    <w:sectPr w:rsidR="00A11986" w:rsidRPr="00EA72A5" w:rsidSect="00EF2327">
      <w:footerReference w:type="default" r:id="rId9"/>
      <w:pgSz w:w="11906" w:h="16838" w:code="9"/>
      <w:pgMar w:top="1134" w:right="851" w:bottom="1701" w:left="1134" w:header="907"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F68" w:rsidRDefault="008E1F68" w:rsidP="00242955">
      <w:r>
        <w:separator/>
      </w:r>
    </w:p>
  </w:endnote>
  <w:endnote w:type="continuationSeparator" w:id="1">
    <w:p w:rsidR="008E1F68" w:rsidRDefault="008E1F68" w:rsidP="00242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27" w:rsidRDefault="00EF2327">
    <w:pPr>
      <w:pStyle w:val="Footer"/>
      <w:jc w:val="right"/>
    </w:pPr>
  </w:p>
  <w:p w:rsidR="00EF2327" w:rsidRDefault="00EF2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F68" w:rsidRDefault="008E1F68" w:rsidP="00242955">
      <w:r>
        <w:separator/>
      </w:r>
    </w:p>
  </w:footnote>
  <w:footnote w:type="continuationSeparator" w:id="1">
    <w:p w:rsidR="008E1F68" w:rsidRDefault="008E1F68" w:rsidP="00242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308"/>
    <w:multiLevelType w:val="hybridMultilevel"/>
    <w:tmpl w:val="10001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E37AC"/>
    <w:multiLevelType w:val="hybridMultilevel"/>
    <w:tmpl w:val="0CE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D725C"/>
    <w:multiLevelType w:val="multilevel"/>
    <w:tmpl w:val="1C3EF9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8038FE"/>
    <w:multiLevelType w:val="hybridMultilevel"/>
    <w:tmpl w:val="DE420B00"/>
    <w:lvl w:ilvl="0" w:tplc="CA20C36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380E55"/>
    <w:multiLevelType w:val="hybridMultilevel"/>
    <w:tmpl w:val="1C30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F2B2F"/>
    <w:multiLevelType w:val="hybridMultilevel"/>
    <w:tmpl w:val="935E0CDA"/>
    <w:lvl w:ilvl="0" w:tplc="04090011">
      <w:start w:val="1"/>
      <w:numFmt w:val="decimal"/>
      <w:lvlText w:val="%1)"/>
      <w:lvlJc w:val="left"/>
      <w:pPr>
        <w:ind w:left="1854" w:hanging="360"/>
      </w:pPr>
      <w:rPr>
        <w:rFonts w:hint="default"/>
      </w:rPr>
    </w:lvl>
    <w:lvl w:ilvl="1" w:tplc="E97A9002">
      <w:start w:val="1"/>
      <w:numFmt w:val="decimal"/>
      <w:lvlText w:val="%2."/>
      <w:lvlJc w:val="left"/>
      <w:pPr>
        <w:ind w:left="2934" w:hanging="72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24C42BC1"/>
    <w:multiLevelType w:val="hybridMultilevel"/>
    <w:tmpl w:val="143C8A4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AD4270"/>
    <w:multiLevelType w:val="multilevel"/>
    <w:tmpl w:val="075EEC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846487E"/>
    <w:multiLevelType w:val="hybridMultilevel"/>
    <w:tmpl w:val="6C0EF06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346B81"/>
    <w:multiLevelType w:val="multilevel"/>
    <w:tmpl w:val="148A73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29416681"/>
    <w:multiLevelType w:val="multilevel"/>
    <w:tmpl w:val="148A7356"/>
    <w:lvl w:ilvl="0">
      <w:start w:val="1"/>
      <w:numFmt w:val="decimal"/>
      <w:lvlText w:val="%1."/>
      <w:lvlJc w:val="left"/>
      <w:pPr>
        <w:ind w:left="12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29CF13F2"/>
    <w:multiLevelType w:val="hybridMultilevel"/>
    <w:tmpl w:val="6578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41730"/>
    <w:multiLevelType w:val="multilevel"/>
    <w:tmpl w:val="63FADD9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CF153A7"/>
    <w:multiLevelType w:val="hybridMultilevel"/>
    <w:tmpl w:val="268A05BE"/>
    <w:lvl w:ilvl="0" w:tplc="8CC027A0">
      <w:start w:val="1"/>
      <w:numFmt w:val="decimal"/>
      <w:lvlText w:val="%1."/>
      <w:lvlJc w:val="left"/>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D1648"/>
    <w:multiLevelType w:val="multilevel"/>
    <w:tmpl w:val="9580B6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lvlText w:val="%3."/>
      <w:lvlJc w:val="left"/>
      <w:pPr>
        <w:ind w:left="1080" w:hanging="720"/>
      </w:pPr>
      <w:rPr>
        <w:rFonts w:hint="default"/>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4DD41AE"/>
    <w:multiLevelType w:val="multilevel"/>
    <w:tmpl w:val="38021B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7462782"/>
    <w:multiLevelType w:val="multilevel"/>
    <w:tmpl w:val="9580B6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lvlText w:val="%3."/>
      <w:lvlJc w:val="left"/>
      <w:pPr>
        <w:ind w:left="1080" w:hanging="720"/>
      </w:pPr>
      <w:rPr>
        <w:rFonts w:hint="default"/>
        <w:sz w:val="22"/>
      </w:rPr>
    </w:lvl>
    <w:lvl w:ilvl="3">
      <w:start w:val="1"/>
      <w:numFmt w:val="decimal"/>
      <w:isLgl/>
      <w:lvlText w:val="%1.%2.%3.%4."/>
      <w:lvlJc w:val="left"/>
      <w:pPr>
        <w:ind w:left="1080" w:hanging="1080"/>
      </w:pPr>
      <w:rPr>
        <w:rFonts w:hint="default"/>
        <w:b/>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8EF699C"/>
    <w:multiLevelType w:val="multilevel"/>
    <w:tmpl w:val="9F004E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92A3C50"/>
    <w:multiLevelType w:val="hybridMultilevel"/>
    <w:tmpl w:val="0CF2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F6969"/>
    <w:multiLevelType w:val="multilevel"/>
    <w:tmpl w:val="5C083BDA"/>
    <w:lvl w:ilvl="0">
      <w:start w:val="5"/>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0">
    <w:nsid w:val="3B26563F"/>
    <w:multiLevelType w:val="multilevel"/>
    <w:tmpl w:val="5FDAA4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C37446C"/>
    <w:multiLevelType w:val="multilevel"/>
    <w:tmpl w:val="01046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39363A"/>
    <w:multiLevelType w:val="hybridMultilevel"/>
    <w:tmpl w:val="90F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D7574"/>
    <w:multiLevelType w:val="multilevel"/>
    <w:tmpl w:val="219A89D8"/>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3."/>
      <w:lvlJc w:val="left"/>
      <w:pPr>
        <w:ind w:left="900" w:hanging="720"/>
      </w:pPr>
      <w:rPr>
        <w:rFonts w:ascii="Times New Roman" w:eastAsia="Times New Roman"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48EA69ED"/>
    <w:multiLevelType w:val="multilevel"/>
    <w:tmpl w:val="026C4E5A"/>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9987EEF"/>
    <w:multiLevelType w:val="multilevel"/>
    <w:tmpl w:val="7980C5F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C0C3D2F"/>
    <w:multiLevelType w:val="multilevel"/>
    <w:tmpl w:val="E45C552A"/>
    <w:lvl w:ilvl="0">
      <w:start w:val="4"/>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4FD74212"/>
    <w:multiLevelType w:val="multilevel"/>
    <w:tmpl w:val="E1FAB6A2"/>
    <w:lvl w:ilvl="0">
      <w:start w:val="1"/>
      <w:numFmt w:val="decimal"/>
      <w:lvlText w:val="%1."/>
      <w:lvlJc w:val="left"/>
      <w:pPr>
        <w:tabs>
          <w:tab w:val="num" w:pos="288"/>
        </w:tabs>
        <w:ind w:left="288" w:hanging="360"/>
      </w:pPr>
    </w:lvl>
    <w:lvl w:ilvl="1">
      <w:start w:val="2"/>
      <w:numFmt w:val="decimal"/>
      <w:isLgl/>
      <w:lvlText w:val="%1.%2."/>
      <w:lvlJc w:val="left"/>
      <w:pPr>
        <w:ind w:left="504" w:hanging="540"/>
      </w:pPr>
      <w:rPr>
        <w:rFonts w:hint="default"/>
        <w:b/>
      </w:rPr>
    </w:lvl>
    <w:lvl w:ilvl="2">
      <w:start w:val="3"/>
      <w:numFmt w:val="decimal"/>
      <w:isLgl/>
      <w:lvlText w:val="%1.%2.%3."/>
      <w:lvlJc w:val="left"/>
      <w:pPr>
        <w:ind w:left="720" w:hanging="720"/>
      </w:pPr>
      <w:rPr>
        <w:rFonts w:hint="default"/>
        <w:b/>
      </w:rPr>
    </w:lvl>
    <w:lvl w:ilvl="3">
      <w:start w:val="1"/>
      <w:numFmt w:val="decimal"/>
      <w:isLgl/>
      <w:lvlText w:val="%1.%2.%3.%4."/>
      <w:lvlJc w:val="left"/>
      <w:pPr>
        <w:ind w:left="756" w:hanging="720"/>
      </w:pPr>
      <w:rPr>
        <w:rFonts w:hint="default"/>
        <w:b/>
      </w:rPr>
    </w:lvl>
    <w:lvl w:ilvl="4">
      <w:start w:val="1"/>
      <w:numFmt w:val="decimal"/>
      <w:isLgl/>
      <w:lvlText w:val="%1.%2.%3.%4.%5."/>
      <w:lvlJc w:val="left"/>
      <w:pPr>
        <w:ind w:left="1152" w:hanging="1080"/>
      </w:pPr>
      <w:rPr>
        <w:rFonts w:hint="default"/>
        <w:b/>
      </w:rPr>
    </w:lvl>
    <w:lvl w:ilvl="5">
      <w:start w:val="1"/>
      <w:numFmt w:val="decimal"/>
      <w:isLgl/>
      <w:lvlText w:val="%1.%2.%3.%4.%5.%6."/>
      <w:lvlJc w:val="left"/>
      <w:pPr>
        <w:ind w:left="1188" w:hanging="1080"/>
      </w:pPr>
      <w:rPr>
        <w:rFonts w:hint="default"/>
        <w:b/>
      </w:rPr>
    </w:lvl>
    <w:lvl w:ilvl="6">
      <w:start w:val="1"/>
      <w:numFmt w:val="decimal"/>
      <w:isLgl/>
      <w:lvlText w:val="%1.%2.%3.%4.%5.%6.%7."/>
      <w:lvlJc w:val="left"/>
      <w:pPr>
        <w:ind w:left="1584"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2016" w:hanging="1800"/>
      </w:pPr>
      <w:rPr>
        <w:rFonts w:hint="default"/>
        <w:b/>
      </w:rPr>
    </w:lvl>
  </w:abstractNum>
  <w:abstractNum w:abstractNumId="28">
    <w:nsid w:val="5655534D"/>
    <w:multiLevelType w:val="hybridMultilevel"/>
    <w:tmpl w:val="D492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EE40AB"/>
    <w:multiLevelType w:val="hybridMultilevel"/>
    <w:tmpl w:val="73086334"/>
    <w:lvl w:ilvl="0" w:tplc="0409000F">
      <w:start w:val="1"/>
      <w:numFmt w:val="decimal"/>
      <w:lvlText w:val="%1."/>
      <w:lvlJc w:val="left"/>
      <w:pPr>
        <w:ind w:left="720" w:hanging="360"/>
      </w:pPr>
      <w:rPr>
        <w:rFonts w:hint="default"/>
      </w:rPr>
    </w:lvl>
    <w:lvl w:ilvl="1" w:tplc="2C90F286">
      <w:start w:val="1"/>
      <w:numFmt w:val="decimal"/>
      <w:lvlText w:val="%2."/>
      <w:lvlJc w:val="left"/>
      <w:pPr>
        <w:ind w:left="149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70428"/>
    <w:multiLevelType w:val="hybridMultilevel"/>
    <w:tmpl w:val="688C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EF3FBC"/>
    <w:multiLevelType w:val="multilevel"/>
    <w:tmpl w:val="7C40465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0822A85"/>
    <w:multiLevelType w:val="hybridMultilevel"/>
    <w:tmpl w:val="31BA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64D4B"/>
    <w:multiLevelType w:val="multilevel"/>
    <w:tmpl w:val="2C2A930E"/>
    <w:lvl w:ilvl="0">
      <w:start w:val="1"/>
      <w:numFmt w:val="decimal"/>
      <w:lvlText w:val="%1."/>
      <w:lvlJc w:val="left"/>
      <w:pPr>
        <w:ind w:left="720" w:hanging="360"/>
      </w:pPr>
      <w:rPr>
        <w:rFonts w:ascii="Times New Roman" w:eastAsia="Times New Roman" w:hAnsi="Times New Roman"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7D82577"/>
    <w:multiLevelType w:val="multilevel"/>
    <w:tmpl w:val="7980C5F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9B46389"/>
    <w:multiLevelType w:val="multilevel"/>
    <w:tmpl w:val="9BA0B752"/>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D052768"/>
    <w:multiLevelType w:val="multilevel"/>
    <w:tmpl w:val="D0EA1B40"/>
    <w:lvl w:ilvl="0">
      <w:start w:val="4"/>
      <w:numFmt w:val="decimal"/>
      <w:lvlText w:val="%1."/>
      <w:lvlJc w:val="left"/>
      <w:pPr>
        <w:ind w:left="360" w:hanging="36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nsid w:val="77512913"/>
    <w:multiLevelType w:val="hybridMultilevel"/>
    <w:tmpl w:val="844490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B6776E5"/>
    <w:multiLevelType w:val="hybridMultilevel"/>
    <w:tmpl w:val="6470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323AA7"/>
    <w:multiLevelType w:val="singleLevel"/>
    <w:tmpl w:val="CD14F14A"/>
    <w:lvl w:ilvl="0">
      <w:start w:val="1"/>
      <w:numFmt w:val="decimal"/>
      <w:lvlText w:val="%1)"/>
      <w:lvlJc w:val="left"/>
      <w:pPr>
        <w:tabs>
          <w:tab w:val="num" w:pos="360"/>
        </w:tabs>
        <w:ind w:left="360" w:hanging="360"/>
      </w:pPr>
      <w:rPr>
        <w:rFonts w:cs="Times New Roman"/>
      </w:rPr>
    </w:lvl>
  </w:abstractNum>
  <w:abstractNum w:abstractNumId="40">
    <w:nsid w:val="7F0003FA"/>
    <w:multiLevelType w:val="hybridMultilevel"/>
    <w:tmpl w:val="2646D5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1"/>
  </w:num>
  <w:num w:numId="2">
    <w:abstractNumId w:val="29"/>
  </w:num>
  <w:num w:numId="3">
    <w:abstractNumId w:val="17"/>
  </w:num>
  <w:num w:numId="4">
    <w:abstractNumId w:val="20"/>
  </w:num>
  <w:num w:numId="5">
    <w:abstractNumId w:val="15"/>
  </w:num>
  <w:num w:numId="6">
    <w:abstractNumId w:val="8"/>
  </w:num>
  <w:num w:numId="7">
    <w:abstractNumId w:val="6"/>
  </w:num>
  <w:num w:numId="8">
    <w:abstractNumId w:val="24"/>
  </w:num>
  <w:num w:numId="9">
    <w:abstractNumId w:val="35"/>
  </w:num>
  <w:num w:numId="10">
    <w:abstractNumId w:val="9"/>
  </w:num>
  <w:num w:numId="11">
    <w:abstractNumId w:val="5"/>
  </w:num>
  <w:num w:numId="12">
    <w:abstractNumId w:val="32"/>
  </w:num>
  <w:num w:numId="13">
    <w:abstractNumId w:val="13"/>
  </w:num>
  <w:num w:numId="14">
    <w:abstractNumId w:val="34"/>
  </w:num>
  <w:num w:numId="15">
    <w:abstractNumId w:val="3"/>
  </w:num>
  <w:num w:numId="16">
    <w:abstractNumId w:val="26"/>
  </w:num>
  <w:num w:numId="17">
    <w:abstractNumId w:val="36"/>
  </w:num>
  <w:num w:numId="18">
    <w:abstractNumId w:val="16"/>
  </w:num>
  <w:num w:numId="19">
    <w:abstractNumId w:val="1"/>
  </w:num>
  <w:num w:numId="20">
    <w:abstractNumId w:val="4"/>
  </w:num>
  <w:num w:numId="21">
    <w:abstractNumId w:val="28"/>
  </w:num>
  <w:num w:numId="22">
    <w:abstractNumId w:val="18"/>
  </w:num>
  <w:num w:numId="23">
    <w:abstractNumId w:val="27"/>
  </w:num>
  <w:num w:numId="24">
    <w:abstractNumId w:val="40"/>
  </w:num>
  <w:num w:numId="25">
    <w:abstractNumId w:val="12"/>
  </w:num>
  <w:num w:numId="26">
    <w:abstractNumId w:val="22"/>
  </w:num>
  <w:num w:numId="27">
    <w:abstractNumId w:val="33"/>
  </w:num>
  <w:num w:numId="28">
    <w:abstractNumId w:val="10"/>
  </w:num>
  <w:num w:numId="29">
    <w:abstractNumId w:val="39"/>
  </w:num>
  <w:num w:numId="30">
    <w:abstractNumId w:val="37"/>
  </w:num>
  <w:num w:numId="31">
    <w:abstractNumId w:val="14"/>
  </w:num>
  <w:num w:numId="32">
    <w:abstractNumId w:val="7"/>
  </w:num>
  <w:num w:numId="33">
    <w:abstractNumId w:val="30"/>
  </w:num>
  <w:num w:numId="34">
    <w:abstractNumId w:val="0"/>
  </w:num>
  <w:num w:numId="35">
    <w:abstractNumId w:val="2"/>
  </w:num>
  <w:num w:numId="36">
    <w:abstractNumId w:val="31"/>
  </w:num>
  <w:num w:numId="37">
    <w:abstractNumId w:val="23"/>
  </w:num>
  <w:num w:numId="38">
    <w:abstractNumId w:val="11"/>
  </w:num>
  <w:num w:numId="39">
    <w:abstractNumId w:val="38"/>
  </w:num>
  <w:num w:numId="40">
    <w:abstractNumId w:val="19"/>
  </w:num>
  <w:num w:numId="41">
    <w:abstractNumId w:val="2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EB5D2C"/>
    <w:rsid w:val="000014AB"/>
    <w:rsid w:val="00003A45"/>
    <w:rsid w:val="000102AD"/>
    <w:rsid w:val="0001329F"/>
    <w:rsid w:val="0001391D"/>
    <w:rsid w:val="00021755"/>
    <w:rsid w:val="000329F4"/>
    <w:rsid w:val="000336F9"/>
    <w:rsid w:val="00035916"/>
    <w:rsid w:val="000427D3"/>
    <w:rsid w:val="00043B8D"/>
    <w:rsid w:val="00044A02"/>
    <w:rsid w:val="0004530F"/>
    <w:rsid w:val="00047E12"/>
    <w:rsid w:val="00056ABB"/>
    <w:rsid w:val="000577F0"/>
    <w:rsid w:val="00060DED"/>
    <w:rsid w:val="00062C15"/>
    <w:rsid w:val="0008058C"/>
    <w:rsid w:val="00083A31"/>
    <w:rsid w:val="00094151"/>
    <w:rsid w:val="000A031C"/>
    <w:rsid w:val="000A0E4C"/>
    <w:rsid w:val="000A3AF6"/>
    <w:rsid w:val="000B4109"/>
    <w:rsid w:val="000C12D0"/>
    <w:rsid w:val="000C57FB"/>
    <w:rsid w:val="000C5B9F"/>
    <w:rsid w:val="000D5A97"/>
    <w:rsid w:val="000E1DF9"/>
    <w:rsid w:val="000E2BD7"/>
    <w:rsid w:val="000E363B"/>
    <w:rsid w:val="000E3E63"/>
    <w:rsid w:val="000E6344"/>
    <w:rsid w:val="000F41BC"/>
    <w:rsid w:val="000F60DE"/>
    <w:rsid w:val="000F7A4D"/>
    <w:rsid w:val="0010232E"/>
    <w:rsid w:val="001104DC"/>
    <w:rsid w:val="001142B2"/>
    <w:rsid w:val="0011529E"/>
    <w:rsid w:val="001158FB"/>
    <w:rsid w:val="00115E71"/>
    <w:rsid w:val="00120115"/>
    <w:rsid w:val="00120C72"/>
    <w:rsid w:val="001237D4"/>
    <w:rsid w:val="001336F2"/>
    <w:rsid w:val="00137E4D"/>
    <w:rsid w:val="001525D6"/>
    <w:rsid w:val="00153DBF"/>
    <w:rsid w:val="00155E46"/>
    <w:rsid w:val="001625BE"/>
    <w:rsid w:val="00162A12"/>
    <w:rsid w:val="00165351"/>
    <w:rsid w:val="00166BC8"/>
    <w:rsid w:val="00172AF1"/>
    <w:rsid w:val="00174D6D"/>
    <w:rsid w:val="00175180"/>
    <w:rsid w:val="00177A08"/>
    <w:rsid w:val="00182749"/>
    <w:rsid w:val="001842A1"/>
    <w:rsid w:val="001A3B70"/>
    <w:rsid w:val="001B10DB"/>
    <w:rsid w:val="001B11FA"/>
    <w:rsid w:val="001B3475"/>
    <w:rsid w:val="001C03E2"/>
    <w:rsid w:val="001C37D3"/>
    <w:rsid w:val="001C7B2D"/>
    <w:rsid w:val="001C7F46"/>
    <w:rsid w:val="001D2CB8"/>
    <w:rsid w:val="001D53C6"/>
    <w:rsid w:val="001D5623"/>
    <w:rsid w:val="001D695C"/>
    <w:rsid w:val="001D7AD1"/>
    <w:rsid w:val="001E14B3"/>
    <w:rsid w:val="001E2D38"/>
    <w:rsid w:val="001E529A"/>
    <w:rsid w:val="001F7520"/>
    <w:rsid w:val="00217522"/>
    <w:rsid w:val="002240E9"/>
    <w:rsid w:val="00224CA9"/>
    <w:rsid w:val="00224EDE"/>
    <w:rsid w:val="00225C42"/>
    <w:rsid w:val="00225ECB"/>
    <w:rsid w:val="002329D2"/>
    <w:rsid w:val="00234CF3"/>
    <w:rsid w:val="00242955"/>
    <w:rsid w:val="00242AFB"/>
    <w:rsid w:val="00244003"/>
    <w:rsid w:val="00255296"/>
    <w:rsid w:val="00255388"/>
    <w:rsid w:val="00255D60"/>
    <w:rsid w:val="00271E9D"/>
    <w:rsid w:val="00276204"/>
    <w:rsid w:val="0028481A"/>
    <w:rsid w:val="00284BBF"/>
    <w:rsid w:val="00285169"/>
    <w:rsid w:val="00286769"/>
    <w:rsid w:val="00286B7B"/>
    <w:rsid w:val="00296FB7"/>
    <w:rsid w:val="002A4A68"/>
    <w:rsid w:val="002A6B4E"/>
    <w:rsid w:val="002B0FBE"/>
    <w:rsid w:val="002B34B6"/>
    <w:rsid w:val="002B6894"/>
    <w:rsid w:val="002C1746"/>
    <w:rsid w:val="002C19AD"/>
    <w:rsid w:val="002C4157"/>
    <w:rsid w:val="002C4466"/>
    <w:rsid w:val="002C4B0D"/>
    <w:rsid w:val="002D1964"/>
    <w:rsid w:val="002D4FA5"/>
    <w:rsid w:val="002D5C95"/>
    <w:rsid w:val="002E2C14"/>
    <w:rsid w:val="002F0B8F"/>
    <w:rsid w:val="00304CE4"/>
    <w:rsid w:val="00311EFC"/>
    <w:rsid w:val="00313F5A"/>
    <w:rsid w:val="00316BC0"/>
    <w:rsid w:val="00323AAF"/>
    <w:rsid w:val="0032541A"/>
    <w:rsid w:val="0033095B"/>
    <w:rsid w:val="00337AAD"/>
    <w:rsid w:val="003406C5"/>
    <w:rsid w:val="0034157D"/>
    <w:rsid w:val="00342AC7"/>
    <w:rsid w:val="0034720E"/>
    <w:rsid w:val="00356BCE"/>
    <w:rsid w:val="003603A1"/>
    <w:rsid w:val="00365731"/>
    <w:rsid w:val="00365CE3"/>
    <w:rsid w:val="003671C7"/>
    <w:rsid w:val="003753DC"/>
    <w:rsid w:val="00380EED"/>
    <w:rsid w:val="00381D0C"/>
    <w:rsid w:val="00383231"/>
    <w:rsid w:val="0038523E"/>
    <w:rsid w:val="00390A84"/>
    <w:rsid w:val="00392FEB"/>
    <w:rsid w:val="00397AAD"/>
    <w:rsid w:val="003A5237"/>
    <w:rsid w:val="003A6206"/>
    <w:rsid w:val="003A6E84"/>
    <w:rsid w:val="003A6F72"/>
    <w:rsid w:val="003B094D"/>
    <w:rsid w:val="003B1119"/>
    <w:rsid w:val="003B2756"/>
    <w:rsid w:val="003B4A9F"/>
    <w:rsid w:val="003B6012"/>
    <w:rsid w:val="003B6939"/>
    <w:rsid w:val="003B6FE7"/>
    <w:rsid w:val="003C2C3D"/>
    <w:rsid w:val="003C5E18"/>
    <w:rsid w:val="003C7486"/>
    <w:rsid w:val="003C7D82"/>
    <w:rsid w:val="003C7D91"/>
    <w:rsid w:val="003D2F72"/>
    <w:rsid w:val="003D3924"/>
    <w:rsid w:val="003D71BC"/>
    <w:rsid w:val="003E291C"/>
    <w:rsid w:val="003E33E7"/>
    <w:rsid w:val="003E37D0"/>
    <w:rsid w:val="003F07E2"/>
    <w:rsid w:val="003F0F02"/>
    <w:rsid w:val="003F2E82"/>
    <w:rsid w:val="00401F35"/>
    <w:rsid w:val="00402EDD"/>
    <w:rsid w:val="00402F9D"/>
    <w:rsid w:val="004039D2"/>
    <w:rsid w:val="00407E24"/>
    <w:rsid w:val="00410D92"/>
    <w:rsid w:val="00412E4E"/>
    <w:rsid w:val="0041393C"/>
    <w:rsid w:val="00415116"/>
    <w:rsid w:val="00420450"/>
    <w:rsid w:val="00421210"/>
    <w:rsid w:val="00425EE7"/>
    <w:rsid w:val="0043260B"/>
    <w:rsid w:val="004333A3"/>
    <w:rsid w:val="00433539"/>
    <w:rsid w:val="004445B2"/>
    <w:rsid w:val="004468AB"/>
    <w:rsid w:val="00450619"/>
    <w:rsid w:val="00450BFC"/>
    <w:rsid w:val="00453B61"/>
    <w:rsid w:val="004550B0"/>
    <w:rsid w:val="00457BDC"/>
    <w:rsid w:val="00466C9C"/>
    <w:rsid w:val="0047566F"/>
    <w:rsid w:val="0048036A"/>
    <w:rsid w:val="0048504E"/>
    <w:rsid w:val="0048514D"/>
    <w:rsid w:val="0048554B"/>
    <w:rsid w:val="00495B0D"/>
    <w:rsid w:val="004A1803"/>
    <w:rsid w:val="004A251A"/>
    <w:rsid w:val="004A2A20"/>
    <w:rsid w:val="004A382A"/>
    <w:rsid w:val="004A6E5D"/>
    <w:rsid w:val="004A6EB7"/>
    <w:rsid w:val="004B1955"/>
    <w:rsid w:val="004B1BF5"/>
    <w:rsid w:val="004C2F74"/>
    <w:rsid w:val="004C7843"/>
    <w:rsid w:val="004D151D"/>
    <w:rsid w:val="004D41EC"/>
    <w:rsid w:val="004D566E"/>
    <w:rsid w:val="004D58E8"/>
    <w:rsid w:val="004E66C3"/>
    <w:rsid w:val="004F019B"/>
    <w:rsid w:val="004F6995"/>
    <w:rsid w:val="00505DC6"/>
    <w:rsid w:val="00513095"/>
    <w:rsid w:val="00513E6C"/>
    <w:rsid w:val="005171D9"/>
    <w:rsid w:val="005203A5"/>
    <w:rsid w:val="00524AB9"/>
    <w:rsid w:val="00527078"/>
    <w:rsid w:val="0052749D"/>
    <w:rsid w:val="005323F8"/>
    <w:rsid w:val="00535C2C"/>
    <w:rsid w:val="00542CE3"/>
    <w:rsid w:val="00556139"/>
    <w:rsid w:val="00564911"/>
    <w:rsid w:val="00570337"/>
    <w:rsid w:val="005725BC"/>
    <w:rsid w:val="005743E7"/>
    <w:rsid w:val="00574EE3"/>
    <w:rsid w:val="00576776"/>
    <w:rsid w:val="005775E0"/>
    <w:rsid w:val="00594B2E"/>
    <w:rsid w:val="00596A14"/>
    <w:rsid w:val="005A5F55"/>
    <w:rsid w:val="005A6D71"/>
    <w:rsid w:val="005C0C23"/>
    <w:rsid w:val="005C6A63"/>
    <w:rsid w:val="005D43D2"/>
    <w:rsid w:val="005D4F24"/>
    <w:rsid w:val="005F18E9"/>
    <w:rsid w:val="005F47A5"/>
    <w:rsid w:val="005F6EFF"/>
    <w:rsid w:val="0060058D"/>
    <w:rsid w:val="006023C4"/>
    <w:rsid w:val="0061277A"/>
    <w:rsid w:val="006131BC"/>
    <w:rsid w:val="006137BD"/>
    <w:rsid w:val="00614F3C"/>
    <w:rsid w:val="00614FC1"/>
    <w:rsid w:val="00616E58"/>
    <w:rsid w:val="00620F54"/>
    <w:rsid w:val="00640C64"/>
    <w:rsid w:val="00646132"/>
    <w:rsid w:val="006527F5"/>
    <w:rsid w:val="00653110"/>
    <w:rsid w:val="00672D26"/>
    <w:rsid w:val="00673446"/>
    <w:rsid w:val="00673860"/>
    <w:rsid w:val="00680D1D"/>
    <w:rsid w:val="0068237E"/>
    <w:rsid w:val="0068259F"/>
    <w:rsid w:val="00684403"/>
    <w:rsid w:val="006904FA"/>
    <w:rsid w:val="00692F08"/>
    <w:rsid w:val="00693DCB"/>
    <w:rsid w:val="00694C62"/>
    <w:rsid w:val="006A3541"/>
    <w:rsid w:val="006A3FAC"/>
    <w:rsid w:val="006A4688"/>
    <w:rsid w:val="006A5298"/>
    <w:rsid w:val="006B15F3"/>
    <w:rsid w:val="006B174B"/>
    <w:rsid w:val="006B3B4D"/>
    <w:rsid w:val="006C1850"/>
    <w:rsid w:val="006C666B"/>
    <w:rsid w:val="006D0097"/>
    <w:rsid w:val="006D0916"/>
    <w:rsid w:val="006D4864"/>
    <w:rsid w:val="006E4937"/>
    <w:rsid w:val="006E6209"/>
    <w:rsid w:val="006F09E4"/>
    <w:rsid w:val="006F13DD"/>
    <w:rsid w:val="006F1658"/>
    <w:rsid w:val="006F369F"/>
    <w:rsid w:val="0070301C"/>
    <w:rsid w:val="00703F9B"/>
    <w:rsid w:val="0070635F"/>
    <w:rsid w:val="00706591"/>
    <w:rsid w:val="007069A5"/>
    <w:rsid w:val="00712916"/>
    <w:rsid w:val="007164D3"/>
    <w:rsid w:val="00723B82"/>
    <w:rsid w:val="00727629"/>
    <w:rsid w:val="0072781C"/>
    <w:rsid w:val="0073106E"/>
    <w:rsid w:val="00731C65"/>
    <w:rsid w:val="007345BE"/>
    <w:rsid w:val="00735142"/>
    <w:rsid w:val="007418E0"/>
    <w:rsid w:val="0074295B"/>
    <w:rsid w:val="00746F52"/>
    <w:rsid w:val="0074774D"/>
    <w:rsid w:val="00747C02"/>
    <w:rsid w:val="007501C2"/>
    <w:rsid w:val="00750612"/>
    <w:rsid w:val="00752656"/>
    <w:rsid w:val="007603AC"/>
    <w:rsid w:val="00763476"/>
    <w:rsid w:val="00781354"/>
    <w:rsid w:val="00783AEA"/>
    <w:rsid w:val="007852AF"/>
    <w:rsid w:val="007903C3"/>
    <w:rsid w:val="00796EFC"/>
    <w:rsid w:val="0079799F"/>
    <w:rsid w:val="007A1ADE"/>
    <w:rsid w:val="007A36F8"/>
    <w:rsid w:val="007A6A5D"/>
    <w:rsid w:val="007B09B3"/>
    <w:rsid w:val="007B53AA"/>
    <w:rsid w:val="007B577F"/>
    <w:rsid w:val="007B5D5F"/>
    <w:rsid w:val="007B6EC3"/>
    <w:rsid w:val="007C4B1C"/>
    <w:rsid w:val="007C64B2"/>
    <w:rsid w:val="007D3E70"/>
    <w:rsid w:val="007D4532"/>
    <w:rsid w:val="007E23DD"/>
    <w:rsid w:val="007E4AF2"/>
    <w:rsid w:val="007F1B02"/>
    <w:rsid w:val="007F1B83"/>
    <w:rsid w:val="007F498E"/>
    <w:rsid w:val="007F672B"/>
    <w:rsid w:val="00802C34"/>
    <w:rsid w:val="008054C2"/>
    <w:rsid w:val="008116AA"/>
    <w:rsid w:val="008143C4"/>
    <w:rsid w:val="00815081"/>
    <w:rsid w:val="00815158"/>
    <w:rsid w:val="008153D1"/>
    <w:rsid w:val="00817339"/>
    <w:rsid w:val="00820D58"/>
    <w:rsid w:val="00826B57"/>
    <w:rsid w:val="00827763"/>
    <w:rsid w:val="00827980"/>
    <w:rsid w:val="00832477"/>
    <w:rsid w:val="0083360D"/>
    <w:rsid w:val="00836C25"/>
    <w:rsid w:val="00840334"/>
    <w:rsid w:val="00840661"/>
    <w:rsid w:val="0084319D"/>
    <w:rsid w:val="00845752"/>
    <w:rsid w:val="00857E1B"/>
    <w:rsid w:val="00864197"/>
    <w:rsid w:val="0087088B"/>
    <w:rsid w:val="0087367D"/>
    <w:rsid w:val="00877775"/>
    <w:rsid w:val="00885ED4"/>
    <w:rsid w:val="00894BC5"/>
    <w:rsid w:val="00896A49"/>
    <w:rsid w:val="008A2050"/>
    <w:rsid w:val="008A3A56"/>
    <w:rsid w:val="008A3CA5"/>
    <w:rsid w:val="008A442D"/>
    <w:rsid w:val="008A4B4B"/>
    <w:rsid w:val="008B24B1"/>
    <w:rsid w:val="008B7E09"/>
    <w:rsid w:val="008C56A6"/>
    <w:rsid w:val="008C58A1"/>
    <w:rsid w:val="008C63CD"/>
    <w:rsid w:val="008C78C9"/>
    <w:rsid w:val="008D41E6"/>
    <w:rsid w:val="008E1F68"/>
    <w:rsid w:val="008E4A65"/>
    <w:rsid w:val="008E573B"/>
    <w:rsid w:val="008F0B23"/>
    <w:rsid w:val="008F2D61"/>
    <w:rsid w:val="008F7C73"/>
    <w:rsid w:val="00900B88"/>
    <w:rsid w:val="00900DDC"/>
    <w:rsid w:val="00904881"/>
    <w:rsid w:val="00912310"/>
    <w:rsid w:val="009177DB"/>
    <w:rsid w:val="00921054"/>
    <w:rsid w:val="00923EB8"/>
    <w:rsid w:val="00925F30"/>
    <w:rsid w:val="0093214C"/>
    <w:rsid w:val="00936711"/>
    <w:rsid w:val="00942FB4"/>
    <w:rsid w:val="00943D15"/>
    <w:rsid w:val="00947871"/>
    <w:rsid w:val="00960FF2"/>
    <w:rsid w:val="0096180A"/>
    <w:rsid w:val="00965536"/>
    <w:rsid w:val="00966C46"/>
    <w:rsid w:val="00967985"/>
    <w:rsid w:val="00970C98"/>
    <w:rsid w:val="00974802"/>
    <w:rsid w:val="009775ED"/>
    <w:rsid w:val="00977670"/>
    <w:rsid w:val="009825DC"/>
    <w:rsid w:val="0099499B"/>
    <w:rsid w:val="009968EE"/>
    <w:rsid w:val="009A01C4"/>
    <w:rsid w:val="009A0322"/>
    <w:rsid w:val="009A34B7"/>
    <w:rsid w:val="009A753C"/>
    <w:rsid w:val="009A7669"/>
    <w:rsid w:val="009A7C27"/>
    <w:rsid w:val="009C07A2"/>
    <w:rsid w:val="009C3C14"/>
    <w:rsid w:val="009E0F07"/>
    <w:rsid w:val="009F0D03"/>
    <w:rsid w:val="009F17DD"/>
    <w:rsid w:val="009F1C89"/>
    <w:rsid w:val="009F446E"/>
    <w:rsid w:val="00A02957"/>
    <w:rsid w:val="00A11986"/>
    <w:rsid w:val="00A12E98"/>
    <w:rsid w:val="00A14675"/>
    <w:rsid w:val="00A148F5"/>
    <w:rsid w:val="00A16741"/>
    <w:rsid w:val="00A21708"/>
    <w:rsid w:val="00A21CBB"/>
    <w:rsid w:val="00A229F5"/>
    <w:rsid w:val="00A23C60"/>
    <w:rsid w:val="00A25B03"/>
    <w:rsid w:val="00A34C4F"/>
    <w:rsid w:val="00A36A26"/>
    <w:rsid w:val="00A37124"/>
    <w:rsid w:val="00A37D85"/>
    <w:rsid w:val="00A4115B"/>
    <w:rsid w:val="00A4710D"/>
    <w:rsid w:val="00A5357B"/>
    <w:rsid w:val="00A60F6D"/>
    <w:rsid w:val="00A64F56"/>
    <w:rsid w:val="00A82266"/>
    <w:rsid w:val="00A8317D"/>
    <w:rsid w:val="00A84CC4"/>
    <w:rsid w:val="00A964C2"/>
    <w:rsid w:val="00A97FF1"/>
    <w:rsid w:val="00AA66B3"/>
    <w:rsid w:val="00AB1466"/>
    <w:rsid w:val="00AB57FF"/>
    <w:rsid w:val="00AB720F"/>
    <w:rsid w:val="00AB786D"/>
    <w:rsid w:val="00AC0DB4"/>
    <w:rsid w:val="00AD26A0"/>
    <w:rsid w:val="00AD2741"/>
    <w:rsid w:val="00AD3B38"/>
    <w:rsid w:val="00AD6C2F"/>
    <w:rsid w:val="00AE2FBC"/>
    <w:rsid w:val="00AE3123"/>
    <w:rsid w:val="00AE54D5"/>
    <w:rsid w:val="00AF5D4A"/>
    <w:rsid w:val="00AF72F8"/>
    <w:rsid w:val="00B0009D"/>
    <w:rsid w:val="00B007F3"/>
    <w:rsid w:val="00B03781"/>
    <w:rsid w:val="00B03A9C"/>
    <w:rsid w:val="00B04A23"/>
    <w:rsid w:val="00B04CBD"/>
    <w:rsid w:val="00B326B4"/>
    <w:rsid w:val="00B406BF"/>
    <w:rsid w:val="00B44292"/>
    <w:rsid w:val="00B47232"/>
    <w:rsid w:val="00B47E3B"/>
    <w:rsid w:val="00B5525F"/>
    <w:rsid w:val="00B63B17"/>
    <w:rsid w:val="00B66B7D"/>
    <w:rsid w:val="00B675A2"/>
    <w:rsid w:val="00B67AE7"/>
    <w:rsid w:val="00B72BFB"/>
    <w:rsid w:val="00B74924"/>
    <w:rsid w:val="00B846CD"/>
    <w:rsid w:val="00B9054C"/>
    <w:rsid w:val="00B9191C"/>
    <w:rsid w:val="00B944FE"/>
    <w:rsid w:val="00B94CD0"/>
    <w:rsid w:val="00B96B71"/>
    <w:rsid w:val="00B97293"/>
    <w:rsid w:val="00BA1E1A"/>
    <w:rsid w:val="00BA4EFB"/>
    <w:rsid w:val="00BB0785"/>
    <w:rsid w:val="00BB1F8E"/>
    <w:rsid w:val="00BB3E4A"/>
    <w:rsid w:val="00BB6317"/>
    <w:rsid w:val="00BC0A1F"/>
    <w:rsid w:val="00BC3245"/>
    <w:rsid w:val="00BD1140"/>
    <w:rsid w:val="00BD49BE"/>
    <w:rsid w:val="00BD5079"/>
    <w:rsid w:val="00BD5760"/>
    <w:rsid w:val="00BD65F7"/>
    <w:rsid w:val="00BD7B70"/>
    <w:rsid w:val="00BE4C62"/>
    <w:rsid w:val="00BE69D8"/>
    <w:rsid w:val="00BF2144"/>
    <w:rsid w:val="00BF610E"/>
    <w:rsid w:val="00BF6916"/>
    <w:rsid w:val="00C024B1"/>
    <w:rsid w:val="00C04EA4"/>
    <w:rsid w:val="00C138AF"/>
    <w:rsid w:val="00C15A6C"/>
    <w:rsid w:val="00C20EAB"/>
    <w:rsid w:val="00C2642E"/>
    <w:rsid w:val="00C30240"/>
    <w:rsid w:val="00C315CE"/>
    <w:rsid w:val="00C31B4A"/>
    <w:rsid w:val="00C32F82"/>
    <w:rsid w:val="00C378C5"/>
    <w:rsid w:val="00C43412"/>
    <w:rsid w:val="00C44B50"/>
    <w:rsid w:val="00C47486"/>
    <w:rsid w:val="00C5326D"/>
    <w:rsid w:val="00C570C7"/>
    <w:rsid w:val="00C57CCE"/>
    <w:rsid w:val="00C626DB"/>
    <w:rsid w:val="00C637C4"/>
    <w:rsid w:val="00C6744D"/>
    <w:rsid w:val="00C708B0"/>
    <w:rsid w:val="00C72A86"/>
    <w:rsid w:val="00C76C76"/>
    <w:rsid w:val="00C85CDC"/>
    <w:rsid w:val="00C91F82"/>
    <w:rsid w:val="00C933E7"/>
    <w:rsid w:val="00C94DE0"/>
    <w:rsid w:val="00CA0930"/>
    <w:rsid w:val="00CA1B4B"/>
    <w:rsid w:val="00CA276B"/>
    <w:rsid w:val="00CA3FB6"/>
    <w:rsid w:val="00CA4630"/>
    <w:rsid w:val="00CB0121"/>
    <w:rsid w:val="00CB0A20"/>
    <w:rsid w:val="00CB15E0"/>
    <w:rsid w:val="00CB5F91"/>
    <w:rsid w:val="00CB72B6"/>
    <w:rsid w:val="00CC4746"/>
    <w:rsid w:val="00CC7C92"/>
    <w:rsid w:val="00CD0AA6"/>
    <w:rsid w:val="00CD1498"/>
    <w:rsid w:val="00CD6FA6"/>
    <w:rsid w:val="00CD7BE9"/>
    <w:rsid w:val="00CD7EE6"/>
    <w:rsid w:val="00CE56F2"/>
    <w:rsid w:val="00CE6B6A"/>
    <w:rsid w:val="00CF1950"/>
    <w:rsid w:val="00CF1E01"/>
    <w:rsid w:val="00CF22E2"/>
    <w:rsid w:val="00CF5E84"/>
    <w:rsid w:val="00CF62F8"/>
    <w:rsid w:val="00CF6B8D"/>
    <w:rsid w:val="00D0210F"/>
    <w:rsid w:val="00D02F19"/>
    <w:rsid w:val="00D0626B"/>
    <w:rsid w:val="00D114E3"/>
    <w:rsid w:val="00D170C7"/>
    <w:rsid w:val="00D26685"/>
    <w:rsid w:val="00D30C3D"/>
    <w:rsid w:val="00D33A2C"/>
    <w:rsid w:val="00D43548"/>
    <w:rsid w:val="00D47794"/>
    <w:rsid w:val="00D47D1A"/>
    <w:rsid w:val="00D62820"/>
    <w:rsid w:val="00D63102"/>
    <w:rsid w:val="00D653DB"/>
    <w:rsid w:val="00D6706A"/>
    <w:rsid w:val="00D83EB5"/>
    <w:rsid w:val="00D8796E"/>
    <w:rsid w:val="00D97035"/>
    <w:rsid w:val="00D9779A"/>
    <w:rsid w:val="00DA5A02"/>
    <w:rsid w:val="00DA5D77"/>
    <w:rsid w:val="00DB38CF"/>
    <w:rsid w:val="00DB5CD6"/>
    <w:rsid w:val="00DC20F4"/>
    <w:rsid w:val="00DD00C5"/>
    <w:rsid w:val="00DD27AF"/>
    <w:rsid w:val="00DD2E02"/>
    <w:rsid w:val="00DD522F"/>
    <w:rsid w:val="00DD6E1E"/>
    <w:rsid w:val="00DE27A8"/>
    <w:rsid w:val="00DE771C"/>
    <w:rsid w:val="00DF0D4C"/>
    <w:rsid w:val="00E0029F"/>
    <w:rsid w:val="00E1000B"/>
    <w:rsid w:val="00E16EC0"/>
    <w:rsid w:val="00E2063C"/>
    <w:rsid w:val="00E20E0D"/>
    <w:rsid w:val="00E24A9E"/>
    <w:rsid w:val="00E276FF"/>
    <w:rsid w:val="00E30101"/>
    <w:rsid w:val="00E32663"/>
    <w:rsid w:val="00E32D5C"/>
    <w:rsid w:val="00E34275"/>
    <w:rsid w:val="00E3565E"/>
    <w:rsid w:val="00E36F80"/>
    <w:rsid w:val="00E37610"/>
    <w:rsid w:val="00E43058"/>
    <w:rsid w:val="00E44FA7"/>
    <w:rsid w:val="00E46698"/>
    <w:rsid w:val="00E475BF"/>
    <w:rsid w:val="00E47F0C"/>
    <w:rsid w:val="00E52937"/>
    <w:rsid w:val="00E533FF"/>
    <w:rsid w:val="00E617BB"/>
    <w:rsid w:val="00E6381C"/>
    <w:rsid w:val="00E654F9"/>
    <w:rsid w:val="00E72A0D"/>
    <w:rsid w:val="00E819B9"/>
    <w:rsid w:val="00E8361A"/>
    <w:rsid w:val="00E87A4A"/>
    <w:rsid w:val="00E91997"/>
    <w:rsid w:val="00E954D1"/>
    <w:rsid w:val="00E95F8C"/>
    <w:rsid w:val="00E96903"/>
    <w:rsid w:val="00EA01B3"/>
    <w:rsid w:val="00EA2C74"/>
    <w:rsid w:val="00EA72A5"/>
    <w:rsid w:val="00EA7476"/>
    <w:rsid w:val="00EB4909"/>
    <w:rsid w:val="00EB5D2C"/>
    <w:rsid w:val="00EB7B6B"/>
    <w:rsid w:val="00EC5DFE"/>
    <w:rsid w:val="00EC7A76"/>
    <w:rsid w:val="00EE37D7"/>
    <w:rsid w:val="00EE3BCC"/>
    <w:rsid w:val="00EF1C58"/>
    <w:rsid w:val="00EF2327"/>
    <w:rsid w:val="00F01B05"/>
    <w:rsid w:val="00F02943"/>
    <w:rsid w:val="00F21E4C"/>
    <w:rsid w:val="00F22A8D"/>
    <w:rsid w:val="00F22B89"/>
    <w:rsid w:val="00F2481A"/>
    <w:rsid w:val="00F26899"/>
    <w:rsid w:val="00F27FAD"/>
    <w:rsid w:val="00F32CEF"/>
    <w:rsid w:val="00F36AB4"/>
    <w:rsid w:val="00F37957"/>
    <w:rsid w:val="00F4106A"/>
    <w:rsid w:val="00F4106E"/>
    <w:rsid w:val="00F419D4"/>
    <w:rsid w:val="00F442D6"/>
    <w:rsid w:val="00F448A3"/>
    <w:rsid w:val="00F44D8B"/>
    <w:rsid w:val="00F500A0"/>
    <w:rsid w:val="00F80306"/>
    <w:rsid w:val="00F80F97"/>
    <w:rsid w:val="00F82B90"/>
    <w:rsid w:val="00F86B33"/>
    <w:rsid w:val="00F8700A"/>
    <w:rsid w:val="00F87A8D"/>
    <w:rsid w:val="00F96DD7"/>
    <w:rsid w:val="00FA1B4C"/>
    <w:rsid w:val="00FA3521"/>
    <w:rsid w:val="00FA5BB4"/>
    <w:rsid w:val="00FB7A6F"/>
    <w:rsid w:val="00FC11DB"/>
    <w:rsid w:val="00FC7953"/>
    <w:rsid w:val="00FD54F0"/>
    <w:rsid w:val="00FF29C5"/>
    <w:rsid w:val="00FF3051"/>
    <w:rsid w:val="00FF7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2" type="connector" idref="#Straight Arrow Connector 17"/>
        <o:r id="V:Rule13" type="connector" idref="#Straight Arrow Connector 16"/>
        <o:r id="V:Rule14" type="connector" idref="#_x0000_s1087"/>
        <o:r id="V:Rule15" type="connector" idref="#Straight Arrow Connector 15"/>
        <o:r id="V:Rule16" type="connector" idref="#_x0000_s1088"/>
        <o:r id="V:Rule17" type="connector" idref="#Straight Arrow Connector 18"/>
        <o:r id="V:Rule18" type="connector" idref="#_x0000_s1090"/>
        <o:r id="V:Rule19" type="connector" idref="#Straight Arrow Connector 20"/>
        <o:r id="V:Rule20" type="connector" idref="#Straight Arrow Connector 19"/>
        <o:r id="V:Rule21" type="connector" idref="#Straight Arrow Connector 9"/>
        <o:r id="V:Rule22"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C4"/>
    <w:pPr>
      <w:widowControl w:val="0"/>
      <w:suppressAutoHyphens/>
      <w:overflowPunct w:val="0"/>
      <w:autoSpaceDE w:val="0"/>
      <w:autoSpaceDN w:val="0"/>
      <w:spacing w:after="0" w:line="240" w:lineRule="auto"/>
      <w:textAlignment w:val="baseline"/>
    </w:pPr>
    <w:rPr>
      <w:rFonts w:ascii="Calibri" w:eastAsiaTheme="minorEastAsia" w:hAnsi="Calibri"/>
      <w:kern w:val="3"/>
      <w:lang w:eastAsia="id-ID"/>
    </w:rPr>
  </w:style>
  <w:style w:type="paragraph" w:styleId="Heading1">
    <w:name w:val="heading 1"/>
    <w:basedOn w:val="Normal"/>
    <w:next w:val="Normal"/>
    <w:link w:val="Heading1Char"/>
    <w:qFormat/>
    <w:rsid w:val="00E87A4A"/>
    <w:pPr>
      <w:keepNext/>
      <w:widowControl/>
      <w:suppressAutoHyphens w:val="0"/>
      <w:overflowPunct/>
      <w:autoSpaceDE/>
      <w:autoSpaceDN/>
      <w:jc w:val="center"/>
      <w:textAlignment w:val="auto"/>
      <w:outlineLvl w:val="0"/>
    </w:pPr>
    <w:rPr>
      <w:rFonts w:ascii="Times New Roman" w:eastAsia="Times New Roman" w:hAnsi="Times New Roman" w:cs="Times New Roman"/>
      <w:b/>
      <w:kern w:val="0"/>
      <w:sz w:val="24"/>
      <w:szCs w:val="20"/>
      <w:lang w:val="en-US" w:eastAsia="en-US"/>
    </w:rPr>
  </w:style>
  <w:style w:type="paragraph" w:styleId="Heading2">
    <w:name w:val="heading 2"/>
    <w:basedOn w:val="Normal"/>
    <w:next w:val="Normal"/>
    <w:link w:val="Heading2Char"/>
    <w:uiPriority w:val="9"/>
    <w:qFormat/>
    <w:rsid w:val="00E87A4A"/>
    <w:pPr>
      <w:keepNext/>
      <w:widowControl/>
      <w:suppressAutoHyphens w:val="0"/>
      <w:overflowPunct/>
      <w:autoSpaceDE/>
      <w:autoSpaceDN/>
      <w:jc w:val="center"/>
      <w:textAlignment w:val="auto"/>
      <w:outlineLvl w:val="1"/>
    </w:pPr>
    <w:rPr>
      <w:rFonts w:ascii="Times New Roman" w:eastAsia="Times New Roman" w:hAnsi="Times New Roman" w:cs="Times New Roman"/>
      <w:b/>
      <w:kern w:val="0"/>
      <w:sz w:val="28"/>
      <w:szCs w:val="20"/>
    </w:rPr>
  </w:style>
  <w:style w:type="paragraph" w:styleId="Heading3">
    <w:name w:val="heading 3"/>
    <w:basedOn w:val="Normal"/>
    <w:next w:val="Normal"/>
    <w:link w:val="Heading3Char"/>
    <w:qFormat/>
    <w:rsid w:val="00E87A4A"/>
    <w:pPr>
      <w:keepNext/>
      <w:widowControl/>
      <w:suppressAutoHyphens w:val="0"/>
      <w:overflowPunct/>
      <w:autoSpaceDE/>
      <w:autoSpaceDN/>
      <w:jc w:val="center"/>
      <w:textAlignment w:val="auto"/>
      <w:outlineLvl w:val="2"/>
    </w:pPr>
    <w:rPr>
      <w:rFonts w:ascii="Times New Roman" w:eastAsia="Times New Roman" w:hAnsi="Times New Roman" w:cs="Times New Roman"/>
      <w:i/>
      <w:kern w:val="0"/>
      <w:sz w:val="28"/>
      <w:szCs w:val="20"/>
      <w:lang w:val="en-US" w:eastAsia="en-US"/>
    </w:rPr>
  </w:style>
  <w:style w:type="paragraph" w:styleId="Heading5">
    <w:name w:val="heading 5"/>
    <w:basedOn w:val="Normal"/>
    <w:next w:val="Normal"/>
    <w:link w:val="Heading5Char"/>
    <w:uiPriority w:val="9"/>
    <w:unhideWhenUsed/>
    <w:qFormat/>
    <w:rsid w:val="00E87A4A"/>
    <w:pPr>
      <w:widowControl/>
      <w:suppressAutoHyphens w:val="0"/>
      <w:overflowPunct/>
      <w:autoSpaceDE/>
      <w:autoSpaceDN/>
      <w:spacing w:before="240" w:after="60"/>
      <w:textAlignment w:val="auto"/>
      <w:outlineLvl w:val="4"/>
    </w:pPr>
    <w:rPr>
      <w:rFonts w:eastAsia="Times New Roman" w:cs="Times New Roman"/>
      <w:b/>
      <w:bCs/>
      <w:i/>
      <w:iCs/>
      <w:kern w:val="0"/>
      <w:sz w:val="26"/>
      <w:szCs w:val="26"/>
    </w:rPr>
  </w:style>
  <w:style w:type="paragraph" w:styleId="Heading6">
    <w:name w:val="heading 6"/>
    <w:basedOn w:val="Normal"/>
    <w:next w:val="Normal"/>
    <w:link w:val="Heading6Char"/>
    <w:uiPriority w:val="9"/>
    <w:semiHidden/>
    <w:unhideWhenUsed/>
    <w:qFormat/>
    <w:rsid w:val="00E87A4A"/>
    <w:pPr>
      <w:widowControl/>
      <w:suppressAutoHyphens w:val="0"/>
      <w:overflowPunct/>
      <w:autoSpaceDE/>
      <w:autoSpaceDN/>
      <w:spacing w:before="240" w:after="60"/>
      <w:textAlignment w:val="auto"/>
      <w:outlineLvl w:val="5"/>
    </w:pPr>
    <w:rPr>
      <w:rFonts w:eastAsia="Times New Roman" w:cs="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5D2C"/>
    <w:pPr>
      <w:ind w:left="720"/>
      <w:contextualSpacing/>
    </w:pPr>
  </w:style>
  <w:style w:type="table" w:styleId="TableGrid">
    <w:name w:val="Table Grid"/>
    <w:basedOn w:val="TableNormal"/>
    <w:uiPriority w:val="59"/>
    <w:rsid w:val="00802C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2955"/>
    <w:pPr>
      <w:tabs>
        <w:tab w:val="center" w:pos="4680"/>
        <w:tab w:val="right" w:pos="9360"/>
      </w:tabs>
    </w:pPr>
  </w:style>
  <w:style w:type="character" w:customStyle="1" w:styleId="HeaderChar">
    <w:name w:val="Header Char"/>
    <w:basedOn w:val="DefaultParagraphFont"/>
    <w:link w:val="Header"/>
    <w:uiPriority w:val="99"/>
    <w:rsid w:val="00242955"/>
    <w:rPr>
      <w:rFonts w:ascii="Calibri" w:eastAsiaTheme="minorEastAsia" w:hAnsi="Calibri"/>
      <w:kern w:val="3"/>
      <w:lang w:eastAsia="id-ID"/>
    </w:rPr>
  </w:style>
  <w:style w:type="paragraph" w:styleId="Footer">
    <w:name w:val="footer"/>
    <w:basedOn w:val="Normal"/>
    <w:link w:val="FooterChar"/>
    <w:uiPriority w:val="99"/>
    <w:unhideWhenUsed/>
    <w:rsid w:val="00242955"/>
    <w:pPr>
      <w:tabs>
        <w:tab w:val="center" w:pos="4680"/>
        <w:tab w:val="right" w:pos="9360"/>
      </w:tabs>
    </w:pPr>
  </w:style>
  <w:style w:type="character" w:customStyle="1" w:styleId="FooterChar">
    <w:name w:val="Footer Char"/>
    <w:basedOn w:val="DefaultParagraphFont"/>
    <w:link w:val="Footer"/>
    <w:uiPriority w:val="99"/>
    <w:rsid w:val="00242955"/>
    <w:rPr>
      <w:rFonts w:ascii="Calibri" w:eastAsiaTheme="minorEastAsia" w:hAnsi="Calibri"/>
      <w:kern w:val="3"/>
      <w:lang w:eastAsia="id-ID"/>
    </w:rPr>
  </w:style>
  <w:style w:type="character" w:styleId="PlaceholderText">
    <w:name w:val="Placeholder Text"/>
    <w:basedOn w:val="DefaultParagraphFont"/>
    <w:uiPriority w:val="99"/>
    <w:semiHidden/>
    <w:rsid w:val="008C78C9"/>
    <w:rPr>
      <w:color w:val="808080"/>
    </w:rPr>
  </w:style>
  <w:style w:type="paragraph" w:styleId="BalloonText">
    <w:name w:val="Balloon Text"/>
    <w:basedOn w:val="Normal"/>
    <w:link w:val="BalloonTextChar"/>
    <w:uiPriority w:val="99"/>
    <w:semiHidden/>
    <w:unhideWhenUsed/>
    <w:rsid w:val="008C78C9"/>
    <w:rPr>
      <w:rFonts w:ascii="Tahoma" w:hAnsi="Tahoma" w:cs="Tahoma"/>
      <w:sz w:val="16"/>
      <w:szCs w:val="16"/>
    </w:rPr>
  </w:style>
  <w:style w:type="character" w:customStyle="1" w:styleId="BalloonTextChar">
    <w:name w:val="Balloon Text Char"/>
    <w:basedOn w:val="DefaultParagraphFont"/>
    <w:link w:val="BalloonText"/>
    <w:uiPriority w:val="99"/>
    <w:semiHidden/>
    <w:rsid w:val="008C78C9"/>
    <w:rPr>
      <w:rFonts w:ascii="Tahoma" w:eastAsiaTheme="minorEastAsia" w:hAnsi="Tahoma" w:cs="Tahoma"/>
      <w:kern w:val="3"/>
      <w:sz w:val="16"/>
      <w:szCs w:val="16"/>
      <w:lang w:eastAsia="id-ID"/>
    </w:rPr>
  </w:style>
  <w:style w:type="paragraph" w:customStyle="1" w:styleId="Style1">
    <w:name w:val="Style 1"/>
    <w:rsid w:val="007603A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rsid w:val="007603AC"/>
    <w:rPr>
      <w:sz w:val="22"/>
      <w:szCs w:val="22"/>
    </w:rPr>
  </w:style>
  <w:style w:type="paragraph" w:customStyle="1" w:styleId="Style3">
    <w:name w:val="Style 3"/>
    <w:rsid w:val="007603AC"/>
    <w:pPr>
      <w:widowControl w:val="0"/>
      <w:autoSpaceDE w:val="0"/>
      <w:autoSpaceDN w:val="0"/>
      <w:spacing w:before="72" w:after="0" w:line="480" w:lineRule="auto"/>
      <w:ind w:left="1296" w:right="1944" w:firstLine="504"/>
      <w:jc w:val="both"/>
    </w:pPr>
    <w:rPr>
      <w:rFonts w:ascii="Times New Roman" w:eastAsia="Times New Roman" w:hAnsi="Times New Roman" w:cs="Times New Roman"/>
      <w:lang w:val="en-US"/>
    </w:rPr>
  </w:style>
  <w:style w:type="paragraph" w:customStyle="1" w:styleId="Style2">
    <w:name w:val="Style 2"/>
    <w:rsid w:val="007603AC"/>
    <w:pPr>
      <w:widowControl w:val="0"/>
      <w:autoSpaceDE w:val="0"/>
      <w:autoSpaceDN w:val="0"/>
      <w:spacing w:after="0" w:line="504" w:lineRule="exact"/>
      <w:ind w:left="648" w:firstLine="504"/>
      <w:jc w:val="both"/>
    </w:pPr>
    <w:rPr>
      <w:rFonts w:ascii="Times New Roman" w:eastAsia="Times New Roman" w:hAnsi="Times New Roman" w:cs="Times New Roman"/>
      <w:lang w:val="en-US"/>
    </w:rPr>
  </w:style>
  <w:style w:type="paragraph" w:customStyle="1" w:styleId="Style4">
    <w:name w:val="Style 4"/>
    <w:rsid w:val="007603AC"/>
    <w:pPr>
      <w:widowControl w:val="0"/>
      <w:autoSpaceDE w:val="0"/>
      <w:autoSpaceDN w:val="0"/>
      <w:spacing w:before="36" w:after="0" w:line="480" w:lineRule="auto"/>
      <w:ind w:left="432" w:right="2016" w:hanging="432"/>
      <w:jc w:val="both"/>
    </w:pPr>
    <w:rPr>
      <w:rFonts w:ascii="Times New Roman" w:eastAsia="Times New Roman" w:hAnsi="Times New Roman" w:cs="Times New Roman"/>
      <w:lang w:val="en-US"/>
    </w:rPr>
  </w:style>
  <w:style w:type="paragraph" w:customStyle="1" w:styleId="Style8">
    <w:name w:val="Style 8"/>
    <w:rsid w:val="007603AC"/>
    <w:pPr>
      <w:widowControl w:val="0"/>
      <w:autoSpaceDE w:val="0"/>
      <w:autoSpaceDN w:val="0"/>
      <w:spacing w:before="36" w:after="0" w:line="480" w:lineRule="auto"/>
      <w:ind w:left="1800" w:right="2016" w:hanging="504"/>
      <w:jc w:val="both"/>
    </w:pPr>
    <w:rPr>
      <w:rFonts w:ascii="Times New Roman" w:eastAsia="Times New Roman" w:hAnsi="Times New Roman" w:cs="Times New Roman"/>
      <w:lang w:val="en-US"/>
    </w:rPr>
  </w:style>
  <w:style w:type="paragraph" w:customStyle="1" w:styleId="Default">
    <w:name w:val="Default"/>
    <w:rsid w:val="00DB5CD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1">
    <w:name w:val="Pa1"/>
    <w:basedOn w:val="Default"/>
    <w:next w:val="Default"/>
    <w:uiPriority w:val="99"/>
    <w:rsid w:val="00A02957"/>
    <w:pPr>
      <w:spacing w:line="241" w:lineRule="atLeast"/>
    </w:pPr>
    <w:rPr>
      <w:rFonts w:ascii="Palatino Linotype" w:hAnsi="Palatino Linotype" w:cstheme="minorBidi"/>
      <w:color w:val="auto"/>
    </w:rPr>
  </w:style>
  <w:style w:type="character" w:customStyle="1" w:styleId="A2">
    <w:name w:val="A2"/>
    <w:uiPriority w:val="99"/>
    <w:rsid w:val="00A02957"/>
    <w:rPr>
      <w:rFonts w:cs="Palatino Linotype"/>
      <w:b/>
      <w:bCs/>
      <w:color w:val="000000"/>
      <w:sz w:val="32"/>
      <w:szCs w:val="32"/>
    </w:rPr>
  </w:style>
  <w:style w:type="paragraph" w:styleId="NoSpacing">
    <w:name w:val="No Spacing"/>
    <w:uiPriority w:val="1"/>
    <w:qFormat/>
    <w:rsid w:val="00F21E4C"/>
    <w:pPr>
      <w:widowControl w:val="0"/>
      <w:suppressAutoHyphens/>
      <w:overflowPunct w:val="0"/>
      <w:autoSpaceDE w:val="0"/>
      <w:autoSpaceDN w:val="0"/>
      <w:spacing w:after="0" w:line="240" w:lineRule="auto"/>
      <w:textAlignment w:val="baseline"/>
    </w:pPr>
    <w:rPr>
      <w:rFonts w:ascii="Calibri" w:eastAsiaTheme="minorEastAsia" w:hAnsi="Calibri"/>
      <w:kern w:val="3"/>
      <w:lang w:eastAsia="id-ID"/>
    </w:rPr>
  </w:style>
  <w:style w:type="character" w:customStyle="1" w:styleId="a">
    <w:name w:val="a"/>
    <w:basedOn w:val="DefaultParagraphFont"/>
    <w:rsid w:val="00614FC1"/>
  </w:style>
  <w:style w:type="paragraph" w:styleId="BodyTextIndent">
    <w:name w:val="Body Text Indent"/>
    <w:basedOn w:val="Normal"/>
    <w:link w:val="BodyTextIndentChar"/>
    <w:rsid w:val="00672D26"/>
    <w:pPr>
      <w:widowControl/>
      <w:suppressAutoHyphens w:val="0"/>
      <w:overflowPunct/>
      <w:autoSpaceDE/>
      <w:autoSpaceDN/>
      <w:spacing w:after="120"/>
      <w:ind w:left="360"/>
      <w:textAlignment w:val="auto"/>
    </w:pPr>
    <w:rPr>
      <w:rFonts w:ascii="Times New Roman" w:eastAsia="Times New Roman" w:hAnsi="Times New Roman" w:cs="Times New Roman"/>
      <w:kern w:val="0"/>
      <w:sz w:val="24"/>
      <w:szCs w:val="24"/>
      <w:lang w:val="en-US" w:eastAsia="en-US"/>
    </w:rPr>
  </w:style>
  <w:style w:type="character" w:customStyle="1" w:styleId="BodyTextIndentChar">
    <w:name w:val="Body Text Indent Char"/>
    <w:basedOn w:val="DefaultParagraphFont"/>
    <w:link w:val="BodyTextIndent"/>
    <w:rsid w:val="00672D26"/>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E87A4A"/>
    <w:pPr>
      <w:spacing w:after="120"/>
    </w:pPr>
  </w:style>
  <w:style w:type="character" w:customStyle="1" w:styleId="BodyTextChar">
    <w:name w:val="Body Text Char"/>
    <w:basedOn w:val="DefaultParagraphFont"/>
    <w:link w:val="BodyText"/>
    <w:uiPriority w:val="99"/>
    <w:semiHidden/>
    <w:rsid w:val="00E87A4A"/>
    <w:rPr>
      <w:rFonts w:ascii="Calibri" w:eastAsiaTheme="minorEastAsia" w:hAnsi="Calibri"/>
      <w:kern w:val="3"/>
      <w:lang w:eastAsia="id-ID"/>
    </w:rPr>
  </w:style>
  <w:style w:type="character" w:customStyle="1" w:styleId="Heading1Char">
    <w:name w:val="Heading 1 Char"/>
    <w:basedOn w:val="DefaultParagraphFont"/>
    <w:link w:val="Heading1"/>
    <w:rsid w:val="00E87A4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rsid w:val="00E87A4A"/>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E87A4A"/>
    <w:rPr>
      <w:rFonts w:ascii="Times New Roman" w:eastAsia="Times New Roman" w:hAnsi="Times New Roman" w:cs="Times New Roman"/>
      <w:i/>
      <w:sz w:val="28"/>
      <w:szCs w:val="20"/>
      <w:lang w:val="en-US"/>
    </w:rPr>
  </w:style>
  <w:style w:type="character" w:customStyle="1" w:styleId="Heading5Char">
    <w:name w:val="Heading 5 Char"/>
    <w:basedOn w:val="DefaultParagraphFont"/>
    <w:link w:val="Heading5"/>
    <w:uiPriority w:val="9"/>
    <w:rsid w:val="00E87A4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E87A4A"/>
    <w:rPr>
      <w:rFonts w:ascii="Calibri" w:eastAsia="Times New Roman" w:hAnsi="Calibri" w:cs="Times New Roman"/>
      <w:b/>
      <w:bCs/>
    </w:rPr>
  </w:style>
  <w:style w:type="character" w:customStyle="1" w:styleId="ListParagraphChar">
    <w:name w:val="List Paragraph Char"/>
    <w:basedOn w:val="DefaultParagraphFont"/>
    <w:link w:val="ListParagraph"/>
    <w:uiPriority w:val="34"/>
    <w:rsid w:val="005D4F24"/>
    <w:rPr>
      <w:rFonts w:ascii="Calibri" w:eastAsiaTheme="minorEastAsia" w:hAnsi="Calibri"/>
      <w:kern w:val="3"/>
      <w:lang w:eastAsia="id-ID"/>
    </w:rPr>
  </w:style>
  <w:style w:type="character" w:styleId="Hyperlink">
    <w:name w:val="Hyperlink"/>
    <w:basedOn w:val="DefaultParagraphFont"/>
    <w:uiPriority w:val="99"/>
    <w:unhideWhenUsed/>
    <w:rsid w:val="00120C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C4"/>
    <w:pPr>
      <w:widowControl w:val="0"/>
      <w:suppressAutoHyphens/>
      <w:overflowPunct w:val="0"/>
      <w:autoSpaceDE w:val="0"/>
      <w:autoSpaceDN w:val="0"/>
      <w:spacing w:after="0" w:line="240" w:lineRule="auto"/>
      <w:textAlignment w:val="baseline"/>
    </w:pPr>
    <w:rPr>
      <w:rFonts w:ascii="Calibri" w:eastAsiaTheme="minorEastAsia" w:hAnsi="Calibri"/>
      <w:kern w:val="3"/>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D2C"/>
    <w:pPr>
      <w:ind w:left="720"/>
      <w:contextualSpacing/>
    </w:pPr>
  </w:style>
  <w:style w:type="table" w:styleId="TableGrid">
    <w:name w:val="Table Grid"/>
    <w:basedOn w:val="TableNormal"/>
    <w:uiPriority w:val="59"/>
    <w:rsid w:val="00802C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2955"/>
    <w:pPr>
      <w:tabs>
        <w:tab w:val="center" w:pos="4680"/>
        <w:tab w:val="right" w:pos="9360"/>
      </w:tabs>
    </w:pPr>
  </w:style>
  <w:style w:type="character" w:customStyle="1" w:styleId="HeaderChar">
    <w:name w:val="Header Char"/>
    <w:basedOn w:val="DefaultParagraphFont"/>
    <w:link w:val="Header"/>
    <w:uiPriority w:val="99"/>
    <w:rsid w:val="00242955"/>
    <w:rPr>
      <w:rFonts w:ascii="Calibri" w:eastAsiaTheme="minorEastAsia" w:hAnsi="Calibri"/>
      <w:kern w:val="3"/>
      <w:lang w:eastAsia="id-ID"/>
    </w:rPr>
  </w:style>
  <w:style w:type="paragraph" w:styleId="Footer">
    <w:name w:val="footer"/>
    <w:basedOn w:val="Normal"/>
    <w:link w:val="FooterChar"/>
    <w:uiPriority w:val="99"/>
    <w:unhideWhenUsed/>
    <w:rsid w:val="00242955"/>
    <w:pPr>
      <w:tabs>
        <w:tab w:val="center" w:pos="4680"/>
        <w:tab w:val="right" w:pos="9360"/>
      </w:tabs>
    </w:pPr>
  </w:style>
  <w:style w:type="character" w:customStyle="1" w:styleId="FooterChar">
    <w:name w:val="Footer Char"/>
    <w:basedOn w:val="DefaultParagraphFont"/>
    <w:link w:val="Footer"/>
    <w:uiPriority w:val="99"/>
    <w:rsid w:val="00242955"/>
    <w:rPr>
      <w:rFonts w:ascii="Calibri" w:eastAsiaTheme="minorEastAsia" w:hAnsi="Calibri"/>
      <w:kern w:val="3"/>
      <w:lang w:eastAsia="id-ID"/>
    </w:rPr>
  </w:style>
  <w:style w:type="character" w:styleId="PlaceholderText">
    <w:name w:val="Placeholder Text"/>
    <w:basedOn w:val="DefaultParagraphFont"/>
    <w:uiPriority w:val="99"/>
    <w:semiHidden/>
    <w:rsid w:val="008C78C9"/>
    <w:rPr>
      <w:color w:val="808080"/>
    </w:rPr>
  </w:style>
  <w:style w:type="paragraph" w:styleId="BalloonText">
    <w:name w:val="Balloon Text"/>
    <w:basedOn w:val="Normal"/>
    <w:link w:val="BalloonTextChar"/>
    <w:uiPriority w:val="99"/>
    <w:semiHidden/>
    <w:unhideWhenUsed/>
    <w:rsid w:val="008C78C9"/>
    <w:rPr>
      <w:rFonts w:ascii="Tahoma" w:hAnsi="Tahoma" w:cs="Tahoma"/>
      <w:sz w:val="16"/>
      <w:szCs w:val="16"/>
    </w:rPr>
  </w:style>
  <w:style w:type="character" w:customStyle="1" w:styleId="BalloonTextChar">
    <w:name w:val="Balloon Text Char"/>
    <w:basedOn w:val="DefaultParagraphFont"/>
    <w:link w:val="BalloonText"/>
    <w:uiPriority w:val="99"/>
    <w:semiHidden/>
    <w:rsid w:val="008C78C9"/>
    <w:rPr>
      <w:rFonts w:ascii="Tahoma" w:eastAsiaTheme="minorEastAsia" w:hAnsi="Tahoma" w:cs="Tahoma"/>
      <w:kern w:val="3"/>
      <w:sz w:val="16"/>
      <w:szCs w:val="16"/>
      <w:lang w:eastAsia="id-ID"/>
    </w:rPr>
  </w:style>
</w:styles>
</file>

<file path=word/webSettings.xml><?xml version="1.0" encoding="utf-8"?>
<w:webSettings xmlns:r="http://schemas.openxmlformats.org/officeDocument/2006/relationships" xmlns:w="http://schemas.openxmlformats.org/wordprocessingml/2006/main">
  <w:divs>
    <w:div w:id="6224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ray_patrix@yahoo.co.i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8BC3-9C37-4531-9103-D7BD6D19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14</Pages>
  <Words>8404</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user</cp:lastModifiedBy>
  <cp:revision>9</cp:revision>
  <cp:lastPrinted>2013-08-21T16:35:00Z</cp:lastPrinted>
  <dcterms:created xsi:type="dcterms:W3CDTF">2013-08-21T10:36:00Z</dcterms:created>
  <dcterms:modified xsi:type="dcterms:W3CDTF">2013-08-21T16:45:00Z</dcterms:modified>
</cp:coreProperties>
</file>